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CDF" w:rsidRDefault="00344E14" w:rsidP="009C534B">
      <w:pPr>
        <w:jc w:val="both"/>
      </w:pPr>
      <w:r>
        <w:t xml:space="preserve"> </w:t>
      </w:r>
      <w:r w:rsidR="00CB09B0">
        <w:t>Средња стручна школа</w:t>
      </w:r>
    </w:p>
    <w:p w:rsidR="00CB09B0" w:rsidRPr="00CB09B0" w:rsidRDefault="00CB09B0" w:rsidP="009C534B">
      <w:pPr>
        <w:jc w:val="both"/>
        <w:rPr>
          <w:lang w:val="sr-Cyrl-CS"/>
        </w:rPr>
      </w:pPr>
      <w:r>
        <w:rPr>
          <w:lang w:val="sr-Cyrl-CS"/>
        </w:rPr>
        <w:t>Ц р в е н к а</w:t>
      </w:r>
    </w:p>
    <w:p w:rsidR="009C534B" w:rsidRPr="00CB09B0" w:rsidRDefault="00CB09B0" w:rsidP="009C534B">
      <w:pPr>
        <w:jc w:val="both"/>
        <w:rPr>
          <w:lang w:val="sr-Cyrl-CS"/>
        </w:rPr>
      </w:pPr>
      <w:r>
        <w:rPr>
          <w:lang w:val="sr-Cyrl-CS"/>
        </w:rPr>
        <w:t>ул.: Маршала Тита бр. 107</w:t>
      </w:r>
    </w:p>
    <w:p w:rsidR="009C534B" w:rsidRPr="00CB09B0" w:rsidRDefault="00CB09B0" w:rsidP="009C534B">
      <w:pPr>
        <w:jc w:val="both"/>
        <w:rPr>
          <w:lang w:val="sr-Cyrl-CS"/>
        </w:rPr>
      </w:pPr>
      <w:r>
        <w:t>Број:</w:t>
      </w:r>
      <w:r>
        <w:rPr>
          <w:lang w:val="sr-Cyrl-CS"/>
        </w:rPr>
        <w:t xml:space="preserve"> 1-611-</w:t>
      </w:r>
      <w:r w:rsidR="00F53D5A">
        <w:rPr>
          <w:lang w:val="sr-Cyrl-CS"/>
        </w:rPr>
        <w:t>111</w:t>
      </w:r>
      <w:r>
        <w:rPr>
          <w:lang w:val="sr-Cyrl-CS"/>
        </w:rPr>
        <w:t>/1</w:t>
      </w:r>
    </w:p>
    <w:p w:rsidR="009C534B" w:rsidRPr="009C4FE8" w:rsidRDefault="009C534B" w:rsidP="009C534B">
      <w:pPr>
        <w:jc w:val="both"/>
      </w:pPr>
      <w:r w:rsidRPr="009C4FE8">
        <w:t xml:space="preserve">Датум: </w:t>
      </w:r>
      <w:r w:rsidR="00446EF4">
        <w:t>09</w:t>
      </w:r>
      <w:r w:rsidR="00CB09B0">
        <w:t>.</w:t>
      </w:r>
      <w:r w:rsidR="003C2B39">
        <w:rPr>
          <w:lang w:val="sr-Cyrl-CS"/>
        </w:rPr>
        <w:t>0</w:t>
      </w:r>
      <w:r w:rsidR="00B22E48">
        <w:t>2</w:t>
      </w:r>
      <w:r w:rsidR="00CB09B0">
        <w:t>.201</w:t>
      </w:r>
      <w:r w:rsidR="00446EF4">
        <w:t>7</w:t>
      </w:r>
      <w:r w:rsidR="00D97122" w:rsidRPr="009C4FE8">
        <w:t>.године</w:t>
      </w:r>
    </w:p>
    <w:p w:rsidR="00F57CDF" w:rsidRPr="009C4FE8" w:rsidRDefault="00F57CDF" w:rsidP="00F57CDF">
      <w:pPr>
        <w:jc w:val="center"/>
      </w:pPr>
    </w:p>
    <w:p w:rsidR="00F57CDF" w:rsidRPr="009C4FE8" w:rsidRDefault="00F57CDF" w:rsidP="00F57CDF">
      <w:pPr>
        <w:jc w:val="center"/>
      </w:pPr>
    </w:p>
    <w:p w:rsidR="00F57CDF" w:rsidRPr="009C4FE8" w:rsidRDefault="00F57CDF" w:rsidP="00F57CDF">
      <w:pPr>
        <w:jc w:val="center"/>
      </w:pPr>
    </w:p>
    <w:p w:rsidR="00F57CDF" w:rsidRPr="009C4FE8" w:rsidRDefault="00F57CDF" w:rsidP="00F57CDF">
      <w:pPr>
        <w:jc w:val="center"/>
      </w:pPr>
    </w:p>
    <w:p w:rsidR="00F57CDF" w:rsidRPr="009C4FE8" w:rsidRDefault="00F57CDF" w:rsidP="00F57CDF">
      <w:pPr>
        <w:jc w:val="center"/>
      </w:pPr>
    </w:p>
    <w:p w:rsidR="00F57CDF" w:rsidRPr="009C4FE8" w:rsidRDefault="00F57CDF" w:rsidP="00F57CDF">
      <w:pPr>
        <w:jc w:val="center"/>
      </w:pPr>
    </w:p>
    <w:p w:rsidR="00F57CDF" w:rsidRPr="009C4FE8" w:rsidRDefault="00F57CDF" w:rsidP="00F57CDF">
      <w:pPr>
        <w:jc w:val="center"/>
      </w:pPr>
    </w:p>
    <w:p w:rsidR="00CB3A9E" w:rsidRDefault="00CB3A9E" w:rsidP="00F57CDF">
      <w:pPr>
        <w:jc w:val="center"/>
      </w:pPr>
    </w:p>
    <w:p w:rsidR="009C4FE8" w:rsidRDefault="009C4FE8" w:rsidP="00F57CDF">
      <w:pPr>
        <w:jc w:val="center"/>
      </w:pPr>
    </w:p>
    <w:p w:rsidR="009C4FE8" w:rsidRDefault="009C4FE8" w:rsidP="00F57CDF">
      <w:pPr>
        <w:jc w:val="center"/>
      </w:pPr>
    </w:p>
    <w:p w:rsidR="009C4FE8" w:rsidRPr="009C4FE8" w:rsidRDefault="009C4FE8" w:rsidP="00F57CDF">
      <w:pPr>
        <w:jc w:val="center"/>
      </w:pPr>
    </w:p>
    <w:p w:rsidR="00F57CDF" w:rsidRDefault="00F57CDF" w:rsidP="00F57CDF">
      <w:pPr>
        <w:jc w:val="center"/>
      </w:pPr>
    </w:p>
    <w:p w:rsidR="009C4FE8" w:rsidRPr="009C4FE8" w:rsidRDefault="009C4FE8" w:rsidP="00F57CDF">
      <w:pPr>
        <w:jc w:val="center"/>
      </w:pPr>
    </w:p>
    <w:p w:rsidR="00CB3A9E" w:rsidRPr="009C4FE8" w:rsidRDefault="00CB3A9E" w:rsidP="00F57CDF">
      <w:pPr>
        <w:jc w:val="center"/>
      </w:pPr>
    </w:p>
    <w:p w:rsidR="00F57CDF" w:rsidRPr="009C4FE8" w:rsidRDefault="00F57CDF" w:rsidP="00F57CDF">
      <w:pPr>
        <w:jc w:val="center"/>
      </w:pPr>
    </w:p>
    <w:p w:rsidR="00F57CDF" w:rsidRPr="009C4FE8" w:rsidRDefault="009C534B" w:rsidP="00F57CDF">
      <w:pPr>
        <w:jc w:val="center"/>
        <w:rPr>
          <w:b/>
        </w:rPr>
      </w:pPr>
      <w:r w:rsidRPr="009C4FE8">
        <w:rPr>
          <w:b/>
        </w:rPr>
        <w:t>КОНКУРСНА ДОКУМЕНТАЦИЈА</w:t>
      </w:r>
    </w:p>
    <w:p w:rsidR="00F57CDF" w:rsidRPr="009C4FE8" w:rsidRDefault="00F57CDF" w:rsidP="00F57CDF">
      <w:pPr>
        <w:jc w:val="center"/>
        <w:rPr>
          <w:b/>
          <w:bCs/>
          <w:i/>
          <w:iCs/>
          <w:lang w:val="ru-RU"/>
        </w:rPr>
      </w:pPr>
    </w:p>
    <w:p w:rsidR="00F438DC" w:rsidRPr="00CB09B0" w:rsidRDefault="00F57CDF" w:rsidP="00F57CDF">
      <w:pPr>
        <w:jc w:val="center"/>
        <w:rPr>
          <w:b/>
          <w:bCs/>
          <w:i/>
          <w:iCs/>
          <w:lang w:val="sr-Cyrl-CS"/>
        </w:rPr>
      </w:pPr>
      <w:r w:rsidRPr="009C4FE8">
        <w:rPr>
          <w:b/>
          <w:bCs/>
        </w:rPr>
        <w:t>ЈАВНА НАБАВКА</w:t>
      </w:r>
      <w:r w:rsidR="00CB3A9E" w:rsidRPr="009C4FE8">
        <w:rPr>
          <w:b/>
          <w:bCs/>
        </w:rPr>
        <w:t xml:space="preserve"> ДОБРА</w:t>
      </w:r>
      <w:r w:rsidRPr="009C4FE8">
        <w:rPr>
          <w:b/>
          <w:bCs/>
          <w:lang w:val="sr-Cyrl-CS"/>
        </w:rPr>
        <w:t xml:space="preserve"> </w:t>
      </w:r>
      <w:r w:rsidR="00CB09B0">
        <w:rPr>
          <w:b/>
          <w:bCs/>
        </w:rPr>
        <w:t>–</w:t>
      </w:r>
      <w:r w:rsidR="00CB3A9E" w:rsidRPr="003668E8">
        <w:rPr>
          <w:b/>
          <w:bCs/>
        </w:rPr>
        <w:t xml:space="preserve"> </w:t>
      </w:r>
      <w:r w:rsidR="00CB09B0">
        <w:rPr>
          <w:b/>
          <w:bCs/>
          <w:lang w:val="sr-Cyrl-CS"/>
        </w:rPr>
        <w:t>НАБАВКА ВЕШТАЧКОГ ЂУБРИВА ЗА УЗ</w:t>
      </w:r>
      <w:r w:rsidR="003C2B39">
        <w:rPr>
          <w:b/>
          <w:bCs/>
          <w:lang w:val="sr-Cyrl-CS"/>
        </w:rPr>
        <w:t>ГАЈАЊЕ РАТАРСКИХ КУЛТУРА ЗА 201</w:t>
      </w:r>
      <w:r w:rsidR="00446EF4">
        <w:rPr>
          <w:b/>
          <w:bCs/>
        </w:rPr>
        <w:t>7</w:t>
      </w:r>
      <w:r w:rsidR="00CB09B0">
        <w:rPr>
          <w:b/>
          <w:bCs/>
          <w:lang w:val="sr-Cyrl-CS"/>
        </w:rPr>
        <w:t xml:space="preserve"> ГОДИНУ</w:t>
      </w:r>
    </w:p>
    <w:p w:rsidR="00F57CDF" w:rsidRPr="009C4FE8" w:rsidRDefault="00F57CDF" w:rsidP="00F57CDF">
      <w:pPr>
        <w:jc w:val="center"/>
        <w:rPr>
          <w:b/>
          <w:bCs/>
          <w:i/>
          <w:iCs/>
        </w:rPr>
      </w:pPr>
    </w:p>
    <w:p w:rsidR="00F57CDF" w:rsidRPr="009C4FE8" w:rsidRDefault="00F57CDF" w:rsidP="00F57CDF">
      <w:pPr>
        <w:jc w:val="center"/>
        <w:rPr>
          <w:b/>
          <w:bCs/>
        </w:rPr>
      </w:pPr>
      <w:r w:rsidRPr="009C4FE8">
        <w:rPr>
          <w:b/>
          <w:bCs/>
        </w:rPr>
        <w:t>ЈАВНА НАБА</w:t>
      </w:r>
      <w:r w:rsidR="0039153D" w:rsidRPr="009C4FE8">
        <w:rPr>
          <w:b/>
          <w:bCs/>
        </w:rPr>
        <w:t>В</w:t>
      </w:r>
      <w:r w:rsidRPr="009C4FE8">
        <w:rPr>
          <w:b/>
          <w:bCs/>
        </w:rPr>
        <w:t>КА МАЛЕ ВРЕДНОСТИ</w:t>
      </w:r>
    </w:p>
    <w:p w:rsidR="00F57CDF" w:rsidRPr="009C4FE8" w:rsidRDefault="00F57CDF" w:rsidP="00F57CDF">
      <w:pPr>
        <w:jc w:val="center"/>
        <w:rPr>
          <w:b/>
          <w:bCs/>
        </w:rPr>
      </w:pPr>
    </w:p>
    <w:p w:rsidR="00F57CDF" w:rsidRPr="00446EF4" w:rsidRDefault="00F57CDF" w:rsidP="00F57CDF">
      <w:pPr>
        <w:jc w:val="center"/>
        <w:rPr>
          <w:i/>
          <w:iCs/>
        </w:rPr>
      </w:pPr>
      <w:r w:rsidRPr="009C4FE8">
        <w:rPr>
          <w:b/>
          <w:bCs/>
        </w:rPr>
        <w:t>ЈАВНА НАБАВ</w:t>
      </w:r>
      <w:r w:rsidR="0085199F" w:rsidRPr="009C4FE8">
        <w:rPr>
          <w:b/>
          <w:bCs/>
        </w:rPr>
        <w:t>КА број</w:t>
      </w:r>
      <w:r w:rsidR="00CB09B0">
        <w:rPr>
          <w:b/>
          <w:bCs/>
        </w:rPr>
        <w:t xml:space="preserve"> </w:t>
      </w:r>
      <w:r w:rsidR="003C2B39">
        <w:rPr>
          <w:b/>
          <w:bCs/>
        </w:rPr>
        <w:t>2</w:t>
      </w:r>
      <w:r w:rsidR="00CB3A9E" w:rsidRPr="009C4FE8">
        <w:rPr>
          <w:b/>
          <w:bCs/>
        </w:rPr>
        <w:t>/201</w:t>
      </w:r>
      <w:r w:rsidR="00446EF4">
        <w:rPr>
          <w:b/>
          <w:bCs/>
        </w:rPr>
        <w:t>7</w:t>
      </w:r>
    </w:p>
    <w:p w:rsidR="00F57CDF" w:rsidRPr="009C4FE8" w:rsidRDefault="00F57CDF" w:rsidP="00F57CDF">
      <w:pPr>
        <w:jc w:val="center"/>
        <w:rPr>
          <w:i/>
          <w:iCs/>
        </w:rPr>
      </w:pPr>
    </w:p>
    <w:p w:rsidR="00F57CDF" w:rsidRPr="009C4FE8" w:rsidRDefault="00F57CDF" w:rsidP="00F57CDF">
      <w:pPr>
        <w:jc w:val="center"/>
        <w:rPr>
          <w:i/>
          <w:iCs/>
        </w:rPr>
      </w:pPr>
    </w:p>
    <w:p w:rsidR="00F57CDF" w:rsidRPr="009C4FE8" w:rsidRDefault="00F57CDF" w:rsidP="00F57CDF">
      <w:pPr>
        <w:jc w:val="center"/>
        <w:rPr>
          <w:i/>
          <w:iCs/>
        </w:rPr>
      </w:pPr>
    </w:p>
    <w:p w:rsidR="00F57CDF" w:rsidRPr="009C4FE8" w:rsidRDefault="00F57CDF" w:rsidP="00F57CDF">
      <w:pPr>
        <w:jc w:val="center"/>
        <w:rPr>
          <w:i/>
          <w:iCs/>
        </w:rPr>
      </w:pPr>
    </w:p>
    <w:p w:rsidR="00F57CDF" w:rsidRPr="009C4FE8" w:rsidRDefault="00F57CDF" w:rsidP="00F57CDF">
      <w:pPr>
        <w:jc w:val="center"/>
        <w:rPr>
          <w:i/>
          <w:iCs/>
        </w:rPr>
      </w:pPr>
    </w:p>
    <w:p w:rsidR="00F57CDF" w:rsidRPr="009C4FE8" w:rsidRDefault="00F57CDF" w:rsidP="00F57CDF">
      <w:pPr>
        <w:jc w:val="center"/>
        <w:rPr>
          <w:i/>
          <w:iCs/>
        </w:rPr>
      </w:pPr>
    </w:p>
    <w:p w:rsidR="00F57CDF" w:rsidRPr="009C4FE8" w:rsidRDefault="00F57CDF" w:rsidP="00F57CDF">
      <w:pPr>
        <w:jc w:val="center"/>
        <w:rPr>
          <w:i/>
          <w:iCs/>
        </w:rPr>
      </w:pPr>
    </w:p>
    <w:p w:rsidR="00F57CDF" w:rsidRPr="009C4FE8" w:rsidRDefault="00F57CDF" w:rsidP="00F57CDF">
      <w:pPr>
        <w:jc w:val="center"/>
        <w:rPr>
          <w:i/>
          <w:iCs/>
        </w:rPr>
      </w:pPr>
    </w:p>
    <w:p w:rsidR="00F57CDF" w:rsidRPr="009C4FE8" w:rsidRDefault="00F57CDF" w:rsidP="00F57CDF">
      <w:pPr>
        <w:jc w:val="center"/>
        <w:rPr>
          <w:i/>
          <w:iCs/>
        </w:rPr>
      </w:pPr>
    </w:p>
    <w:p w:rsidR="00F57CDF" w:rsidRPr="009C4FE8" w:rsidRDefault="00F57CDF" w:rsidP="00F57CDF">
      <w:pPr>
        <w:jc w:val="center"/>
        <w:rPr>
          <w:i/>
          <w:iCs/>
        </w:rPr>
      </w:pPr>
    </w:p>
    <w:p w:rsidR="00F57CDF" w:rsidRPr="009C4FE8" w:rsidRDefault="00F57CDF" w:rsidP="00F57CDF">
      <w:pPr>
        <w:jc w:val="center"/>
        <w:rPr>
          <w:i/>
          <w:iCs/>
        </w:rPr>
      </w:pPr>
    </w:p>
    <w:p w:rsidR="00F57CDF" w:rsidRPr="009C4FE8" w:rsidRDefault="00F57CDF" w:rsidP="00F57CDF">
      <w:pPr>
        <w:jc w:val="center"/>
        <w:rPr>
          <w:i/>
          <w:iCs/>
        </w:rPr>
      </w:pPr>
    </w:p>
    <w:p w:rsidR="00F57CDF" w:rsidRPr="009C4FE8" w:rsidRDefault="00F57CDF" w:rsidP="00F57CDF">
      <w:pPr>
        <w:jc w:val="center"/>
        <w:rPr>
          <w:i/>
          <w:iCs/>
        </w:rPr>
      </w:pPr>
    </w:p>
    <w:p w:rsidR="00F57CDF" w:rsidRPr="009C4FE8" w:rsidRDefault="00F57CDF" w:rsidP="00F57CDF">
      <w:pPr>
        <w:jc w:val="center"/>
        <w:rPr>
          <w:i/>
          <w:iCs/>
        </w:rPr>
      </w:pPr>
    </w:p>
    <w:p w:rsidR="00F57CDF" w:rsidRPr="009C4FE8" w:rsidRDefault="00F57CDF" w:rsidP="00F57CDF">
      <w:pPr>
        <w:jc w:val="center"/>
        <w:rPr>
          <w:i/>
          <w:iCs/>
        </w:rPr>
      </w:pPr>
    </w:p>
    <w:p w:rsidR="00F57CDF" w:rsidRPr="009C4FE8" w:rsidRDefault="00F57CDF" w:rsidP="00F57CDF">
      <w:pPr>
        <w:jc w:val="center"/>
        <w:rPr>
          <w:i/>
          <w:iCs/>
        </w:rPr>
      </w:pPr>
    </w:p>
    <w:p w:rsidR="00F57CDF" w:rsidRPr="009C4FE8" w:rsidRDefault="00F57CDF" w:rsidP="00F57CDF">
      <w:pPr>
        <w:rPr>
          <w:i/>
          <w:iCs/>
        </w:rPr>
      </w:pPr>
    </w:p>
    <w:p w:rsidR="00F57CDF" w:rsidRPr="009C4FE8" w:rsidRDefault="00F57CDF" w:rsidP="00F57CDF">
      <w:pPr>
        <w:jc w:val="center"/>
        <w:rPr>
          <w:i/>
          <w:iCs/>
        </w:rPr>
      </w:pPr>
    </w:p>
    <w:p w:rsidR="00F57CDF" w:rsidRPr="009C4FE8" w:rsidRDefault="00F57CDF" w:rsidP="00F57CDF">
      <w:pPr>
        <w:jc w:val="center"/>
        <w:rPr>
          <w:i/>
          <w:iCs/>
        </w:rPr>
      </w:pPr>
    </w:p>
    <w:p w:rsidR="00FA554F" w:rsidRPr="009C4FE8" w:rsidRDefault="00FA554F" w:rsidP="00FA554F">
      <w:pPr>
        <w:rPr>
          <w:i/>
          <w:iCs/>
        </w:rPr>
      </w:pPr>
    </w:p>
    <w:p w:rsidR="00F57CDF" w:rsidRPr="009C4FE8" w:rsidRDefault="00CB09B0" w:rsidP="00CB09B0">
      <w:pPr>
        <w:ind w:left="2160" w:firstLine="720"/>
      </w:pPr>
      <w:r>
        <w:rPr>
          <w:b/>
          <w:iCs/>
          <w:lang w:val="sr-Cyrl-CS"/>
        </w:rPr>
        <w:t>Црвенка</w:t>
      </w:r>
      <w:r>
        <w:rPr>
          <w:b/>
          <w:iCs/>
        </w:rPr>
        <w:t xml:space="preserve">, </w:t>
      </w:r>
      <w:r w:rsidR="00B22E48">
        <w:rPr>
          <w:b/>
          <w:iCs/>
        </w:rPr>
        <w:t>фебруар</w:t>
      </w:r>
      <w:r w:rsidR="00CB3A9E" w:rsidRPr="009C4FE8">
        <w:rPr>
          <w:b/>
          <w:iCs/>
        </w:rPr>
        <w:t xml:space="preserve"> </w:t>
      </w:r>
      <w:r>
        <w:rPr>
          <w:b/>
          <w:bCs/>
        </w:rPr>
        <w:t>201</w:t>
      </w:r>
      <w:r w:rsidR="00446EF4">
        <w:rPr>
          <w:b/>
          <w:bCs/>
          <w:lang w:val="sr-Cyrl-CS"/>
        </w:rPr>
        <w:t>7</w:t>
      </w:r>
      <w:r w:rsidR="00F57CDF" w:rsidRPr="009C4FE8">
        <w:rPr>
          <w:b/>
          <w:bCs/>
        </w:rPr>
        <w:t xml:space="preserve">. </w:t>
      </w:r>
      <w:proofErr w:type="gramStart"/>
      <w:r w:rsidR="00F57CDF" w:rsidRPr="009C4FE8">
        <w:rPr>
          <w:b/>
          <w:bCs/>
        </w:rPr>
        <w:t>године</w:t>
      </w:r>
      <w:proofErr w:type="gramEnd"/>
    </w:p>
    <w:p w:rsidR="009C4FE8" w:rsidRPr="00CB09B0" w:rsidRDefault="009C4FE8" w:rsidP="00F57CDF">
      <w:pPr>
        <w:jc w:val="both"/>
        <w:rPr>
          <w:rFonts w:eastAsia="TimesNewRomanPSMT"/>
          <w:sz w:val="22"/>
          <w:szCs w:val="22"/>
          <w:lang w:val="sr-Cyrl-CS"/>
        </w:rPr>
      </w:pPr>
    </w:p>
    <w:p w:rsidR="00F57CDF" w:rsidRPr="009C4FE8" w:rsidRDefault="00F57CDF" w:rsidP="00F57CDF">
      <w:pPr>
        <w:jc w:val="both"/>
        <w:rPr>
          <w:sz w:val="22"/>
          <w:szCs w:val="22"/>
        </w:rPr>
      </w:pPr>
      <w:proofErr w:type="gramStart"/>
      <w:r w:rsidRPr="009C4FE8">
        <w:rPr>
          <w:rFonts w:eastAsia="TimesNewRomanPSMT"/>
          <w:sz w:val="22"/>
          <w:szCs w:val="22"/>
        </w:rPr>
        <w:lastRenderedPageBreak/>
        <w:t xml:space="preserve">На </w:t>
      </w:r>
      <w:r w:rsidR="00CB3A9E" w:rsidRPr="009C4FE8">
        <w:rPr>
          <w:rFonts w:eastAsia="TimesNewRomanPSMT"/>
          <w:sz w:val="22"/>
          <w:szCs w:val="22"/>
        </w:rPr>
        <w:t>основу члана</w:t>
      </w:r>
      <w:r w:rsidRPr="009C4FE8">
        <w:rPr>
          <w:rFonts w:eastAsia="TimesNewRomanPSMT"/>
          <w:sz w:val="22"/>
          <w:szCs w:val="22"/>
        </w:rPr>
        <w:t xml:space="preserve"> 39.</w:t>
      </w:r>
      <w:proofErr w:type="gramEnd"/>
      <w:r w:rsidRPr="009C4FE8">
        <w:rPr>
          <w:rFonts w:eastAsia="TimesNewRomanPSMT"/>
          <w:sz w:val="22"/>
          <w:szCs w:val="22"/>
        </w:rPr>
        <w:t xml:space="preserve"> </w:t>
      </w:r>
      <w:proofErr w:type="gramStart"/>
      <w:r w:rsidRPr="009C4FE8">
        <w:rPr>
          <w:rFonts w:eastAsia="TimesNewRomanPSMT"/>
          <w:sz w:val="22"/>
          <w:szCs w:val="22"/>
        </w:rPr>
        <w:t>и</w:t>
      </w:r>
      <w:proofErr w:type="gramEnd"/>
      <w:r w:rsidRPr="009C4FE8">
        <w:rPr>
          <w:rFonts w:eastAsia="TimesNewRomanPSMT"/>
          <w:sz w:val="22"/>
          <w:szCs w:val="22"/>
        </w:rPr>
        <w:t xml:space="preserve"> 61.</w:t>
      </w:r>
      <w:r w:rsidR="00CB09B0">
        <w:rPr>
          <w:rFonts w:eastAsia="TimesNewRomanPSMT"/>
          <w:sz w:val="22"/>
          <w:szCs w:val="22"/>
        </w:rPr>
        <w:t xml:space="preserve"> Закона о јавним набавкама (</w:t>
      </w:r>
      <w:r w:rsidR="00CB09B0">
        <w:rPr>
          <w:rFonts w:eastAsia="TimesNewRomanPSMT"/>
          <w:sz w:val="22"/>
          <w:szCs w:val="22"/>
          <w:lang w:val="sr-Cyrl-CS"/>
        </w:rPr>
        <w:t>''</w:t>
      </w:r>
      <w:r w:rsidR="00CB09B0">
        <w:rPr>
          <w:rFonts w:eastAsia="TimesNewRomanPSMT"/>
          <w:sz w:val="22"/>
          <w:szCs w:val="22"/>
        </w:rPr>
        <w:t>Службени гласник Р</w:t>
      </w:r>
      <w:r w:rsidR="00CB09B0">
        <w:rPr>
          <w:rFonts w:eastAsia="TimesNewRomanPSMT"/>
          <w:sz w:val="22"/>
          <w:szCs w:val="22"/>
          <w:lang w:val="sr-Cyrl-CS"/>
        </w:rPr>
        <w:t>С''</w:t>
      </w:r>
      <w:r w:rsidR="00CB3A9E" w:rsidRPr="009C4FE8">
        <w:rPr>
          <w:rFonts w:eastAsia="TimesNewRomanPSMT"/>
          <w:sz w:val="22"/>
          <w:szCs w:val="22"/>
        </w:rPr>
        <w:t>, број</w:t>
      </w:r>
      <w:r w:rsidR="00CB09B0">
        <w:rPr>
          <w:rFonts w:eastAsia="TimesNewRomanPSMT"/>
          <w:sz w:val="22"/>
          <w:szCs w:val="22"/>
        </w:rPr>
        <w:t xml:space="preserve"> 124/2012</w:t>
      </w:r>
      <w:r w:rsidR="003C2B39">
        <w:rPr>
          <w:rFonts w:eastAsia="TimesNewRomanPSMT"/>
          <w:sz w:val="22"/>
          <w:szCs w:val="22"/>
          <w:lang w:val="sr-Cyrl-CS"/>
        </w:rPr>
        <w:t>, 14/2015 и 68/2015</w:t>
      </w:r>
      <w:r w:rsidR="00CB09B0">
        <w:rPr>
          <w:rFonts w:eastAsia="TimesNewRomanPSMT"/>
          <w:sz w:val="22"/>
          <w:szCs w:val="22"/>
        </w:rPr>
        <w:t>, у даљем тексту:</w:t>
      </w:r>
      <w:r w:rsidR="00CB09B0">
        <w:rPr>
          <w:rFonts w:eastAsia="TimesNewRomanPSMT"/>
          <w:sz w:val="22"/>
          <w:szCs w:val="22"/>
          <w:lang w:val="sr-Cyrl-CS"/>
        </w:rPr>
        <w:t>''</w:t>
      </w:r>
      <w:r w:rsidR="00CB09B0">
        <w:rPr>
          <w:rFonts w:eastAsia="TimesNewRomanPSMT"/>
          <w:sz w:val="22"/>
          <w:szCs w:val="22"/>
        </w:rPr>
        <w:t>Зако</w:t>
      </w:r>
      <w:r w:rsidR="00CB09B0">
        <w:rPr>
          <w:rFonts w:eastAsia="TimesNewRomanPSMT"/>
          <w:sz w:val="22"/>
          <w:szCs w:val="22"/>
          <w:lang w:val="sr-Cyrl-CS"/>
        </w:rPr>
        <w:t>н''</w:t>
      </w:r>
      <w:r w:rsidR="00CB3A9E" w:rsidRPr="009C4FE8">
        <w:rPr>
          <w:rFonts w:eastAsia="TimesNewRomanPSMT"/>
          <w:sz w:val="22"/>
          <w:szCs w:val="22"/>
        </w:rPr>
        <w:t>), члана</w:t>
      </w:r>
      <w:r w:rsidRPr="009C4FE8">
        <w:rPr>
          <w:rFonts w:eastAsia="TimesNewRomanPSMT"/>
          <w:sz w:val="22"/>
          <w:szCs w:val="22"/>
        </w:rPr>
        <w:t xml:space="preserve"> 6. Правилника о обавезним елементима конкурсне документације у поступцима јавних набавки и начину док</w:t>
      </w:r>
      <w:r w:rsidR="00CB3A9E" w:rsidRPr="009C4FE8">
        <w:rPr>
          <w:rFonts w:eastAsia="TimesNewRomanPSMT"/>
          <w:sz w:val="22"/>
          <w:szCs w:val="22"/>
        </w:rPr>
        <w:t>азивања испуњености услова („Службени</w:t>
      </w:r>
      <w:r w:rsidRPr="009C4FE8">
        <w:rPr>
          <w:rFonts w:eastAsia="TimesNewRomanPSMT"/>
          <w:sz w:val="22"/>
          <w:szCs w:val="22"/>
        </w:rPr>
        <w:t xml:space="preserve"> гласник РС”</w:t>
      </w:r>
      <w:r w:rsidR="00CB3A9E" w:rsidRPr="009C4FE8">
        <w:rPr>
          <w:rFonts w:eastAsia="TimesNewRomanPSMT"/>
          <w:sz w:val="22"/>
          <w:szCs w:val="22"/>
        </w:rPr>
        <w:t>, број</w:t>
      </w:r>
      <w:r w:rsidR="00904D7B">
        <w:rPr>
          <w:rFonts w:eastAsia="TimesNewRomanPSMT"/>
          <w:sz w:val="22"/>
          <w:szCs w:val="22"/>
        </w:rPr>
        <w:t xml:space="preserve"> 86/2015</w:t>
      </w:r>
      <w:r w:rsidRPr="009C4FE8">
        <w:rPr>
          <w:rFonts w:eastAsia="TimesNewRomanPSMT"/>
          <w:sz w:val="22"/>
          <w:szCs w:val="22"/>
        </w:rPr>
        <w:t xml:space="preserve">), </w:t>
      </w:r>
      <w:r w:rsidRPr="009C4FE8">
        <w:rPr>
          <w:sz w:val="22"/>
          <w:szCs w:val="22"/>
        </w:rPr>
        <w:t>Одлуке о покретању поступка јавне набавке</w:t>
      </w:r>
      <w:r w:rsidR="00BE2C29">
        <w:rPr>
          <w:sz w:val="22"/>
          <w:szCs w:val="22"/>
        </w:rPr>
        <w:t xml:space="preserve"> мале вредности број</w:t>
      </w:r>
      <w:r w:rsidR="00CB09B0">
        <w:rPr>
          <w:sz w:val="22"/>
          <w:szCs w:val="22"/>
          <w:lang w:val="sr-Cyrl-CS"/>
        </w:rPr>
        <w:t>:</w:t>
      </w:r>
      <w:r w:rsidR="00BE2C29">
        <w:rPr>
          <w:sz w:val="22"/>
          <w:szCs w:val="22"/>
        </w:rPr>
        <w:t xml:space="preserve"> </w:t>
      </w:r>
      <w:r w:rsidR="00CB09B0">
        <w:rPr>
          <w:sz w:val="22"/>
          <w:szCs w:val="22"/>
          <w:lang w:val="sr-Cyrl-CS"/>
        </w:rPr>
        <w:t>1-611-</w:t>
      </w:r>
      <w:r w:rsidR="00F53D5A">
        <w:rPr>
          <w:sz w:val="22"/>
          <w:szCs w:val="22"/>
          <w:lang w:val="sr-Cyrl-CS"/>
        </w:rPr>
        <w:t>107</w:t>
      </w:r>
      <w:r w:rsidR="00CB09B0">
        <w:rPr>
          <w:sz w:val="22"/>
          <w:szCs w:val="22"/>
        </w:rPr>
        <w:t>/</w:t>
      </w:r>
      <w:r w:rsidR="00CB09B0">
        <w:rPr>
          <w:sz w:val="22"/>
          <w:szCs w:val="22"/>
          <w:lang w:val="sr-Cyrl-CS"/>
        </w:rPr>
        <w:t>1</w:t>
      </w:r>
      <w:r w:rsidR="00F13A56" w:rsidRPr="006C6905">
        <w:rPr>
          <w:sz w:val="22"/>
          <w:szCs w:val="22"/>
        </w:rPr>
        <w:t xml:space="preserve"> од</w:t>
      </w:r>
      <w:r w:rsidR="00CB09B0">
        <w:rPr>
          <w:sz w:val="22"/>
          <w:szCs w:val="22"/>
        </w:rPr>
        <w:t xml:space="preserve"> </w:t>
      </w:r>
      <w:r w:rsidR="00446EF4">
        <w:rPr>
          <w:sz w:val="22"/>
          <w:szCs w:val="22"/>
        </w:rPr>
        <w:t>08</w:t>
      </w:r>
      <w:r w:rsidR="00CB09B0">
        <w:rPr>
          <w:sz w:val="22"/>
          <w:szCs w:val="22"/>
        </w:rPr>
        <w:t>.</w:t>
      </w:r>
      <w:r w:rsidR="00B22E48">
        <w:rPr>
          <w:sz w:val="22"/>
          <w:szCs w:val="22"/>
          <w:lang w:val="sr-Cyrl-CS"/>
        </w:rPr>
        <w:t>02</w:t>
      </w:r>
      <w:r w:rsidR="00D97122" w:rsidRPr="009C4FE8">
        <w:rPr>
          <w:sz w:val="22"/>
          <w:szCs w:val="22"/>
        </w:rPr>
        <w:t>.</w:t>
      </w:r>
      <w:r w:rsidR="00CB09B0">
        <w:rPr>
          <w:sz w:val="22"/>
          <w:szCs w:val="22"/>
        </w:rPr>
        <w:t>201</w:t>
      </w:r>
      <w:r w:rsidR="00446EF4">
        <w:rPr>
          <w:sz w:val="22"/>
          <w:szCs w:val="22"/>
          <w:lang w:val="sr-Cyrl-CS"/>
        </w:rPr>
        <w:t>7</w:t>
      </w:r>
      <w:r w:rsidR="00CB3A9E" w:rsidRPr="009C4FE8">
        <w:rPr>
          <w:sz w:val="22"/>
          <w:szCs w:val="22"/>
        </w:rPr>
        <w:t>.</w:t>
      </w:r>
      <w:r w:rsidR="00446EF4">
        <w:rPr>
          <w:sz w:val="22"/>
          <w:szCs w:val="22"/>
        </w:rPr>
        <w:t xml:space="preserve"> </w:t>
      </w:r>
      <w:proofErr w:type="gramStart"/>
      <w:r w:rsidR="00CB3A9E" w:rsidRPr="009C4FE8">
        <w:rPr>
          <w:sz w:val="22"/>
          <w:szCs w:val="22"/>
        </w:rPr>
        <w:t>године</w:t>
      </w:r>
      <w:proofErr w:type="gramEnd"/>
      <w:r w:rsidR="00CB3A9E" w:rsidRPr="009C4FE8">
        <w:rPr>
          <w:sz w:val="22"/>
          <w:szCs w:val="22"/>
        </w:rPr>
        <w:t xml:space="preserve"> </w:t>
      </w:r>
      <w:r w:rsidRPr="009C4FE8">
        <w:rPr>
          <w:sz w:val="22"/>
          <w:szCs w:val="22"/>
        </w:rPr>
        <w:t xml:space="preserve">и </w:t>
      </w:r>
      <w:r w:rsidRPr="009C4FE8">
        <w:rPr>
          <w:color w:val="auto"/>
          <w:sz w:val="22"/>
          <w:szCs w:val="22"/>
        </w:rPr>
        <w:t xml:space="preserve">Решења о </w:t>
      </w:r>
      <w:r w:rsidR="00CB3A9E" w:rsidRPr="009C4FE8">
        <w:rPr>
          <w:color w:val="auto"/>
          <w:sz w:val="22"/>
          <w:szCs w:val="22"/>
        </w:rPr>
        <w:t>образовању Комисије за јавну набавку</w:t>
      </w:r>
      <w:r w:rsidR="00D97122" w:rsidRPr="009C4FE8">
        <w:rPr>
          <w:color w:val="auto"/>
          <w:sz w:val="22"/>
          <w:szCs w:val="22"/>
        </w:rPr>
        <w:t xml:space="preserve"> у поступку мале в</w:t>
      </w:r>
      <w:r w:rsidR="00D333CF">
        <w:rPr>
          <w:color w:val="auto"/>
          <w:sz w:val="22"/>
          <w:szCs w:val="22"/>
        </w:rPr>
        <w:t>р</w:t>
      </w:r>
      <w:r w:rsidR="00BE2C29">
        <w:rPr>
          <w:color w:val="auto"/>
          <w:sz w:val="22"/>
          <w:szCs w:val="22"/>
        </w:rPr>
        <w:t>едности број</w:t>
      </w:r>
      <w:r w:rsidR="00CB09B0">
        <w:rPr>
          <w:color w:val="auto"/>
          <w:sz w:val="22"/>
          <w:szCs w:val="22"/>
          <w:lang w:val="sr-Cyrl-CS"/>
        </w:rPr>
        <w:t>:</w:t>
      </w:r>
      <w:r w:rsidR="00BE2C29">
        <w:rPr>
          <w:color w:val="auto"/>
          <w:sz w:val="22"/>
          <w:szCs w:val="22"/>
        </w:rPr>
        <w:t xml:space="preserve"> </w:t>
      </w:r>
      <w:r w:rsidR="00CB09B0">
        <w:rPr>
          <w:sz w:val="22"/>
          <w:szCs w:val="22"/>
          <w:lang w:val="sr-Cyrl-CS"/>
        </w:rPr>
        <w:t>1-611-</w:t>
      </w:r>
      <w:r w:rsidR="00F53D5A">
        <w:rPr>
          <w:sz w:val="22"/>
          <w:szCs w:val="22"/>
          <w:lang w:val="sr-Cyrl-CS"/>
        </w:rPr>
        <w:t>108</w:t>
      </w:r>
      <w:r w:rsidR="00CB09B0">
        <w:rPr>
          <w:sz w:val="22"/>
          <w:szCs w:val="22"/>
          <w:lang w:val="sr-Cyrl-CS"/>
        </w:rPr>
        <w:t>/1</w:t>
      </w:r>
      <w:r w:rsidR="004B411D">
        <w:rPr>
          <w:color w:val="auto"/>
          <w:sz w:val="22"/>
          <w:szCs w:val="22"/>
        </w:rPr>
        <w:t xml:space="preserve"> од </w:t>
      </w:r>
      <w:r w:rsidR="00446EF4">
        <w:rPr>
          <w:color w:val="auto"/>
          <w:sz w:val="22"/>
          <w:szCs w:val="22"/>
        </w:rPr>
        <w:t>08</w:t>
      </w:r>
      <w:r w:rsidR="004B411D">
        <w:rPr>
          <w:color w:val="auto"/>
          <w:sz w:val="22"/>
          <w:szCs w:val="22"/>
        </w:rPr>
        <w:t>.</w:t>
      </w:r>
      <w:r w:rsidR="00B22E48">
        <w:rPr>
          <w:color w:val="auto"/>
          <w:sz w:val="22"/>
          <w:szCs w:val="22"/>
          <w:lang w:val="sr-Cyrl-CS"/>
        </w:rPr>
        <w:t>02</w:t>
      </w:r>
      <w:r w:rsidR="00D97122" w:rsidRPr="009C4FE8">
        <w:rPr>
          <w:color w:val="auto"/>
          <w:sz w:val="22"/>
          <w:szCs w:val="22"/>
        </w:rPr>
        <w:t>.</w:t>
      </w:r>
      <w:r w:rsidR="00CB09B0">
        <w:rPr>
          <w:color w:val="auto"/>
          <w:sz w:val="22"/>
          <w:szCs w:val="22"/>
        </w:rPr>
        <w:t>201</w:t>
      </w:r>
      <w:r w:rsidR="00446EF4">
        <w:rPr>
          <w:color w:val="auto"/>
          <w:sz w:val="22"/>
          <w:szCs w:val="22"/>
          <w:lang w:val="sr-Cyrl-CS"/>
        </w:rPr>
        <w:t>7</w:t>
      </w:r>
      <w:r w:rsidR="00CB3A9E" w:rsidRPr="009C4FE8">
        <w:rPr>
          <w:color w:val="auto"/>
          <w:sz w:val="22"/>
          <w:szCs w:val="22"/>
        </w:rPr>
        <w:t xml:space="preserve">.године, </w:t>
      </w:r>
      <w:r w:rsidRPr="009C4FE8">
        <w:rPr>
          <w:sz w:val="22"/>
          <w:szCs w:val="22"/>
        </w:rPr>
        <w:t>припремљена је:</w:t>
      </w:r>
    </w:p>
    <w:p w:rsidR="0085199F" w:rsidRPr="009C4FE8" w:rsidRDefault="0085199F" w:rsidP="00F57CDF">
      <w:pPr>
        <w:jc w:val="both"/>
        <w:rPr>
          <w:sz w:val="22"/>
          <w:szCs w:val="22"/>
        </w:rPr>
      </w:pPr>
    </w:p>
    <w:p w:rsidR="00F91718" w:rsidRPr="009C4FE8" w:rsidRDefault="00F91718" w:rsidP="00F57CDF">
      <w:pPr>
        <w:jc w:val="both"/>
        <w:rPr>
          <w:sz w:val="22"/>
          <w:szCs w:val="22"/>
        </w:rPr>
      </w:pPr>
    </w:p>
    <w:p w:rsidR="0085199F" w:rsidRPr="009C4FE8" w:rsidRDefault="0085199F" w:rsidP="0085199F">
      <w:pPr>
        <w:jc w:val="center"/>
        <w:rPr>
          <w:b/>
          <w:sz w:val="22"/>
          <w:szCs w:val="22"/>
        </w:rPr>
      </w:pPr>
      <w:r w:rsidRPr="009C4FE8">
        <w:rPr>
          <w:b/>
          <w:sz w:val="22"/>
          <w:szCs w:val="22"/>
        </w:rPr>
        <w:t>КОНКУРСНА ДОКУМЕНТАЦИЈА</w:t>
      </w:r>
    </w:p>
    <w:p w:rsidR="0085199F" w:rsidRPr="009C4FE8" w:rsidRDefault="0085199F" w:rsidP="0085199F">
      <w:pPr>
        <w:jc w:val="center"/>
        <w:rPr>
          <w:b/>
          <w:sz w:val="22"/>
          <w:szCs w:val="22"/>
        </w:rPr>
      </w:pPr>
    </w:p>
    <w:p w:rsidR="0045567C" w:rsidRPr="009C4FE8" w:rsidRDefault="0045567C" w:rsidP="0085199F">
      <w:pPr>
        <w:jc w:val="center"/>
        <w:rPr>
          <w:b/>
          <w:sz w:val="22"/>
          <w:szCs w:val="22"/>
        </w:rPr>
      </w:pPr>
      <w:proofErr w:type="gramStart"/>
      <w:r w:rsidRPr="009C4FE8">
        <w:rPr>
          <w:b/>
          <w:sz w:val="22"/>
          <w:szCs w:val="22"/>
        </w:rPr>
        <w:t>у</w:t>
      </w:r>
      <w:proofErr w:type="gramEnd"/>
      <w:r w:rsidRPr="009C4FE8">
        <w:rPr>
          <w:b/>
          <w:sz w:val="22"/>
          <w:szCs w:val="22"/>
        </w:rPr>
        <w:t xml:space="preserve"> поступку јавне набавке мале вредности</w:t>
      </w:r>
    </w:p>
    <w:p w:rsidR="00CB09B0" w:rsidRDefault="00CB09B0" w:rsidP="0085199F">
      <w:pPr>
        <w:jc w:val="center"/>
        <w:rPr>
          <w:b/>
          <w:sz w:val="22"/>
          <w:szCs w:val="22"/>
          <w:lang w:val="sr-Cyrl-CS"/>
        </w:rPr>
      </w:pPr>
      <w:r>
        <w:rPr>
          <w:b/>
          <w:sz w:val="22"/>
          <w:szCs w:val="22"/>
          <w:lang w:val="sr-Cyrl-CS"/>
        </w:rPr>
        <w:t>НАБАВКА ВЕШТАЧКОГ ЂУБРИВА ЗА УЗ</w:t>
      </w:r>
      <w:r w:rsidR="00B22E48">
        <w:rPr>
          <w:b/>
          <w:sz w:val="22"/>
          <w:szCs w:val="22"/>
          <w:lang w:val="sr-Cyrl-CS"/>
        </w:rPr>
        <w:t xml:space="preserve">ГАЈАЊЕ РАТАРСКИХ </w:t>
      </w:r>
      <w:r w:rsidR="00446EF4">
        <w:rPr>
          <w:b/>
          <w:sz w:val="22"/>
          <w:szCs w:val="22"/>
          <w:lang w:val="sr-Cyrl-CS"/>
        </w:rPr>
        <w:t>КУЛТУРА ЗА 2017</w:t>
      </w:r>
      <w:r>
        <w:rPr>
          <w:b/>
          <w:sz w:val="22"/>
          <w:szCs w:val="22"/>
          <w:lang w:val="sr-Cyrl-CS"/>
        </w:rPr>
        <w:t xml:space="preserve"> ГОДИНУ</w:t>
      </w:r>
    </w:p>
    <w:p w:rsidR="0085199F" w:rsidRPr="00CB09B0" w:rsidRDefault="0045567C" w:rsidP="0085199F">
      <w:pPr>
        <w:jc w:val="center"/>
        <w:rPr>
          <w:rFonts w:eastAsia="TimesNewRomanPSMT"/>
          <w:b/>
          <w:sz w:val="22"/>
          <w:szCs w:val="22"/>
          <w:lang w:val="sr-Cyrl-CS"/>
        </w:rPr>
      </w:pPr>
      <w:r w:rsidRPr="009C4FE8">
        <w:rPr>
          <w:b/>
          <w:sz w:val="22"/>
          <w:szCs w:val="22"/>
        </w:rPr>
        <w:t>ЈН број</w:t>
      </w:r>
      <w:r w:rsidR="00CB09B0">
        <w:rPr>
          <w:b/>
          <w:sz w:val="22"/>
          <w:szCs w:val="22"/>
        </w:rPr>
        <w:t xml:space="preserve"> </w:t>
      </w:r>
      <w:r w:rsidR="003C2B39">
        <w:rPr>
          <w:b/>
          <w:sz w:val="22"/>
          <w:szCs w:val="22"/>
          <w:lang w:val="sr-Cyrl-CS"/>
        </w:rPr>
        <w:t>2</w:t>
      </w:r>
      <w:r w:rsidR="00CB09B0">
        <w:rPr>
          <w:b/>
          <w:sz w:val="22"/>
          <w:szCs w:val="22"/>
        </w:rPr>
        <w:t>/201</w:t>
      </w:r>
      <w:r w:rsidR="00446EF4">
        <w:rPr>
          <w:b/>
          <w:sz w:val="22"/>
          <w:szCs w:val="22"/>
          <w:lang w:val="sr-Cyrl-CS"/>
        </w:rPr>
        <w:t>7</w:t>
      </w:r>
    </w:p>
    <w:p w:rsidR="0085199F" w:rsidRPr="009C4FE8" w:rsidRDefault="0085199F" w:rsidP="00F57CDF">
      <w:pPr>
        <w:jc w:val="both"/>
        <w:rPr>
          <w:rFonts w:eastAsia="TimesNewRomanPS-BoldMT"/>
          <w:b/>
          <w:bCs/>
          <w:sz w:val="22"/>
          <w:szCs w:val="22"/>
        </w:rPr>
      </w:pPr>
    </w:p>
    <w:p w:rsidR="00F91718" w:rsidRPr="009C4FE8" w:rsidRDefault="00F91718" w:rsidP="00F57CDF">
      <w:pPr>
        <w:jc w:val="both"/>
        <w:rPr>
          <w:rFonts w:eastAsia="TimesNewRomanPS-BoldMT"/>
          <w:b/>
          <w:bCs/>
          <w:sz w:val="22"/>
          <w:szCs w:val="22"/>
        </w:rPr>
      </w:pPr>
    </w:p>
    <w:p w:rsidR="00F57CDF" w:rsidRPr="009C4FE8" w:rsidRDefault="00F57CDF" w:rsidP="00F57CDF">
      <w:pPr>
        <w:jc w:val="both"/>
        <w:rPr>
          <w:rFonts w:eastAsia="TimesNewRomanPSMT"/>
          <w:sz w:val="22"/>
          <w:szCs w:val="22"/>
        </w:rPr>
      </w:pPr>
      <w:r w:rsidRPr="009C4FE8">
        <w:rPr>
          <w:rFonts w:eastAsia="TimesNewRomanPSMT"/>
          <w:sz w:val="22"/>
          <w:szCs w:val="22"/>
        </w:rPr>
        <w:t>Конкурсна документација садржи:</w:t>
      </w:r>
    </w:p>
    <w:p w:rsidR="00F57CDF" w:rsidRPr="009C4FE8" w:rsidRDefault="00F57CDF" w:rsidP="00F57CDF">
      <w:pPr>
        <w:jc w:val="both"/>
        <w:rPr>
          <w:rFonts w:eastAsia="TimesNewRomanPSMT"/>
          <w:sz w:val="22"/>
          <w:szCs w:val="22"/>
        </w:rPr>
      </w:pPr>
    </w:p>
    <w:p w:rsidR="00F57CDF" w:rsidRPr="009C4FE8" w:rsidRDefault="00F57CDF" w:rsidP="00F57CDF">
      <w:pPr>
        <w:jc w:val="both"/>
        <w:rPr>
          <w:rFonts w:eastAsia="TimesNewRomanPSMT"/>
          <w:sz w:val="22"/>
          <w:szCs w:val="22"/>
        </w:rPr>
      </w:pPr>
    </w:p>
    <w:tbl>
      <w:tblPr>
        <w:tblW w:w="9272" w:type="dxa"/>
        <w:tblInd w:w="-15" w:type="dxa"/>
        <w:tblLayout w:type="fixed"/>
        <w:tblLook w:val="0000"/>
      </w:tblPr>
      <w:tblGrid>
        <w:gridCol w:w="1553"/>
        <w:gridCol w:w="6129"/>
        <w:gridCol w:w="1590"/>
      </w:tblGrid>
      <w:tr w:rsidR="00F57CDF" w:rsidRPr="009C4FE8">
        <w:tc>
          <w:tcPr>
            <w:tcW w:w="1553"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jc w:val="both"/>
              <w:rPr>
                <w:rFonts w:eastAsia="TimesNewRomanPSMT"/>
                <w:b/>
                <w:i/>
                <w:sz w:val="22"/>
                <w:szCs w:val="22"/>
              </w:rPr>
            </w:pPr>
            <w:bookmarkStart w:id="0" w:name="_GoBack"/>
            <w:bookmarkEnd w:id="0"/>
            <w:r w:rsidRPr="009C4FE8">
              <w:rPr>
                <w:rFonts w:eastAsia="TimesNewRomanPSMT"/>
                <w:b/>
                <w:i/>
                <w:sz w:val="22"/>
                <w:szCs w:val="22"/>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jc w:val="center"/>
              <w:rPr>
                <w:rFonts w:eastAsia="TimesNewRomanPSMT"/>
                <w:b/>
                <w:i/>
                <w:sz w:val="22"/>
                <w:szCs w:val="22"/>
              </w:rPr>
            </w:pPr>
            <w:r w:rsidRPr="009C4FE8">
              <w:rPr>
                <w:rFonts w:eastAsia="TimesNewRomanPSMT"/>
                <w:b/>
                <w:i/>
                <w:sz w:val="22"/>
                <w:szCs w:val="22"/>
              </w:rPr>
              <w:t>Назив</w:t>
            </w:r>
            <w:r w:rsidRPr="009C4FE8">
              <w:rPr>
                <w:rFonts w:eastAsia="TimesNewRomanPSMT"/>
                <w:b/>
                <w:i/>
                <w:sz w:val="22"/>
                <w:szCs w:val="22"/>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jc w:val="center"/>
              <w:rPr>
                <w:bCs/>
                <w:iCs/>
                <w:sz w:val="22"/>
                <w:szCs w:val="22"/>
              </w:rPr>
            </w:pPr>
            <w:r w:rsidRPr="009C4FE8">
              <w:rPr>
                <w:rFonts w:eastAsia="TimesNewRomanPSMT"/>
                <w:b/>
                <w:i/>
                <w:sz w:val="22"/>
                <w:szCs w:val="22"/>
              </w:rPr>
              <w:t>Страна</w:t>
            </w:r>
          </w:p>
        </w:tc>
      </w:tr>
      <w:tr w:rsidR="00F57CDF" w:rsidRPr="009C4FE8">
        <w:tc>
          <w:tcPr>
            <w:tcW w:w="1553"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center"/>
              <w:rPr>
                <w:rFonts w:eastAsia="TimesNewRomanPSMT"/>
                <w:color w:val="auto"/>
                <w:sz w:val="22"/>
                <w:szCs w:val="22"/>
              </w:rPr>
            </w:pPr>
            <w:r w:rsidRPr="009C4FE8">
              <w:rPr>
                <w:bCs/>
                <w:iCs/>
                <w:color w:val="auto"/>
                <w:sz w:val="22"/>
                <w:szCs w:val="22"/>
              </w:rPr>
              <w:t>I</w:t>
            </w:r>
          </w:p>
        </w:tc>
        <w:tc>
          <w:tcPr>
            <w:tcW w:w="6129" w:type="dxa"/>
            <w:tcBorders>
              <w:top w:val="single" w:sz="4" w:space="0" w:color="000000"/>
              <w:left w:val="single" w:sz="4" w:space="0" w:color="000000"/>
              <w:bottom w:val="single" w:sz="4" w:space="0" w:color="000000"/>
            </w:tcBorders>
            <w:shd w:val="clear" w:color="auto" w:fill="auto"/>
          </w:tcPr>
          <w:p w:rsidR="00F57CDF" w:rsidRPr="009C4FE8" w:rsidRDefault="00F57CDF" w:rsidP="00F32C8D">
            <w:pPr>
              <w:snapToGrid w:val="0"/>
              <w:rPr>
                <w:rFonts w:eastAsia="TimesNewRomanPSMT"/>
                <w:color w:val="auto"/>
                <w:sz w:val="22"/>
                <w:szCs w:val="22"/>
              </w:rPr>
            </w:pPr>
            <w:r w:rsidRPr="009C4FE8">
              <w:rPr>
                <w:rFonts w:eastAsia="TimesNewRomanPSMT"/>
                <w:sz w:val="22"/>
                <w:szCs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8E151D" w:rsidP="00F57CDF">
            <w:pPr>
              <w:snapToGrid w:val="0"/>
              <w:jc w:val="center"/>
              <w:rPr>
                <w:bCs/>
                <w:iCs/>
                <w:sz w:val="22"/>
                <w:szCs w:val="22"/>
              </w:rPr>
            </w:pPr>
            <w:r>
              <w:rPr>
                <w:bCs/>
                <w:iCs/>
                <w:sz w:val="22"/>
                <w:szCs w:val="22"/>
              </w:rPr>
              <w:t>3</w:t>
            </w:r>
          </w:p>
        </w:tc>
      </w:tr>
      <w:tr w:rsidR="00F57CDF" w:rsidRPr="009C4FE8">
        <w:tc>
          <w:tcPr>
            <w:tcW w:w="1553"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center"/>
              <w:rPr>
                <w:rFonts w:eastAsia="TimesNewRomanPSMT"/>
                <w:color w:val="auto"/>
                <w:sz w:val="22"/>
                <w:szCs w:val="22"/>
              </w:rPr>
            </w:pPr>
            <w:r w:rsidRPr="009C4FE8">
              <w:rPr>
                <w:bCs/>
                <w:iCs/>
                <w:color w:val="auto"/>
                <w:sz w:val="22"/>
                <w:szCs w:val="22"/>
              </w:rPr>
              <w:t>II</w:t>
            </w:r>
          </w:p>
        </w:tc>
        <w:tc>
          <w:tcPr>
            <w:tcW w:w="6129" w:type="dxa"/>
            <w:tcBorders>
              <w:top w:val="single" w:sz="4" w:space="0" w:color="000000"/>
              <w:left w:val="single" w:sz="4" w:space="0" w:color="000000"/>
              <w:bottom w:val="single" w:sz="4" w:space="0" w:color="000000"/>
            </w:tcBorders>
            <w:shd w:val="clear" w:color="auto" w:fill="auto"/>
          </w:tcPr>
          <w:p w:rsidR="00F57CDF" w:rsidRPr="009C4FE8" w:rsidRDefault="00F57CDF" w:rsidP="00F32C8D">
            <w:pPr>
              <w:snapToGrid w:val="0"/>
              <w:rPr>
                <w:rFonts w:eastAsia="TimesNewRomanPSMT"/>
                <w:color w:val="auto"/>
                <w:sz w:val="22"/>
                <w:szCs w:val="22"/>
              </w:rPr>
            </w:pPr>
            <w:r w:rsidRPr="009C4FE8">
              <w:rPr>
                <w:rFonts w:eastAsia="TimesNewRomanPSMT"/>
                <w:sz w:val="22"/>
                <w:szCs w:val="22"/>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8E151D" w:rsidP="00F57CDF">
            <w:pPr>
              <w:snapToGrid w:val="0"/>
              <w:jc w:val="center"/>
              <w:rPr>
                <w:rFonts w:eastAsia="TimesNewRomanPSMT"/>
                <w:sz w:val="22"/>
                <w:szCs w:val="22"/>
              </w:rPr>
            </w:pPr>
            <w:r>
              <w:rPr>
                <w:rFonts w:eastAsia="TimesNewRomanPSMT"/>
                <w:sz w:val="22"/>
                <w:szCs w:val="22"/>
              </w:rPr>
              <w:t>4</w:t>
            </w:r>
          </w:p>
        </w:tc>
      </w:tr>
      <w:tr w:rsidR="00F57CDF" w:rsidRPr="009C4FE8">
        <w:tc>
          <w:tcPr>
            <w:tcW w:w="1553"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center"/>
              <w:rPr>
                <w:rFonts w:eastAsia="TimesNewRomanPSMT"/>
                <w:color w:val="auto"/>
                <w:sz w:val="22"/>
                <w:szCs w:val="22"/>
              </w:rPr>
            </w:pPr>
          </w:p>
          <w:p w:rsidR="00F57CDF" w:rsidRPr="009C4FE8" w:rsidRDefault="00F57CDF" w:rsidP="00F57CDF">
            <w:pPr>
              <w:snapToGrid w:val="0"/>
              <w:jc w:val="center"/>
              <w:rPr>
                <w:rFonts w:eastAsia="TimesNewRomanPSMT"/>
                <w:color w:val="auto"/>
                <w:sz w:val="22"/>
                <w:szCs w:val="22"/>
              </w:rPr>
            </w:pPr>
          </w:p>
          <w:p w:rsidR="00F57CDF" w:rsidRPr="009C4FE8" w:rsidRDefault="00F57CDF" w:rsidP="00F57CDF">
            <w:pPr>
              <w:snapToGrid w:val="0"/>
              <w:jc w:val="center"/>
              <w:rPr>
                <w:rFonts w:eastAsia="TimesNewRomanPSMT"/>
                <w:color w:val="auto"/>
                <w:sz w:val="22"/>
                <w:szCs w:val="22"/>
              </w:rPr>
            </w:pPr>
          </w:p>
          <w:p w:rsidR="00F57CDF" w:rsidRPr="009C4FE8" w:rsidRDefault="00F57CDF" w:rsidP="00D333CF">
            <w:pPr>
              <w:snapToGrid w:val="0"/>
              <w:jc w:val="center"/>
              <w:rPr>
                <w:rFonts w:eastAsia="TimesNewRomanPSMT"/>
                <w:color w:val="auto"/>
                <w:sz w:val="22"/>
                <w:szCs w:val="22"/>
              </w:rPr>
            </w:pPr>
            <w:r w:rsidRPr="009C4FE8">
              <w:rPr>
                <w:rFonts w:eastAsia="TimesNewRomanPSMT"/>
                <w:color w:val="auto"/>
                <w:sz w:val="22"/>
                <w:szCs w:val="22"/>
              </w:rPr>
              <w:t>III</w:t>
            </w:r>
          </w:p>
        </w:tc>
        <w:tc>
          <w:tcPr>
            <w:tcW w:w="6129" w:type="dxa"/>
            <w:tcBorders>
              <w:top w:val="single" w:sz="4" w:space="0" w:color="000000"/>
              <w:left w:val="single" w:sz="4" w:space="0" w:color="000000"/>
              <w:bottom w:val="single" w:sz="4" w:space="0" w:color="000000"/>
            </w:tcBorders>
            <w:shd w:val="clear" w:color="auto" w:fill="auto"/>
          </w:tcPr>
          <w:p w:rsidR="00F57CDF" w:rsidRPr="009C4FE8" w:rsidRDefault="00F57CDF" w:rsidP="00F32C8D">
            <w:pPr>
              <w:snapToGrid w:val="0"/>
              <w:rPr>
                <w:rFonts w:eastAsia="TimesNewRomanPSMT"/>
                <w:color w:val="auto"/>
                <w:sz w:val="22"/>
                <w:szCs w:val="22"/>
              </w:rPr>
            </w:pPr>
            <w:r w:rsidRPr="009C4FE8">
              <w:rPr>
                <w:rFonts w:eastAsia="TimesNewRomanPSMT"/>
                <w:sz w:val="22"/>
                <w:szCs w:val="22"/>
              </w:rPr>
              <w:t>Врста, техничке карактеристике, квалитет, количина и</w:t>
            </w:r>
            <w:r w:rsidR="00BF0824" w:rsidRPr="009C4FE8">
              <w:rPr>
                <w:rFonts w:eastAsia="TimesNewRomanPSMT"/>
                <w:sz w:val="22"/>
                <w:szCs w:val="22"/>
              </w:rPr>
              <w:t xml:space="preserve"> опис добара,</w:t>
            </w:r>
            <w:r w:rsidRPr="009C4FE8">
              <w:rPr>
                <w:rFonts w:eastAsia="TimesNewRomanPSMT"/>
                <w:sz w:val="22"/>
                <w:szCs w:val="22"/>
              </w:rPr>
              <w:t xml:space="preserve"> начин </w:t>
            </w:r>
            <w:r w:rsidR="00BF0824" w:rsidRPr="009C4FE8">
              <w:rPr>
                <w:rFonts w:eastAsia="TimesNewRomanPSMT"/>
                <w:sz w:val="22"/>
                <w:szCs w:val="22"/>
              </w:rPr>
              <w:t>спровођења контроле и обезбеђивања</w:t>
            </w:r>
            <w:r w:rsidRPr="009C4FE8">
              <w:rPr>
                <w:rFonts w:eastAsia="TimesNewRomanPSMT"/>
                <w:sz w:val="22"/>
                <w:szCs w:val="22"/>
              </w:rPr>
              <w:t xml:space="preserve"> гаранције квалитета, рок извршења, место извршења или </w:t>
            </w:r>
            <w:r w:rsidRPr="009C4FE8">
              <w:rPr>
                <w:rFonts w:eastAsia="TimesNewRomanPSMT"/>
                <w:color w:val="auto"/>
                <w:sz w:val="22"/>
                <w:szCs w:val="22"/>
              </w:rPr>
              <w:t>исп</w:t>
            </w:r>
            <w:r w:rsidRPr="009C4FE8">
              <w:rPr>
                <w:rFonts w:eastAsia="TimesNewRomanPSMT"/>
                <w:color w:val="auto"/>
                <w:sz w:val="22"/>
                <w:szCs w:val="22"/>
                <w:lang w:val="sr-Cyrl-CS"/>
              </w:rPr>
              <w:t>о</w:t>
            </w:r>
            <w:r w:rsidRPr="009C4FE8">
              <w:rPr>
                <w:rFonts w:eastAsia="TimesNewRomanPSMT"/>
                <w:color w:val="auto"/>
                <w:sz w:val="22"/>
                <w:szCs w:val="22"/>
              </w:rPr>
              <w:t xml:space="preserve">руке </w:t>
            </w:r>
            <w:r w:rsidRPr="009C4FE8">
              <w:rPr>
                <w:rFonts w:eastAsia="TimesNewRomanPSMT"/>
                <w:sz w:val="22"/>
                <w:szCs w:val="22"/>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center"/>
              <w:rPr>
                <w:rFonts w:eastAsia="TimesNewRomanPSMT"/>
                <w:color w:val="auto"/>
                <w:sz w:val="22"/>
                <w:szCs w:val="22"/>
              </w:rPr>
            </w:pPr>
          </w:p>
          <w:p w:rsidR="00F57CDF" w:rsidRPr="009C4FE8" w:rsidRDefault="00F57CDF" w:rsidP="00F57CDF">
            <w:pPr>
              <w:snapToGrid w:val="0"/>
              <w:jc w:val="center"/>
              <w:rPr>
                <w:rFonts w:eastAsia="TimesNewRomanPSMT"/>
                <w:color w:val="auto"/>
                <w:sz w:val="22"/>
                <w:szCs w:val="22"/>
              </w:rPr>
            </w:pPr>
          </w:p>
          <w:p w:rsidR="00F57CDF" w:rsidRPr="009C4FE8" w:rsidRDefault="008E151D" w:rsidP="00866FF9">
            <w:pPr>
              <w:snapToGrid w:val="0"/>
              <w:jc w:val="center"/>
              <w:rPr>
                <w:rFonts w:eastAsia="TimesNewRomanPSMT"/>
                <w:sz w:val="22"/>
                <w:szCs w:val="22"/>
              </w:rPr>
            </w:pPr>
            <w:r>
              <w:rPr>
                <w:rFonts w:eastAsia="TimesNewRomanPSMT"/>
                <w:sz w:val="22"/>
                <w:szCs w:val="22"/>
              </w:rPr>
              <w:t>4</w:t>
            </w:r>
          </w:p>
        </w:tc>
      </w:tr>
      <w:tr w:rsidR="0065093F" w:rsidRPr="009C4FE8">
        <w:tc>
          <w:tcPr>
            <w:tcW w:w="1553" w:type="dxa"/>
            <w:tcBorders>
              <w:top w:val="single" w:sz="4" w:space="0" w:color="000000"/>
              <w:left w:val="single" w:sz="4" w:space="0" w:color="000000"/>
              <w:bottom w:val="single" w:sz="4" w:space="0" w:color="000000"/>
            </w:tcBorders>
            <w:shd w:val="clear" w:color="auto" w:fill="auto"/>
          </w:tcPr>
          <w:p w:rsidR="00D333CF" w:rsidRDefault="00D333CF" w:rsidP="00F57CDF">
            <w:pPr>
              <w:snapToGrid w:val="0"/>
              <w:jc w:val="center"/>
              <w:rPr>
                <w:rFonts w:eastAsia="TimesNewRomanPSMT"/>
                <w:color w:val="auto"/>
                <w:sz w:val="22"/>
                <w:szCs w:val="22"/>
              </w:rPr>
            </w:pPr>
          </w:p>
          <w:p w:rsidR="00D333CF" w:rsidRDefault="00D333CF" w:rsidP="00F57CDF">
            <w:pPr>
              <w:snapToGrid w:val="0"/>
              <w:jc w:val="center"/>
              <w:rPr>
                <w:rFonts w:eastAsia="TimesNewRomanPSMT"/>
                <w:color w:val="auto"/>
                <w:sz w:val="22"/>
                <w:szCs w:val="22"/>
              </w:rPr>
            </w:pPr>
          </w:p>
          <w:p w:rsidR="0065093F" w:rsidRPr="009C4FE8" w:rsidRDefault="0065093F" w:rsidP="00F57CDF">
            <w:pPr>
              <w:snapToGrid w:val="0"/>
              <w:jc w:val="center"/>
              <w:rPr>
                <w:rFonts w:eastAsia="TimesNewRomanPSMT"/>
                <w:color w:val="auto"/>
                <w:sz w:val="22"/>
                <w:szCs w:val="22"/>
              </w:rPr>
            </w:pPr>
            <w:r w:rsidRPr="009C4FE8">
              <w:rPr>
                <w:rFonts w:eastAsia="TimesNewRomanPSMT"/>
                <w:color w:val="auto"/>
                <w:sz w:val="22"/>
                <w:szCs w:val="22"/>
              </w:rPr>
              <w:t>IV</w:t>
            </w:r>
          </w:p>
        </w:tc>
        <w:tc>
          <w:tcPr>
            <w:tcW w:w="6129" w:type="dxa"/>
            <w:tcBorders>
              <w:top w:val="single" w:sz="4" w:space="0" w:color="000000"/>
              <w:left w:val="single" w:sz="4" w:space="0" w:color="000000"/>
              <w:bottom w:val="single" w:sz="4" w:space="0" w:color="000000"/>
            </w:tcBorders>
            <w:shd w:val="clear" w:color="auto" w:fill="auto"/>
          </w:tcPr>
          <w:p w:rsidR="0065093F" w:rsidRPr="009C4FE8" w:rsidRDefault="0065093F" w:rsidP="00F32C8D">
            <w:pPr>
              <w:snapToGrid w:val="0"/>
              <w:rPr>
                <w:rFonts w:eastAsia="TimesNewRomanPSMT"/>
                <w:sz w:val="22"/>
                <w:szCs w:val="22"/>
              </w:rPr>
            </w:pPr>
            <w:r w:rsidRPr="009C4FE8">
              <w:rPr>
                <w:rFonts w:eastAsia="TimesNewRomanPSMT"/>
                <w:sz w:val="22"/>
                <w:szCs w:val="22"/>
              </w:rPr>
              <w:t>Техничка документација и планови, односно документација о кредитној способности наручиоца у случају јавне набавке финансијс</w:t>
            </w:r>
            <w:r w:rsidR="00BF0824" w:rsidRPr="009C4FE8">
              <w:rPr>
                <w:rFonts w:eastAsia="TimesNewRomanPSMT"/>
                <w:sz w:val="22"/>
                <w:szCs w:val="22"/>
              </w:rPr>
              <w:t>ке услуге кредита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5093F" w:rsidRPr="009C4FE8" w:rsidRDefault="0065093F" w:rsidP="00F57CDF">
            <w:pPr>
              <w:snapToGrid w:val="0"/>
              <w:jc w:val="center"/>
              <w:rPr>
                <w:rFonts w:eastAsia="TimesNewRomanPSMT"/>
                <w:color w:val="auto"/>
                <w:sz w:val="22"/>
                <w:szCs w:val="22"/>
              </w:rPr>
            </w:pPr>
          </w:p>
          <w:p w:rsidR="00DB7943" w:rsidRPr="009C4FE8" w:rsidRDefault="008E151D" w:rsidP="00F57CDF">
            <w:pPr>
              <w:snapToGrid w:val="0"/>
              <w:jc w:val="center"/>
              <w:rPr>
                <w:rFonts w:eastAsia="TimesNewRomanPSMT"/>
                <w:color w:val="auto"/>
                <w:sz w:val="22"/>
                <w:szCs w:val="22"/>
              </w:rPr>
            </w:pPr>
            <w:r>
              <w:rPr>
                <w:rFonts w:eastAsia="TimesNewRomanPSMT"/>
                <w:color w:val="auto"/>
                <w:sz w:val="22"/>
                <w:szCs w:val="22"/>
              </w:rPr>
              <w:t>5</w:t>
            </w:r>
          </w:p>
        </w:tc>
      </w:tr>
      <w:tr w:rsidR="00F57CDF" w:rsidRPr="009C4FE8">
        <w:trPr>
          <w:trHeight w:val="638"/>
        </w:trPr>
        <w:tc>
          <w:tcPr>
            <w:tcW w:w="1553" w:type="dxa"/>
            <w:tcBorders>
              <w:top w:val="single" w:sz="4" w:space="0" w:color="000000"/>
              <w:left w:val="single" w:sz="4" w:space="0" w:color="000000"/>
              <w:bottom w:val="single" w:sz="4" w:space="0" w:color="000000"/>
            </w:tcBorders>
            <w:shd w:val="clear" w:color="auto" w:fill="auto"/>
          </w:tcPr>
          <w:p w:rsidR="00D333CF" w:rsidRDefault="00D333CF" w:rsidP="00D333CF">
            <w:pPr>
              <w:snapToGrid w:val="0"/>
              <w:rPr>
                <w:rFonts w:eastAsia="TimesNewRomanPSMT"/>
                <w:sz w:val="22"/>
                <w:szCs w:val="22"/>
              </w:rPr>
            </w:pPr>
          </w:p>
          <w:p w:rsidR="00F57CDF" w:rsidRPr="009C4FE8" w:rsidRDefault="00F57CDF" w:rsidP="00D333CF">
            <w:pPr>
              <w:snapToGrid w:val="0"/>
              <w:jc w:val="center"/>
              <w:rPr>
                <w:rFonts w:eastAsia="TimesNewRomanPSMT"/>
                <w:sz w:val="22"/>
                <w:szCs w:val="22"/>
              </w:rPr>
            </w:pPr>
            <w:r w:rsidRPr="009C4FE8">
              <w:rPr>
                <w:rFonts w:eastAsia="TimesNewRomanPSMT"/>
                <w:sz w:val="22"/>
                <w:szCs w:val="22"/>
              </w:rPr>
              <w:t>V</w:t>
            </w:r>
          </w:p>
        </w:tc>
        <w:tc>
          <w:tcPr>
            <w:tcW w:w="6129" w:type="dxa"/>
            <w:tcBorders>
              <w:top w:val="single" w:sz="4" w:space="0" w:color="000000"/>
              <w:left w:val="single" w:sz="4" w:space="0" w:color="000000"/>
              <w:bottom w:val="single" w:sz="4" w:space="0" w:color="000000"/>
            </w:tcBorders>
            <w:shd w:val="clear" w:color="auto" w:fill="auto"/>
          </w:tcPr>
          <w:p w:rsidR="00F57CDF" w:rsidRPr="009C4FE8" w:rsidRDefault="00F57CDF" w:rsidP="00F32C8D">
            <w:pPr>
              <w:snapToGrid w:val="0"/>
              <w:rPr>
                <w:rFonts w:eastAsia="TimesNewRomanPSMT"/>
                <w:color w:val="auto"/>
                <w:sz w:val="22"/>
                <w:szCs w:val="22"/>
                <w:lang w:val="ru-RU"/>
              </w:rPr>
            </w:pPr>
            <w:r w:rsidRPr="009C4FE8">
              <w:rPr>
                <w:rFonts w:eastAsia="TimesNewRomanPSMT"/>
                <w:sz w:val="22"/>
                <w:szCs w:val="22"/>
              </w:rPr>
              <w:t>Услови за учешће</w:t>
            </w:r>
            <w:r w:rsidR="00D97122" w:rsidRPr="009C4FE8">
              <w:rPr>
                <w:rFonts w:eastAsia="TimesNewRomanPSMT"/>
                <w:sz w:val="22"/>
                <w:szCs w:val="22"/>
              </w:rPr>
              <w:t xml:space="preserve"> у поступку јавне набавке из члана</w:t>
            </w:r>
            <w:r w:rsidRPr="009C4FE8">
              <w:rPr>
                <w:rFonts w:eastAsia="TimesNewRomanPSMT"/>
                <w:sz w:val="22"/>
                <w:szCs w:val="22"/>
              </w:rPr>
              <w:t xml:space="preserve"> 75. </w:t>
            </w:r>
            <w:proofErr w:type="gramStart"/>
            <w:r w:rsidRPr="009C4FE8">
              <w:rPr>
                <w:rFonts w:eastAsia="TimesNewRomanPSMT"/>
                <w:sz w:val="22"/>
                <w:szCs w:val="22"/>
              </w:rPr>
              <w:t>и</w:t>
            </w:r>
            <w:proofErr w:type="gramEnd"/>
            <w:r w:rsidRPr="009C4FE8">
              <w:rPr>
                <w:rFonts w:eastAsia="TimesNewRomanPSMT"/>
                <w:sz w:val="22"/>
                <w:szCs w:val="22"/>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center"/>
              <w:rPr>
                <w:rFonts w:eastAsia="TimesNewRomanPSMT"/>
                <w:color w:val="auto"/>
                <w:sz w:val="22"/>
                <w:szCs w:val="22"/>
              </w:rPr>
            </w:pPr>
          </w:p>
          <w:p w:rsidR="00F57CDF" w:rsidRPr="009C4FE8" w:rsidRDefault="008E151D" w:rsidP="00F57CDF">
            <w:pPr>
              <w:snapToGrid w:val="0"/>
              <w:jc w:val="center"/>
              <w:rPr>
                <w:rFonts w:eastAsia="TimesNewRomanPSMT"/>
                <w:color w:val="auto"/>
                <w:sz w:val="22"/>
                <w:szCs w:val="22"/>
              </w:rPr>
            </w:pPr>
            <w:r>
              <w:rPr>
                <w:rFonts w:eastAsia="TimesNewRomanPSMT"/>
                <w:color w:val="auto"/>
                <w:sz w:val="22"/>
                <w:szCs w:val="22"/>
              </w:rPr>
              <w:t>5</w:t>
            </w:r>
          </w:p>
          <w:p w:rsidR="00F57CDF" w:rsidRPr="009C4FE8" w:rsidRDefault="00F57CDF" w:rsidP="00F57CDF">
            <w:pPr>
              <w:snapToGrid w:val="0"/>
              <w:jc w:val="center"/>
              <w:rPr>
                <w:rFonts w:eastAsia="TimesNewRomanPSMT"/>
                <w:sz w:val="22"/>
                <w:szCs w:val="22"/>
              </w:rPr>
            </w:pPr>
          </w:p>
        </w:tc>
      </w:tr>
      <w:tr w:rsidR="00F57CDF" w:rsidRPr="009C4FE8">
        <w:tc>
          <w:tcPr>
            <w:tcW w:w="1553"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center"/>
              <w:rPr>
                <w:rFonts w:eastAsia="TimesNewRomanPSMT"/>
                <w:sz w:val="22"/>
                <w:szCs w:val="22"/>
              </w:rPr>
            </w:pPr>
            <w:r w:rsidRPr="009C4FE8">
              <w:rPr>
                <w:rFonts w:eastAsia="TimesNewRomanPSMT"/>
                <w:sz w:val="22"/>
                <w:szCs w:val="22"/>
              </w:rPr>
              <w:t>V</w:t>
            </w:r>
            <w:r w:rsidR="0065093F" w:rsidRPr="009C4FE8">
              <w:rPr>
                <w:rFonts w:eastAsia="TimesNewRomanPSMT"/>
                <w:sz w:val="22"/>
                <w:szCs w:val="22"/>
              </w:rPr>
              <w:t>I</w:t>
            </w:r>
          </w:p>
        </w:tc>
        <w:tc>
          <w:tcPr>
            <w:tcW w:w="6129" w:type="dxa"/>
            <w:tcBorders>
              <w:top w:val="single" w:sz="4" w:space="0" w:color="000000"/>
              <w:left w:val="single" w:sz="4" w:space="0" w:color="000000"/>
              <w:bottom w:val="single" w:sz="4" w:space="0" w:color="000000"/>
            </w:tcBorders>
            <w:shd w:val="clear" w:color="auto" w:fill="auto"/>
          </w:tcPr>
          <w:p w:rsidR="00F57CDF" w:rsidRPr="009C4FE8" w:rsidRDefault="00F57CDF" w:rsidP="00F32C8D">
            <w:pPr>
              <w:snapToGrid w:val="0"/>
              <w:rPr>
                <w:rFonts w:eastAsia="TimesNewRomanPSMT"/>
                <w:color w:val="auto"/>
                <w:sz w:val="22"/>
                <w:szCs w:val="22"/>
              </w:rPr>
            </w:pPr>
            <w:r w:rsidRPr="009C4FE8">
              <w:rPr>
                <w:rFonts w:eastAsia="TimesNewRomanPSMT"/>
                <w:sz w:val="22"/>
                <w:szCs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8E151D" w:rsidP="00F57CDF">
            <w:pPr>
              <w:snapToGrid w:val="0"/>
              <w:jc w:val="center"/>
              <w:rPr>
                <w:rFonts w:eastAsia="TimesNewRomanPSMT"/>
                <w:sz w:val="22"/>
                <w:szCs w:val="22"/>
              </w:rPr>
            </w:pPr>
            <w:r>
              <w:rPr>
                <w:rFonts w:eastAsia="TimesNewRomanPSMT"/>
                <w:sz w:val="22"/>
                <w:szCs w:val="22"/>
              </w:rPr>
              <w:t>10</w:t>
            </w:r>
          </w:p>
        </w:tc>
      </w:tr>
      <w:tr w:rsidR="00F57CDF" w:rsidRPr="009C4FE8">
        <w:tc>
          <w:tcPr>
            <w:tcW w:w="1553"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center"/>
              <w:rPr>
                <w:rFonts w:eastAsia="TimesNewRomanPSMT"/>
                <w:sz w:val="22"/>
                <w:szCs w:val="22"/>
              </w:rPr>
            </w:pPr>
            <w:r w:rsidRPr="009C4FE8">
              <w:rPr>
                <w:rFonts w:eastAsia="TimesNewRomanPSMT"/>
                <w:sz w:val="22"/>
                <w:szCs w:val="22"/>
              </w:rPr>
              <w:t>VI</w:t>
            </w:r>
            <w:r w:rsidR="0065093F" w:rsidRPr="009C4FE8">
              <w:rPr>
                <w:rFonts w:eastAsia="TimesNewRomanPSMT"/>
                <w:sz w:val="22"/>
                <w:szCs w:val="22"/>
              </w:rPr>
              <w:t>I</w:t>
            </w:r>
          </w:p>
        </w:tc>
        <w:tc>
          <w:tcPr>
            <w:tcW w:w="6129" w:type="dxa"/>
            <w:tcBorders>
              <w:top w:val="single" w:sz="4" w:space="0" w:color="000000"/>
              <w:left w:val="single" w:sz="4" w:space="0" w:color="000000"/>
              <w:bottom w:val="single" w:sz="4" w:space="0" w:color="000000"/>
            </w:tcBorders>
            <w:shd w:val="clear" w:color="auto" w:fill="auto"/>
          </w:tcPr>
          <w:p w:rsidR="00F57CDF" w:rsidRPr="009C4FE8" w:rsidRDefault="00F57CDF" w:rsidP="00F32C8D">
            <w:pPr>
              <w:snapToGrid w:val="0"/>
              <w:rPr>
                <w:rFonts w:eastAsia="TimesNewRomanPSMT"/>
                <w:color w:val="auto"/>
                <w:sz w:val="22"/>
                <w:szCs w:val="22"/>
              </w:rPr>
            </w:pPr>
            <w:r w:rsidRPr="009C4FE8">
              <w:rPr>
                <w:rFonts w:eastAsia="TimesNewRomanPSMT"/>
                <w:sz w:val="22"/>
                <w:szCs w:val="22"/>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7CDF" w:rsidRPr="006D11B6" w:rsidRDefault="008E151D" w:rsidP="00F57CDF">
            <w:pPr>
              <w:snapToGrid w:val="0"/>
              <w:jc w:val="center"/>
              <w:rPr>
                <w:rFonts w:eastAsia="TimesNewRomanPSMT"/>
                <w:sz w:val="22"/>
                <w:szCs w:val="22"/>
                <w:lang w:val="sr-Cyrl-CS"/>
              </w:rPr>
            </w:pPr>
            <w:r>
              <w:rPr>
                <w:rFonts w:eastAsia="TimesNewRomanPSMT"/>
                <w:sz w:val="22"/>
                <w:szCs w:val="22"/>
              </w:rPr>
              <w:t>1</w:t>
            </w:r>
            <w:r w:rsidR="006D11B6">
              <w:rPr>
                <w:rFonts w:eastAsia="TimesNewRomanPSMT"/>
                <w:sz w:val="22"/>
                <w:szCs w:val="22"/>
                <w:lang w:val="sr-Cyrl-CS"/>
              </w:rPr>
              <w:t>7</w:t>
            </w:r>
          </w:p>
        </w:tc>
      </w:tr>
      <w:tr w:rsidR="00F57CDF" w:rsidRPr="009C4FE8">
        <w:tc>
          <w:tcPr>
            <w:tcW w:w="1553"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center"/>
              <w:rPr>
                <w:rFonts w:eastAsia="TimesNewRomanPSMT"/>
                <w:sz w:val="22"/>
                <w:szCs w:val="22"/>
              </w:rPr>
            </w:pPr>
            <w:r w:rsidRPr="009C4FE8">
              <w:rPr>
                <w:rFonts w:eastAsia="TimesNewRomanPSMT"/>
                <w:sz w:val="22"/>
                <w:szCs w:val="22"/>
              </w:rPr>
              <w:t>VII</w:t>
            </w:r>
            <w:r w:rsidR="0065093F" w:rsidRPr="009C4FE8">
              <w:rPr>
                <w:rFonts w:eastAsia="TimesNewRomanPSMT"/>
                <w:sz w:val="22"/>
                <w:szCs w:val="22"/>
              </w:rPr>
              <w:t>I</w:t>
            </w:r>
          </w:p>
        </w:tc>
        <w:tc>
          <w:tcPr>
            <w:tcW w:w="6129" w:type="dxa"/>
            <w:tcBorders>
              <w:top w:val="single" w:sz="4" w:space="0" w:color="000000"/>
              <w:left w:val="single" w:sz="4" w:space="0" w:color="000000"/>
              <w:bottom w:val="single" w:sz="4" w:space="0" w:color="000000"/>
            </w:tcBorders>
            <w:shd w:val="clear" w:color="auto" w:fill="auto"/>
          </w:tcPr>
          <w:p w:rsidR="00F57CDF" w:rsidRPr="009C4FE8" w:rsidRDefault="00F57CDF" w:rsidP="00F32C8D">
            <w:pPr>
              <w:snapToGrid w:val="0"/>
              <w:rPr>
                <w:rFonts w:eastAsia="TimesNewRomanPSMT"/>
                <w:color w:val="auto"/>
                <w:sz w:val="22"/>
                <w:szCs w:val="22"/>
              </w:rPr>
            </w:pPr>
            <w:r w:rsidRPr="009C4FE8">
              <w:rPr>
                <w:rFonts w:eastAsia="TimesNewRomanPSMT"/>
                <w:sz w:val="22"/>
                <w:szCs w:val="22"/>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7CDF" w:rsidRPr="006D11B6" w:rsidRDefault="008E151D" w:rsidP="00F57CDF">
            <w:pPr>
              <w:snapToGrid w:val="0"/>
              <w:jc w:val="center"/>
              <w:rPr>
                <w:rFonts w:eastAsia="TimesNewRomanPSMT"/>
                <w:sz w:val="22"/>
                <w:szCs w:val="22"/>
                <w:lang w:val="sr-Cyrl-CS"/>
              </w:rPr>
            </w:pPr>
            <w:r>
              <w:rPr>
                <w:rFonts w:eastAsia="TimesNewRomanPSMT"/>
                <w:sz w:val="22"/>
                <w:szCs w:val="22"/>
              </w:rPr>
              <w:t>2</w:t>
            </w:r>
            <w:r w:rsidR="006D11B6">
              <w:rPr>
                <w:rFonts w:eastAsia="TimesNewRomanPSMT"/>
                <w:sz w:val="22"/>
                <w:szCs w:val="22"/>
                <w:lang w:val="sr-Cyrl-CS"/>
              </w:rPr>
              <w:t>1</w:t>
            </w:r>
          </w:p>
        </w:tc>
      </w:tr>
      <w:tr w:rsidR="00F57CDF" w:rsidRPr="009C4FE8">
        <w:tc>
          <w:tcPr>
            <w:tcW w:w="1553" w:type="dxa"/>
            <w:tcBorders>
              <w:top w:val="single" w:sz="4" w:space="0" w:color="000000"/>
              <w:left w:val="single" w:sz="4" w:space="0" w:color="000000"/>
              <w:bottom w:val="single" w:sz="4" w:space="0" w:color="000000"/>
            </w:tcBorders>
            <w:shd w:val="clear" w:color="auto" w:fill="auto"/>
          </w:tcPr>
          <w:p w:rsidR="00F57CDF" w:rsidRPr="009C4FE8" w:rsidRDefault="0065093F" w:rsidP="00F57CDF">
            <w:pPr>
              <w:snapToGrid w:val="0"/>
              <w:jc w:val="center"/>
              <w:rPr>
                <w:rFonts w:eastAsia="TimesNewRomanPSMT"/>
                <w:sz w:val="22"/>
                <w:szCs w:val="22"/>
              </w:rPr>
            </w:pPr>
            <w:r w:rsidRPr="009C4FE8">
              <w:rPr>
                <w:rFonts w:eastAsia="TimesNewRomanPSMT"/>
                <w:sz w:val="22"/>
                <w:szCs w:val="22"/>
              </w:rPr>
              <w:t>IX</w:t>
            </w:r>
          </w:p>
        </w:tc>
        <w:tc>
          <w:tcPr>
            <w:tcW w:w="6129" w:type="dxa"/>
            <w:tcBorders>
              <w:top w:val="single" w:sz="4" w:space="0" w:color="000000"/>
              <w:left w:val="single" w:sz="4" w:space="0" w:color="000000"/>
              <w:bottom w:val="single" w:sz="4" w:space="0" w:color="000000"/>
            </w:tcBorders>
            <w:shd w:val="clear" w:color="auto" w:fill="auto"/>
          </w:tcPr>
          <w:p w:rsidR="00F57CDF" w:rsidRPr="009C4FE8" w:rsidRDefault="00F57CDF" w:rsidP="00F32C8D">
            <w:pPr>
              <w:snapToGrid w:val="0"/>
              <w:rPr>
                <w:rFonts w:eastAsia="TimesNewRomanPSMT"/>
                <w:color w:val="auto"/>
                <w:sz w:val="22"/>
                <w:szCs w:val="22"/>
              </w:rPr>
            </w:pPr>
            <w:r w:rsidRPr="009C4FE8">
              <w:rPr>
                <w:rFonts w:eastAsia="TimesNewRomanPSMT"/>
                <w:sz w:val="22"/>
                <w:szCs w:val="22"/>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7CDF" w:rsidRPr="006D11B6" w:rsidRDefault="008E151D" w:rsidP="00F57CDF">
            <w:pPr>
              <w:snapToGrid w:val="0"/>
              <w:jc w:val="center"/>
              <w:rPr>
                <w:rFonts w:eastAsia="TimesNewRomanPSMT"/>
                <w:sz w:val="22"/>
                <w:szCs w:val="22"/>
                <w:lang w:val="sr-Cyrl-CS"/>
              </w:rPr>
            </w:pPr>
            <w:r>
              <w:rPr>
                <w:rFonts w:eastAsia="TimesNewRomanPSMT"/>
                <w:sz w:val="22"/>
                <w:szCs w:val="22"/>
              </w:rPr>
              <w:t>2</w:t>
            </w:r>
            <w:r w:rsidR="006D11B6">
              <w:rPr>
                <w:rFonts w:eastAsia="TimesNewRomanPSMT"/>
                <w:sz w:val="22"/>
                <w:szCs w:val="22"/>
                <w:lang w:val="sr-Cyrl-CS"/>
              </w:rPr>
              <w:t>4</w:t>
            </w:r>
          </w:p>
        </w:tc>
      </w:tr>
      <w:tr w:rsidR="00F57CDF" w:rsidRPr="009C4FE8">
        <w:tc>
          <w:tcPr>
            <w:tcW w:w="1553" w:type="dxa"/>
            <w:tcBorders>
              <w:top w:val="single" w:sz="4" w:space="0" w:color="000000"/>
              <w:left w:val="single" w:sz="4" w:space="0" w:color="000000"/>
              <w:bottom w:val="single" w:sz="4" w:space="0" w:color="000000"/>
            </w:tcBorders>
            <w:shd w:val="clear" w:color="auto" w:fill="auto"/>
          </w:tcPr>
          <w:p w:rsidR="00F57CDF" w:rsidRPr="009C4FE8" w:rsidRDefault="0085199F" w:rsidP="00F57CDF">
            <w:pPr>
              <w:snapToGrid w:val="0"/>
              <w:jc w:val="center"/>
              <w:rPr>
                <w:rFonts w:eastAsia="TimesNewRomanPSMT"/>
                <w:sz w:val="22"/>
                <w:szCs w:val="22"/>
              </w:rPr>
            </w:pPr>
            <w:r w:rsidRPr="009C4FE8">
              <w:rPr>
                <w:rFonts w:eastAsia="TimesNewRomanPSMT"/>
                <w:sz w:val="22"/>
                <w:szCs w:val="22"/>
              </w:rPr>
              <w:t>X</w:t>
            </w:r>
          </w:p>
        </w:tc>
        <w:tc>
          <w:tcPr>
            <w:tcW w:w="6129" w:type="dxa"/>
            <w:tcBorders>
              <w:top w:val="single" w:sz="4" w:space="0" w:color="000000"/>
              <w:left w:val="single" w:sz="4" w:space="0" w:color="000000"/>
              <w:bottom w:val="single" w:sz="4" w:space="0" w:color="000000"/>
            </w:tcBorders>
            <w:shd w:val="clear" w:color="auto" w:fill="auto"/>
          </w:tcPr>
          <w:p w:rsidR="00F57CDF" w:rsidRPr="009C4FE8" w:rsidRDefault="00F57CDF" w:rsidP="00F32C8D">
            <w:pPr>
              <w:snapToGrid w:val="0"/>
              <w:rPr>
                <w:rFonts w:eastAsia="TimesNewRomanPSMT"/>
                <w:color w:val="auto"/>
                <w:sz w:val="22"/>
                <w:szCs w:val="22"/>
              </w:rPr>
            </w:pPr>
            <w:r w:rsidRPr="009C4FE8">
              <w:rPr>
                <w:rFonts w:eastAsia="TimesNewRomanPSMT"/>
                <w:sz w:val="22"/>
                <w:szCs w:val="22"/>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7CDF" w:rsidRPr="006D11B6" w:rsidRDefault="008E151D" w:rsidP="00F57CDF">
            <w:pPr>
              <w:snapToGrid w:val="0"/>
              <w:jc w:val="center"/>
              <w:rPr>
                <w:rFonts w:eastAsia="TimesNewRomanPSMT"/>
                <w:sz w:val="22"/>
                <w:szCs w:val="22"/>
                <w:lang w:val="sr-Cyrl-CS"/>
              </w:rPr>
            </w:pPr>
            <w:r>
              <w:rPr>
                <w:rFonts w:eastAsia="TimesNewRomanPSMT"/>
                <w:sz w:val="22"/>
                <w:szCs w:val="22"/>
              </w:rPr>
              <w:t>2</w:t>
            </w:r>
            <w:r w:rsidR="006D11B6">
              <w:rPr>
                <w:rFonts w:eastAsia="TimesNewRomanPSMT"/>
                <w:sz w:val="22"/>
                <w:szCs w:val="22"/>
                <w:lang w:val="sr-Cyrl-CS"/>
              </w:rPr>
              <w:t>5</w:t>
            </w:r>
          </w:p>
        </w:tc>
      </w:tr>
      <w:tr w:rsidR="007D09E5" w:rsidRPr="009C4FE8">
        <w:tc>
          <w:tcPr>
            <w:tcW w:w="1553" w:type="dxa"/>
            <w:tcBorders>
              <w:top w:val="single" w:sz="4" w:space="0" w:color="000000"/>
              <w:left w:val="single" w:sz="4" w:space="0" w:color="000000"/>
              <w:bottom w:val="single" w:sz="4" w:space="0" w:color="000000"/>
            </w:tcBorders>
            <w:shd w:val="clear" w:color="auto" w:fill="auto"/>
          </w:tcPr>
          <w:p w:rsidR="007D09E5" w:rsidRPr="009C4FE8" w:rsidRDefault="003668E8" w:rsidP="00F57CDF">
            <w:pPr>
              <w:snapToGrid w:val="0"/>
              <w:jc w:val="center"/>
              <w:rPr>
                <w:rFonts w:eastAsia="TimesNewRomanPSMT"/>
                <w:sz w:val="22"/>
                <w:szCs w:val="22"/>
              </w:rPr>
            </w:pPr>
            <w:r>
              <w:rPr>
                <w:rFonts w:eastAsia="TimesNewRomanPSMT"/>
                <w:sz w:val="22"/>
                <w:szCs w:val="22"/>
              </w:rPr>
              <w:t>XI</w:t>
            </w:r>
          </w:p>
        </w:tc>
        <w:tc>
          <w:tcPr>
            <w:tcW w:w="6129" w:type="dxa"/>
            <w:tcBorders>
              <w:top w:val="single" w:sz="4" w:space="0" w:color="000000"/>
              <w:left w:val="single" w:sz="4" w:space="0" w:color="000000"/>
              <w:bottom w:val="single" w:sz="4" w:space="0" w:color="000000"/>
            </w:tcBorders>
            <w:shd w:val="clear" w:color="auto" w:fill="auto"/>
          </w:tcPr>
          <w:p w:rsidR="007D09E5" w:rsidRPr="009C4FE8" w:rsidRDefault="007D09E5" w:rsidP="00F32C8D">
            <w:pPr>
              <w:snapToGrid w:val="0"/>
              <w:rPr>
                <w:rFonts w:eastAsia="TimesNewRomanPSMT"/>
                <w:sz w:val="22"/>
                <w:szCs w:val="22"/>
              </w:rPr>
            </w:pPr>
            <w:r w:rsidRPr="009C4FE8">
              <w:rPr>
                <w:rFonts w:eastAsia="TimesNewRomanPSMT"/>
                <w:sz w:val="22"/>
                <w:szCs w:val="22"/>
              </w:rPr>
              <w:t>Овлашћење представника понуђача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D09E5" w:rsidRPr="006D11B6" w:rsidRDefault="008E151D" w:rsidP="00F57CDF">
            <w:pPr>
              <w:snapToGrid w:val="0"/>
              <w:jc w:val="center"/>
              <w:rPr>
                <w:rFonts w:eastAsia="TimesNewRomanPSMT"/>
                <w:sz w:val="22"/>
                <w:szCs w:val="22"/>
                <w:lang w:val="sr-Cyrl-CS"/>
              </w:rPr>
            </w:pPr>
            <w:r>
              <w:rPr>
                <w:rFonts w:eastAsia="TimesNewRomanPSMT"/>
                <w:sz w:val="22"/>
                <w:szCs w:val="22"/>
              </w:rPr>
              <w:t>2</w:t>
            </w:r>
            <w:r w:rsidR="006D11B6">
              <w:rPr>
                <w:rFonts w:eastAsia="TimesNewRomanPSMT"/>
                <w:sz w:val="22"/>
                <w:szCs w:val="22"/>
                <w:lang w:val="sr-Cyrl-CS"/>
              </w:rPr>
              <w:t>6</w:t>
            </w:r>
          </w:p>
        </w:tc>
      </w:tr>
    </w:tbl>
    <w:p w:rsidR="00F57CDF" w:rsidRPr="009C4FE8" w:rsidRDefault="00F57CDF" w:rsidP="00F57CDF">
      <w:pPr>
        <w:jc w:val="both"/>
        <w:rPr>
          <w:sz w:val="22"/>
          <w:szCs w:val="22"/>
        </w:rPr>
      </w:pPr>
    </w:p>
    <w:p w:rsidR="00F57CDF" w:rsidRPr="009C4FE8" w:rsidRDefault="00F57CDF" w:rsidP="00F57CDF">
      <w:pPr>
        <w:jc w:val="both"/>
        <w:rPr>
          <w:rFonts w:eastAsia="TimesNewRomanPSMT"/>
          <w:sz w:val="22"/>
          <w:szCs w:val="22"/>
        </w:rPr>
      </w:pPr>
    </w:p>
    <w:p w:rsidR="00F57CDF" w:rsidRPr="009C4FE8" w:rsidRDefault="00F57CDF" w:rsidP="00F57CDF">
      <w:pPr>
        <w:jc w:val="both"/>
        <w:rPr>
          <w:rFonts w:eastAsia="TimesNewRomanPSMT"/>
          <w:sz w:val="22"/>
          <w:szCs w:val="22"/>
        </w:rPr>
      </w:pPr>
    </w:p>
    <w:p w:rsidR="00F57CDF" w:rsidRPr="009C4FE8" w:rsidRDefault="00F57CDF" w:rsidP="00F57CDF">
      <w:pPr>
        <w:jc w:val="both"/>
        <w:rPr>
          <w:rFonts w:eastAsia="TimesNewRomanPSMT"/>
          <w:sz w:val="22"/>
          <w:szCs w:val="22"/>
        </w:rPr>
      </w:pPr>
    </w:p>
    <w:p w:rsidR="00F91718" w:rsidRPr="009C4FE8" w:rsidRDefault="00F91718" w:rsidP="00F57CDF">
      <w:pPr>
        <w:jc w:val="both"/>
        <w:rPr>
          <w:rFonts w:eastAsia="TimesNewRomanPSMT"/>
          <w:sz w:val="22"/>
          <w:szCs w:val="22"/>
        </w:rPr>
      </w:pPr>
    </w:p>
    <w:p w:rsidR="00F91718" w:rsidRPr="009C4FE8" w:rsidRDefault="00F91718" w:rsidP="00F57CDF">
      <w:pPr>
        <w:jc w:val="both"/>
        <w:rPr>
          <w:rFonts w:eastAsia="TimesNewRomanPSMT"/>
          <w:sz w:val="22"/>
          <w:szCs w:val="22"/>
        </w:rPr>
      </w:pPr>
    </w:p>
    <w:p w:rsidR="00F91718" w:rsidRDefault="00F91718" w:rsidP="00F57CDF">
      <w:pPr>
        <w:jc w:val="both"/>
        <w:rPr>
          <w:rFonts w:eastAsia="TimesNewRomanPSMT"/>
          <w:sz w:val="22"/>
          <w:szCs w:val="22"/>
        </w:rPr>
      </w:pPr>
    </w:p>
    <w:p w:rsidR="00866FF9" w:rsidRDefault="00866FF9" w:rsidP="00F57CDF">
      <w:pPr>
        <w:jc w:val="both"/>
        <w:rPr>
          <w:rFonts w:eastAsia="TimesNewRomanPSMT"/>
          <w:sz w:val="22"/>
          <w:szCs w:val="22"/>
        </w:rPr>
      </w:pPr>
    </w:p>
    <w:p w:rsidR="00866FF9" w:rsidRDefault="00866FF9" w:rsidP="00F57CDF">
      <w:pPr>
        <w:jc w:val="both"/>
        <w:rPr>
          <w:rFonts w:eastAsia="TimesNewRomanPSMT"/>
          <w:sz w:val="22"/>
          <w:szCs w:val="22"/>
        </w:rPr>
      </w:pPr>
    </w:p>
    <w:p w:rsidR="000D6D28" w:rsidRDefault="000D6D28" w:rsidP="00F57CDF">
      <w:pPr>
        <w:jc w:val="both"/>
        <w:rPr>
          <w:rFonts w:eastAsia="TimesNewRomanPSMT"/>
          <w:sz w:val="22"/>
          <w:szCs w:val="22"/>
        </w:rPr>
      </w:pPr>
    </w:p>
    <w:p w:rsidR="00866FF9" w:rsidRDefault="00866FF9" w:rsidP="00F57CDF">
      <w:pPr>
        <w:jc w:val="both"/>
        <w:rPr>
          <w:rFonts w:eastAsia="TimesNewRomanPSMT"/>
          <w:sz w:val="22"/>
          <w:szCs w:val="22"/>
        </w:rPr>
      </w:pPr>
    </w:p>
    <w:p w:rsidR="00866FF9" w:rsidRDefault="00866FF9" w:rsidP="00F57CDF">
      <w:pPr>
        <w:jc w:val="both"/>
        <w:rPr>
          <w:rFonts w:eastAsia="TimesNewRomanPSMT"/>
          <w:sz w:val="22"/>
          <w:szCs w:val="22"/>
        </w:rPr>
      </w:pPr>
    </w:p>
    <w:p w:rsidR="009C4FE8" w:rsidRPr="009C4FE8" w:rsidRDefault="009C4FE8" w:rsidP="00F57CDF">
      <w:pPr>
        <w:jc w:val="both"/>
        <w:rPr>
          <w:rFonts w:eastAsia="TimesNewRomanPSMT"/>
          <w:sz w:val="22"/>
          <w:szCs w:val="22"/>
        </w:rPr>
      </w:pPr>
    </w:p>
    <w:p w:rsidR="00F91718" w:rsidRPr="009C4FE8" w:rsidRDefault="00F91718" w:rsidP="00F57CDF">
      <w:pPr>
        <w:jc w:val="both"/>
        <w:rPr>
          <w:rFonts w:eastAsia="TimesNewRomanPSMT"/>
          <w:sz w:val="22"/>
          <w:szCs w:val="22"/>
        </w:rPr>
      </w:pPr>
    </w:p>
    <w:p w:rsidR="00E96A74" w:rsidRDefault="00E96A74" w:rsidP="00F57CDF">
      <w:pPr>
        <w:jc w:val="both"/>
        <w:rPr>
          <w:rFonts w:eastAsia="TimesNewRomanPSMT"/>
          <w:sz w:val="22"/>
          <w:szCs w:val="22"/>
          <w:lang w:val="sr-Cyrl-CS"/>
        </w:rPr>
      </w:pPr>
    </w:p>
    <w:p w:rsidR="00CB09B0" w:rsidRPr="00CB09B0" w:rsidRDefault="00CB09B0" w:rsidP="00F57CDF">
      <w:pPr>
        <w:jc w:val="both"/>
        <w:rPr>
          <w:rFonts w:eastAsia="TimesNewRomanPSMT"/>
          <w:sz w:val="22"/>
          <w:szCs w:val="22"/>
          <w:lang w:val="sr-Cyrl-CS"/>
        </w:rPr>
      </w:pPr>
    </w:p>
    <w:p w:rsidR="00F91718" w:rsidRPr="009C4FE8" w:rsidRDefault="0045567C" w:rsidP="0045567C">
      <w:pPr>
        <w:jc w:val="center"/>
        <w:rPr>
          <w:rFonts w:eastAsia="TimesNewRomanPSMT"/>
          <w:sz w:val="22"/>
          <w:szCs w:val="22"/>
        </w:rPr>
      </w:pPr>
      <w:r w:rsidRPr="009C4FE8">
        <w:rPr>
          <w:b/>
          <w:bCs/>
          <w:i/>
          <w:iCs/>
          <w:sz w:val="22"/>
          <w:szCs w:val="22"/>
        </w:rPr>
        <w:t>I ОПШТИ ПОДАЦИ О ЈАВНОЈ НАБАВЦИ</w:t>
      </w:r>
    </w:p>
    <w:p w:rsidR="00753F16" w:rsidRDefault="00753F16" w:rsidP="00F57CDF">
      <w:pPr>
        <w:jc w:val="both"/>
        <w:rPr>
          <w:b/>
          <w:bCs/>
          <w:i/>
          <w:iCs/>
          <w:sz w:val="22"/>
          <w:szCs w:val="22"/>
          <w:lang w:val="sr-Cyrl-CS"/>
        </w:rPr>
      </w:pPr>
    </w:p>
    <w:p w:rsidR="000F2817" w:rsidRPr="000F2817" w:rsidRDefault="000F2817" w:rsidP="00F57CDF">
      <w:pPr>
        <w:jc w:val="both"/>
        <w:rPr>
          <w:b/>
          <w:bCs/>
          <w:i/>
          <w:iCs/>
          <w:sz w:val="22"/>
          <w:szCs w:val="22"/>
          <w:lang w:val="sr-Cyrl-CS"/>
        </w:rPr>
      </w:pPr>
    </w:p>
    <w:p w:rsidR="00CB09B0" w:rsidRPr="00CB09B0" w:rsidRDefault="00F57CDF" w:rsidP="00F57CDF">
      <w:pPr>
        <w:jc w:val="both"/>
        <w:rPr>
          <w:b/>
          <w:bCs/>
          <w:sz w:val="22"/>
          <w:szCs w:val="22"/>
          <w:lang w:val="sr-Cyrl-CS"/>
        </w:rPr>
      </w:pPr>
      <w:r w:rsidRPr="009C4FE8">
        <w:rPr>
          <w:b/>
          <w:bCs/>
          <w:sz w:val="22"/>
          <w:szCs w:val="22"/>
        </w:rPr>
        <w:t>1. Подаци о наручиоцу</w:t>
      </w:r>
      <w:r w:rsidR="00A53017" w:rsidRPr="009C4FE8">
        <w:rPr>
          <w:b/>
          <w:bCs/>
          <w:sz w:val="22"/>
          <w:szCs w:val="22"/>
        </w:rPr>
        <w:t>:</w:t>
      </w:r>
    </w:p>
    <w:p w:rsidR="00CB09B0" w:rsidRPr="0062706A" w:rsidRDefault="00CB09B0" w:rsidP="00CB09B0">
      <w:pPr>
        <w:rPr>
          <w:lang w:val="sr-Cyrl-CS"/>
        </w:rPr>
      </w:pPr>
      <w:r w:rsidRPr="0062706A">
        <w:t>Наручилац</w:t>
      </w:r>
      <w:r>
        <w:t xml:space="preserve">: </w:t>
      </w:r>
      <w:r>
        <w:rPr>
          <w:lang w:val="sr-Cyrl-CS"/>
        </w:rPr>
        <w:t>Средња стручна школа</w:t>
      </w:r>
    </w:p>
    <w:p w:rsidR="00CB09B0" w:rsidRPr="0062706A" w:rsidRDefault="00CB09B0" w:rsidP="00CB09B0">
      <w:r>
        <w:t xml:space="preserve">Адреса: </w:t>
      </w:r>
      <w:r>
        <w:rPr>
          <w:lang w:val="sr-Cyrl-CS"/>
        </w:rPr>
        <w:t>Маршала Тита 10</w:t>
      </w:r>
      <w:r w:rsidRPr="0062706A">
        <w:t>7, 25220 Црвенка</w:t>
      </w:r>
    </w:p>
    <w:p w:rsidR="00CB09B0" w:rsidRPr="007E714F" w:rsidRDefault="00CB09B0" w:rsidP="00CB09B0">
      <w:r>
        <w:t>Интернет страница</w:t>
      </w:r>
      <w:r w:rsidRPr="0062706A">
        <w:t xml:space="preserve">: </w:t>
      </w:r>
      <w:r w:rsidRPr="007E714F">
        <w:t>www.</w:t>
      </w:r>
      <w:r w:rsidR="007E714F">
        <w:rPr>
          <w:lang w:val="sr-Cyrl-CS"/>
        </w:rPr>
        <w:t>sss.edu.rs</w:t>
      </w:r>
    </w:p>
    <w:p w:rsidR="00F57CDF" w:rsidRPr="009C4FE8" w:rsidRDefault="00F57CDF" w:rsidP="00F57CDF">
      <w:pPr>
        <w:jc w:val="both"/>
        <w:rPr>
          <w:sz w:val="22"/>
          <w:szCs w:val="22"/>
        </w:rPr>
      </w:pPr>
    </w:p>
    <w:p w:rsidR="00A53017" w:rsidRPr="009C4FE8" w:rsidRDefault="00F57CDF" w:rsidP="00F57CDF">
      <w:pPr>
        <w:jc w:val="both"/>
        <w:rPr>
          <w:b/>
          <w:bCs/>
          <w:sz w:val="22"/>
          <w:szCs w:val="22"/>
        </w:rPr>
      </w:pPr>
      <w:r w:rsidRPr="009C4FE8">
        <w:rPr>
          <w:b/>
          <w:bCs/>
          <w:sz w:val="22"/>
          <w:szCs w:val="22"/>
        </w:rPr>
        <w:t>2. Врста поступка јавне набавке</w:t>
      </w:r>
      <w:r w:rsidR="00A53017" w:rsidRPr="009C4FE8">
        <w:rPr>
          <w:b/>
          <w:bCs/>
          <w:sz w:val="22"/>
          <w:szCs w:val="22"/>
        </w:rPr>
        <w:t>:</w:t>
      </w:r>
    </w:p>
    <w:p w:rsidR="00F57CDF" w:rsidRPr="009C4FE8" w:rsidRDefault="00F57CDF" w:rsidP="00F57CDF">
      <w:pPr>
        <w:jc w:val="both"/>
        <w:rPr>
          <w:sz w:val="22"/>
          <w:szCs w:val="22"/>
        </w:rPr>
      </w:pPr>
      <w:proofErr w:type="gramStart"/>
      <w:r w:rsidRPr="009C4FE8">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F57CDF" w:rsidRPr="009C4FE8" w:rsidRDefault="00F57CDF" w:rsidP="00F57CDF">
      <w:pPr>
        <w:jc w:val="both"/>
        <w:rPr>
          <w:sz w:val="22"/>
          <w:szCs w:val="22"/>
        </w:rPr>
      </w:pPr>
    </w:p>
    <w:p w:rsidR="00A53017" w:rsidRPr="009C4FE8" w:rsidRDefault="00F57CDF" w:rsidP="00F57CDF">
      <w:pPr>
        <w:jc w:val="both"/>
        <w:rPr>
          <w:b/>
          <w:bCs/>
          <w:sz w:val="22"/>
          <w:szCs w:val="22"/>
        </w:rPr>
      </w:pPr>
      <w:r w:rsidRPr="009C4FE8">
        <w:rPr>
          <w:b/>
          <w:bCs/>
          <w:sz w:val="22"/>
          <w:szCs w:val="22"/>
        </w:rPr>
        <w:t>3. Предмет јавне набавке</w:t>
      </w:r>
      <w:r w:rsidR="00A53017" w:rsidRPr="009C4FE8">
        <w:rPr>
          <w:b/>
          <w:bCs/>
          <w:sz w:val="22"/>
          <w:szCs w:val="22"/>
        </w:rPr>
        <w:t>:</w:t>
      </w:r>
    </w:p>
    <w:p w:rsidR="0045567C" w:rsidRPr="00CB09B0" w:rsidRDefault="00F57CDF" w:rsidP="00CB09B0">
      <w:pPr>
        <w:jc w:val="both"/>
        <w:rPr>
          <w:b/>
          <w:bCs/>
          <w:lang w:val="sr-Cyrl-CS"/>
        </w:rPr>
      </w:pPr>
      <w:r w:rsidRPr="009C4FE8">
        <w:t>Предмет јавне набавке број</w:t>
      </w:r>
      <w:r w:rsidR="00CB09B0">
        <w:t xml:space="preserve"> </w:t>
      </w:r>
      <w:r w:rsidR="00B22E48">
        <w:rPr>
          <w:lang w:val="sr-Cyrl-CS"/>
        </w:rPr>
        <w:t>2</w:t>
      </w:r>
      <w:r w:rsidR="00CB09B0">
        <w:t>/201</w:t>
      </w:r>
      <w:r w:rsidR="00446EF4">
        <w:rPr>
          <w:lang w:val="sr-Cyrl-CS"/>
        </w:rPr>
        <w:t>7</w:t>
      </w:r>
      <w:r w:rsidR="00F91718" w:rsidRPr="009C4FE8">
        <w:t xml:space="preserve"> </w:t>
      </w:r>
      <w:r w:rsidRPr="009C4FE8">
        <w:t>су</w:t>
      </w:r>
      <w:r w:rsidR="00F91718" w:rsidRPr="009C4FE8">
        <w:t xml:space="preserve"> </w:t>
      </w:r>
      <w:r w:rsidR="00F91718" w:rsidRPr="000D6D28">
        <w:t>добр</w:t>
      </w:r>
      <w:r w:rsidR="00866FF9" w:rsidRPr="000D6D28">
        <w:t>а</w:t>
      </w:r>
      <w:r w:rsidR="0098609E" w:rsidRPr="000D6D28">
        <w:t xml:space="preserve">: </w:t>
      </w:r>
      <w:r w:rsidR="00CB09B0">
        <w:rPr>
          <w:lang w:val="sr-Cyrl-CS"/>
        </w:rPr>
        <w:t>вештачко ђубриво за уз</w:t>
      </w:r>
      <w:r w:rsidR="00446EF4">
        <w:rPr>
          <w:lang w:val="sr-Cyrl-CS"/>
        </w:rPr>
        <w:t>гајање ратарских култура за 2017</w:t>
      </w:r>
      <w:r w:rsidR="00CB09B0">
        <w:rPr>
          <w:lang w:val="sr-Cyrl-CS"/>
        </w:rPr>
        <w:t xml:space="preserve"> годину</w:t>
      </w:r>
    </w:p>
    <w:p w:rsidR="0045567C" w:rsidRPr="009C4FE8" w:rsidRDefault="0045567C" w:rsidP="0045567C">
      <w:pPr>
        <w:pStyle w:val="Default"/>
        <w:rPr>
          <w:rFonts w:ascii="Times New Roman" w:hAnsi="Times New Roman" w:cs="Times New Roman"/>
          <w:sz w:val="22"/>
          <w:szCs w:val="22"/>
        </w:rPr>
      </w:pPr>
      <w:r w:rsidRPr="009C4FE8">
        <w:rPr>
          <w:rFonts w:ascii="Times New Roman" w:hAnsi="Times New Roman" w:cs="Times New Roman"/>
          <w:b/>
          <w:bCs/>
          <w:sz w:val="22"/>
          <w:szCs w:val="22"/>
        </w:rPr>
        <w:t>4. Циљ поступка:</w:t>
      </w:r>
    </w:p>
    <w:p w:rsidR="003B5029" w:rsidRPr="00CB09B0" w:rsidRDefault="0045567C" w:rsidP="00CB09B0">
      <w:pPr>
        <w:jc w:val="both"/>
        <w:rPr>
          <w:sz w:val="22"/>
          <w:szCs w:val="22"/>
          <w:lang w:val="sr-Cyrl-CS"/>
        </w:rPr>
      </w:pPr>
      <w:proofErr w:type="gramStart"/>
      <w:r w:rsidRPr="009C4FE8">
        <w:t>Поступак јавне набавке се спроводи ради закључења уговора о јавној набавци.</w:t>
      </w:r>
      <w:proofErr w:type="gramEnd"/>
    </w:p>
    <w:p w:rsidR="003B5029" w:rsidRPr="009C4FE8" w:rsidRDefault="003B5029" w:rsidP="00F57CDF">
      <w:pPr>
        <w:jc w:val="both"/>
        <w:rPr>
          <w:b/>
          <w:bCs/>
          <w:sz w:val="22"/>
          <w:szCs w:val="22"/>
        </w:rPr>
      </w:pPr>
    </w:p>
    <w:p w:rsidR="00F57CDF" w:rsidRPr="009C4FE8" w:rsidRDefault="00CB09B0" w:rsidP="00F57CDF">
      <w:pPr>
        <w:jc w:val="both"/>
        <w:rPr>
          <w:sz w:val="22"/>
          <w:szCs w:val="22"/>
        </w:rPr>
      </w:pPr>
      <w:r>
        <w:rPr>
          <w:b/>
          <w:bCs/>
          <w:sz w:val="22"/>
          <w:szCs w:val="22"/>
          <w:lang w:val="sr-Cyrl-CS"/>
        </w:rPr>
        <w:t>5</w:t>
      </w:r>
      <w:r w:rsidR="00F57CDF" w:rsidRPr="009C4FE8">
        <w:rPr>
          <w:b/>
          <w:bCs/>
          <w:sz w:val="22"/>
          <w:szCs w:val="22"/>
        </w:rPr>
        <w:t xml:space="preserve">. </w:t>
      </w:r>
      <w:r w:rsidR="00A53017" w:rsidRPr="009C4FE8">
        <w:rPr>
          <w:b/>
          <w:bCs/>
          <w:sz w:val="22"/>
          <w:szCs w:val="22"/>
        </w:rPr>
        <w:t>Контакт:</w:t>
      </w:r>
    </w:p>
    <w:p w:rsidR="00CB09B0" w:rsidRPr="0062706A" w:rsidRDefault="00CB09B0" w:rsidP="00CB09B0">
      <w:pPr>
        <w:rPr>
          <w:lang w:val="sr-Cyrl-CS"/>
        </w:rPr>
      </w:pPr>
      <w:r w:rsidRPr="0062706A">
        <w:t>Лице з</w:t>
      </w:r>
      <w:r>
        <w:t xml:space="preserve">а контакт: </w:t>
      </w:r>
      <w:r>
        <w:rPr>
          <w:lang w:val="sr-Cyrl-CS"/>
        </w:rPr>
        <w:t>Биљана Митошевић</w:t>
      </w:r>
    </w:p>
    <w:p w:rsidR="00CB09B0" w:rsidRPr="0062706A" w:rsidRDefault="00CB09B0" w:rsidP="00CB09B0">
      <w:pPr>
        <w:rPr>
          <w:b/>
        </w:rPr>
      </w:pPr>
      <w:r>
        <w:t>Е-маил адреса</w:t>
      </w:r>
      <w:r w:rsidRPr="0062706A">
        <w:t xml:space="preserve">: </w:t>
      </w:r>
      <w:r>
        <w:rPr>
          <w:b/>
          <w:lang w:val="sr-Cyrl-CS"/>
        </w:rPr>
        <w:t>so.crvenka@neobee.net</w:t>
      </w:r>
    </w:p>
    <w:p w:rsidR="00CB09B0" w:rsidRPr="0062706A" w:rsidRDefault="00CB09B0" w:rsidP="00CB09B0">
      <w:pPr>
        <w:rPr>
          <w:lang w:val="sr-Cyrl-CS"/>
        </w:rPr>
      </w:pPr>
      <w:r w:rsidRPr="0062706A">
        <w:t>Телефон</w:t>
      </w:r>
      <w:r>
        <w:t xml:space="preserve">: 025/733-599; </w:t>
      </w:r>
      <w:proofErr w:type="gramStart"/>
      <w:r>
        <w:t>факс :</w:t>
      </w:r>
      <w:proofErr w:type="gramEnd"/>
      <w:r>
        <w:t xml:space="preserve"> 025/73</w:t>
      </w:r>
      <w:r>
        <w:rPr>
          <w:lang w:val="sr-Cyrl-CS"/>
        </w:rPr>
        <w:t>2</w:t>
      </w:r>
      <w:r>
        <w:t>-</w:t>
      </w:r>
      <w:r>
        <w:rPr>
          <w:lang w:val="sr-Cyrl-CS"/>
        </w:rPr>
        <w:t>045;</w:t>
      </w:r>
    </w:p>
    <w:p w:rsidR="00F57CDF" w:rsidRPr="009C4FE8" w:rsidRDefault="00F57CDF" w:rsidP="00CB09B0">
      <w:pPr>
        <w:rPr>
          <w:lang w:val="sr-Cyrl-CS"/>
        </w:rPr>
      </w:pPr>
    </w:p>
    <w:p w:rsidR="00B22C93" w:rsidRPr="009C4FE8" w:rsidRDefault="00B22C93" w:rsidP="00B22C93">
      <w:pPr>
        <w:pStyle w:val="Default"/>
        <w:jc w:val="both"/>
        <w:rPr>
          <w:rFonts w:ascii="Times New Roman" w:hAnsi="Times New Roman" w:cs="Times New Roman"/>
          <w:b/>
          <w:sz w:val="22"/>
          <w:szCs w:val="22"/>
        </w:rPr>
      </w:pPr>
      <w:r w:rsidRPr="009C4FE8">
        <w:rPr>
          <w:rFonts w:ascii="Times New Roman" w:hAnsi="Times New Roman" w:cs="Times New Roman"/>
          <w:b/>
          <w:bCs/>
          <w:sz w:val="22"/>
          <w:szCs w:val="22"/>
        </w:rPr>
        <w:t xml:space="preserve">7. </w:t>
      </w:r>
      <w:r w:rsidRPr="009C4FE8">
        <w:rPr>
          <w:rFonts w:ascii="Times New Roman" w:hAnsi="Times New Roman" w:cs="Times New Roman"/>
          <w:b/>
          <w:sz w:val="22"/>
          <w:szCs w:val="22"/>
        </w:rPr>
        <w:t xml:space="preserve">Конкурсна документација се може преузети: </w:t>
      </w:r>
    </w:p>
    <w:p w:rsidR="00B22C93" w:rsidRPr="009C4FE8" w:rsidRDefault="00B22C93" w:rsidP="00B22C93">
      <w:pPr>
        <w:pStyle w:val="Default"/>
        <w:jc w:val="both"/>
        <w:rPr>
          <w:rFonts w:ascii="Times New Roman" w:hAnsi="Times New Roman" w:cs="Times New Roman"/>
          <w:sz w:val="22"/>
          <w:szCs w:val="22"/>
        </w:rPr>
      </w:pPr>
      <w:r w:rsidRPr="009C4FE8">
        <w:rPr>
          <w:rFonts w:ascii="Times New Roman" w:hAnsi="Times New Roman" w:cs="Times New Roman"/>
          <w:sz w:val="22"/>
          <w:szCs w:val="22"/>
        </w:rPr>
        <w:t xml:space="preserve">- </w:t>
      </w:r>
      <w:proofErr w:type="gramStart"/>
      <w:r w:rsidRPr="009C4FE8">
        <w:rPr>
          <w:rFonts w:ascii="Times New Roman" w:hAnsi="Times New Roman" w:cs="Times New Roman"/>
          <w:sz w:val="22"/>
          <w:szCs w:val="22"/>
        </w:rPr>
        <w:t>на</w:t>
      </w:r>
      <w:proofErr w:type="gramEnd"/>
      <w:r w:rsidRPr="009C4FE8">
        <w:rPr>
          <w:rFonts w:ascii="Times New Roman" w:hAnsi="Times New Roman" w:cs="Times New Roman"/>
          <w:sz w:val="22"/>
          <w:szCs w:val="22"/>
        </w:rPr>
        <w:t xml:space="preserve"> Порталу јавних набавки </w:t>
      </w:r>
    </w:p>
    <w:p w:rsidR="00B22C93" w:rsidRPr="007E714F" w:rsidRDefault="00B22C93" w:rsidP="00B22C93">
      <w:pPr>
        <w:pStyle w:val="Default"/>
        <w:jc w:val="both"/>
        <w:rPr>
          <w:rFonts w:ascii="Times New Roman" w:hAnsi="Times New Roman" w:cs="Times New Roman"/>
          <w:sz w:val="22"/>
          <w:szCs w:val="22"/>
          <w:lang w:val="sr-Cyrl-CS"/>
        </w:rPr>
      </w:pPr>
      <w:r w:rsidRPr="009C4FE8">
        <w:rPr>
          <w:rFonts w:ascii="Times New Roman" w:hAnsi="Times New Roman" w:cs="Times New Roman"/>
          <w:sz w:val="22"/>
          <w:szCs w:val="22"/>
        </w:rPr>
        <w:t xml:space="preserve">- </w:t>
      </w:r>
      <w:proofErr w:type="gramStart"/>
      <w:r w:rsidRPr="009C4FE8">
        <w:rPr>
          <w:rFonts w:ascii="Times New Roman" w:hAnsi="Times New Roman" w:cs="Times New Roman"/>
          <w:sz w:val="22"/>
          <w:szCs w:val="22"/>
        </w:rPr>
        <w:t>на</w:t>
      </w:r>
      <w:proofErr w:type="gramEnd"/>
      <w:r w:rsidRPr="009C4FE8">
        <w:rPr>
          <w:rFonts w:ascii="Times New Roman" w:hAnsi="Times New Roman" w:cs="Times New Roman"/>
          <w:sz w:val="22"/>
          <w:szCs w:val="22"/>
        </w:rPr>
        <w:t xml:space="preserve"> и</w:t>
      </w:r>
      <w:r w:rsidR="007E714F">
        <w:rPr>
          <w:rFonts w:ascii="Times New Roman" w:hAnsi="Times New Roman" w:cs="Times New Roman"/>
          <w:sz w:val="22"/>
          <w:szCs w:val="22"/>
        </w:rPr>
        <w:t>нтернет страници наручиоца</w:t>
      </w:r>
      <w:r w:rsidR="007E714F" w:rsidRPr="007E714F">
        <w:t xml:space="preserve">: </w:t>
      </w:r>
      <w:r w:rsidR="007E714F" w:rsidRPr="007E714F">
        <w:rPr>
          <w:rFonts w:ascii="Times New Roman" w:hAnsi="Times New Roman" w:cs="Times New Roman"/>
        </w:rPr>
        <w:t>www.sss.edu.rs</w:t>
      </w:r>
    </w:p>
    <w:p w:rsidR="00B22C93" w:rsidRPr="009C4FE8" w:rsidRDefault="00B22C93" w:rsidP="00B22C93">
      <w:pPr>
        <w:pStyle w:val="Default"/>
        <w:jc w:val="both"/>
        <w:rPr>
          <w:rFonts w:ascii="Times New Roman" w:hAnsi="Times New Roman" w:cs="Times New Roman"/>
          <w:sz w:val="22"/>
          <w:szCs w:val="22"/>
        </w:rPr>
      </w:pPr>
    </w:p>
    <w:p w:rsidR="00D06601" w:rsidRPr="009C4FE8" w:rsidRDefault="00B22C93" w:rsidP="00B22C93">
      <w:pPr>
        <w:pStyle w:val="Default"/>
        <w:jc w:val="both"/>
        <w:rPr>
          <w:rFonts w:ascii="Times New Roman" w:hAnsi="Times New Roman" w:cs="Times New Roman"/>
          <w:b/>
          <w:bCs/>
          <w:sz w:val="22"/>
          <w:szCs w:val="22"/>
        </w:rPr>
      </w:pPr>
      <w:r w:rsidRPr="009C4FE8">
        <w:rPr>
          <w:rFonts w:ascii="Times New Roman" w:hAnsi="Times New Roman" w:cs="Times New Roman"/>
          <w:b/>
          <w:bCs/>
          <w:sz w:val="22"/>
          <w:szCs w:val="22"/>
        </w:rPr>
        <w:t xml:space="preserve">8. </w:t>
      </w:r>
      <w:r w:rsidR="00D06601" w:rsidRPr="009C4FE8">
        <w:rPr>
          <w:rFonts w:ascii="Times New Roman" w:hAnsi="Times New Roman" w:cs="Times New Roman"/>
          <w:b/>
          <w:bCs/>
          <w:sz w:val="22"/>
          <w:szCs w:val="22"/>
        </w:rPr>
        <w:t>Начин подношења понуде:</w:t>
      </w:r>
    </w:p>
    <w:p w:rsidR="007E714F" w:rsidRPr="007E714F" w:rsidRDefault="00B22C93" w:rsidP="00B22C93">
      <w:pPr>
        <w:pStyle w:val="Default"/>
        <w:jc w:val="both"/>
        <w:rPr>
          <w:rFonts w:ascii="Times New Roman" w:hAnsi="Times New Roman" w:cs="Times New Roman"/>
          <w:sz w:val="22"/>
          <w:szCs w:val="22"/>
          <w:lang w:val="sr-Cyrl-CS"/>
        </w:rPr>
      </w:pPr>
      <w:r w:rsidRPr="009C4FE8">
        <w:rPr>
          <w:rFonts w:ascii="Times New Roman" w:hAnsi="Times New Roman" w:cs="Times New Roman"/>
          <w:sz w:val="22"/>
          <w:szCs w:val="22"/>
        </w:rPr>
        <w:t xml:space="preserve">Понуде се могу поднети непосредно или путем поште на адресу: </w:t>
      </w:r>
      <w:r w:rsidR="007E714F">
        <w:rPr>
          <w:rFonts w:ascii="Times New Roman" w:hAnsi="Times New Roman" w:cs="Times New Roman"/>
          <w:sz w:val="22"/>
          <w:szCs w:val="22"/>
        </w:rPr>
        <w:t xml:space="preserve">Средња стручна школа, ул. </w:t>
      </w:r>
      <w:proofErr w:type="gramStart"/>
      <w:r w:rsidR="007E714F">
        <w:rPr>
          <w:rFonts w:ascii="Times New Roman" w:hAnsi="Times New Roman" w:cs="Times New Roman"/>
          <w:sz w:val="22"/>
          <w:szCs w:val="22"/>
        </w:rPr>
        <w:t>Маршала Тита бр.</w:t>
      </w:r>
      <w:proofErr w:type="gramEnd"/>
      <w:r w:rsidR="007E714F">
        <w:rPr>
          <w:rFonts w:ascii="Times New Roman" w:hAnsi="Times New Roman" w:cs="Times New Roman"/>
          <w:sz w:val="22"/>
          <w:szCs w:val="22"/>
        </w:rPr>
        <w:t xml:space="preserve"> 107, Црвенка 25220</w:t>
      </w:r>
    </w:p>
    <w:p w:rsidR="00B22C93" w:rsidRPr="009C4FE8" w:rsidRDefault="00B22C93" w:rsidP="00B22C93">
      <w:pPr>
        <w:pStyle w:val="Default"/>
        <w:jc w:val="both"/>
        <w:rPr>
          <w:rFonts w:ascii="Times New Roman" w:hAnsi="Times New Roman" w:cs="Times New Roman"/>
          <w:b/>
          <w:sz w:val="22"/>
          <w:szCs w:val="22"/>
        </w:rPr>
      </w:pPr>
      <w:r w:rsidRPr="009C4FE8">
        <w:rPr>
          <w:rFonts w:ascii="Times New Roman" w:hAnsi="Times New Roman" w:cs="Times New Roman"/>
          <w:sz w:val="22"/>
          <w:szCs w:val="22"/>
        </w:rPr>
        <w:t xml:space="preserve">Понуде се подносе у затвореној коверти, овереној печатом, са назнаком: </w:t>
      </w:r>
    </w:p>
    <w:p w:rsidR="00492251" w:rsidRPr="009C4FE8" w:rsidRDefault="00492251" w:rsidP="00B22C93">
      <w:pPr>
        <w:pStyle w:val="Default"/>
        <w:jc w:val="both"/>
        <w:rPr>
          <w:rFonts w:ascii="Times New Roman" w:hAnsi="Times New Roman" w:cs="Times New Roman"/>
          <w:b/>
          <w:sz w:val="22"/>
          <w:szCs w:val="22"/>
        </w:rPr>
      </w:pPr>
      <w:r w:rsidRPr="009C4FE8">
        <w:rPr>
          <w:rFonts w:ascii="Times New Roman" w:eastAsia="TimesNewRomanPS-BoldMT" w:hAnsi="Times New Roman" w:cs="Times New Roman"/>
          <w:b/>
          <w:bCs/>
          <w:sz w:val="22"/>
          <w:szCs w:val="22"/>
        </w:rPr>
        <w:t>,</w:t>
      </w:r>
      <w:proofErr w:type="gramStart"/>
      <w:r w:rsidRPr="009C4FE8">
        <w:rPr>
          <w:rFonts w:ascii="Times New Roman" w:eastAsia="TimesNewRomanPS-BoldMT" w:hAnsi="Times New Roman" w:cs="Times New Roman"/>
          <w:b/>
          <w:bCs/>
          <w:sz w:val="22"/>
          <w:szCs w:val="22"/>
        </w:rPr>
        <w:t>,Понуда</w:t>
      </w:r>
      <w:proofErr w:type="gramEnd"/>
      <w:r w:rsidRPr="009C4FE8">
        <w:rPr>
          <w:rFonts w:ascii="Times New Roman" w:eastAsia="TimesNewRomanPS-BoldMT" w:hAnsi="Times New Roman" w:cs="Times New Roman"/>
          <w:b/>
          <w:bCs/>
          <w:sz w:val="22"/>
          <w:szCs w:val="22"/>
        </w:rPr>
        <w:t xml:space="preserve"> за јавну набавку</w:t>
      </w:r>
      <w:r w:rsidRPr="009C4FE8">
        <w:rPr>
          <w:rFonts w:ascii="Times New Roman" w:hAnsi="Times New Roman" w:cs="Times New Roman"/>
          <w:sz w:val="22"/>
          <w:szCs w:val="22"/>
        </w:rPr>
        <w:t xml:space="preserve"> </w:t>
      </w:r>
      <w:r w:rsidR="00866FF9">
        <w:rPr>
          <w:rFonts w:ascii="Times New Roman" w:hAnsi="Times New Roman" w:cs="Times New Roman"/>
          <w:b/>
          <w:sz w:val="22"/>
          <w:szCs w:val="22"/>
        </w:rPr>
        <w:t xml:space="preserve">добра </w:t>
      </w:r>
      <w:r w:rsidR="007E714F">
        <w:rPr>
          <w:rFonts w:ascii="Times New Roman" w:hAnsi="Times New Roman" w:cs="Times New Roman"/>
          <w:b/>
          <w:sz w:val="22"/>
          <w:szCs w:val="22"/>
        </w:rPr>
        <w:t>–</w:t>
      </w:r>
      <w:r w:rsidR="00866FF9">
        <w:rPr>
          <w:rFonts w:ascii="Times New Roman" w:hAnsi="Times New Roman" w:cs="Times New Roman"/>
          <w:b/>
          <w:sz w:val="22"/>
          <w:szCs w:val="22"/>
        </w:rPr>
        <w:t xml:space="preserve"> </w:t>
      </w:r>
      <w:r w:rsidR="007E714F">
        <w:rPr>
          <w:rFonts w:ascii="Times New Roman" w:hAnsi="Times New Roman" w:cs="Times New Roman"/>
          <w:b/>
          <w:sz w:val="22"/>
          <w:szCs w:val="22"/>
          <w:lang w:val="sr-Cyrl-CS"/>
        </w:rPr>
        <w:t>вештачко ђубриво за уз</w:t>
      </w:r>
      <w:r w:rsidR="00446EF4">
        <w:rPr>
          <w:rFonts w:ascii="Times New Roman" w:hAnsi="Times New Roman" w:cs="Times New Roman"/>
          <w:b/>
          <w:sz w:val="22"/>
          <w:szCs w:val="22"/>
          <w:lang w:val="sr-Cyrl-CS"/>
        </w:rPr>
        <w:t>гајање ратарских култура за 2017</w:t>
      </w:r>
      <w:r w:rsidR="007E714F">
        <w:rPr>
          <w:rFonts w:ascii="Times New Roman" w:hAnsi="Times New Roman" w:cs="Times New Roman"/>
          <w:b/>
          <w:sz w:val="22"/>
          <w:szCs w:val="22"/>
          <w:lang w:val="sr-Cyrl-CS"/>
        </w:rPr>
        <w:t xml:space="preserve"> годину</w:t>
      </w:r>
      <w:r w:rsidRPr="000D6D28">
        <w:rPr>
          <w:rFonts w:ascii="Times New Roman" w:eastAsia="TimesNewRomanPS-BoldMT" w:hAnsi="Times New Roman" w:cs="Times New Roman"/>
          <w:b/>
          <w:bCs/>
          <w:sz w:val="22"/>
          <w:szCs w:val="22"/>
        </w:rPr>
        <w:t xml:space="preserve">, </w:t>
      </w:r>
      <w:r w:rsidR="007E714F">
        <w:rPr>
          <w:rFonts w:ascii="Times New Roman" w:eastAsia="TimesNewRomanPS-BoldMT" w:hAnsi="Times New Roman" w:cs="Times New Roman"/>
          <w:b/>
          <w:bCs/>
          <w:sz w:val="22"/>
          <w:szCs w:val="22"/>
        </w:rPr>
        <w:t xml:space="preserve">ЈН број </w:t>
      </w:r>
      <w:r w:rsidR="00B22E48">
        <w:rPr>
          <w:rFonts w:ascii="Times New Roman" w:eastAsia="TimesNewRomanPS-BoldMT" w:hAnsi="Times New Roman" w:cs="Times New Roman"/>
          <w:b/>
          <w:bCs/>
          <w:sz w:val="22"/>
          <w:szCs w:val="22"/>
          <w:lang w:val="sr-Cyrl-CS"/>
        </w:rPr>
        <w:t>2</w:t>
      </w:r>
      <w:r w:rsidR="007E714F">
        <w:rPr>
          <w:rFonts w:ascii="Times New Roman" w:eastAsia="TimesNewRomanPS-BoldMT" w:hAnsi="Times New Roman" w:cs="Times New Roman"/>
          <w:b/>
          <w:bCs/>
          <w:sz w:val="22"/>
          <w:szCs w:val="22"/>
        </w:rPr>
        <w:t>/201</w:t>
      </w:r>
      <w:r w:rsidR="00446EF4">
        <w:rPr>
          <w:rFonts w:ascii="Times New Roman" w:eastAsia="TimesNewRomanPS-BoldMT" w:hAnsi="Times New Roman" w:cs="Times New Roman"/>
          <w:b/>
          <w:bCs/>
          <w:sz w:val="22"/>
          <w:szCs w:val="22"/>
          <w:lang w:val="sr-Cyrl-CS"/>
        </w:rPr>
        <w:t>7</w:t>
      </w:r>
      <w:r w:rsidRPr="009C4FE8">
        <w:rPr>
          <w:rFonts w:ascii="Times New Roman" w:eastAsia="TimesNewRomanPS-BoldMT" w:hAnsi="Times New Roman" w:cs="Times New Roman"/>
          <w:b/>
          <w:bCs/>
          <w:sz w:val="22"/>
          <w:szCs w:val="22"/>
        </w:rPr>
        <w:t xml:space="preserve"> </w:t>
      </w:r>
      <w:r w:rsidRPr="009C4FE8">
        <w:rPr>
          <w:rFonts w:ascii="Times New Roman" w:eastAsia="TimesNewRomanPSMT" w:hAnsi="Times New Roman" w:cs="Times New Roman"/>
          <w:b/>
          <w:bCs/>
          <w:sz w:val="22"/>
          <w:szCs w:val="22"/>
        </w:rPr>
        <w:t xml:space="preserve">- </w:t>
      </w:r>
      <w:r w:rsidRPr="009C4FE8">
        <w:rPr>
          <w:rFonts w:ascii="Times New Roman" w:eastAsia="TimesNewRomanPS-BoldMT" w:hAnsi="Times New Roman" w:cs="Times New Roman"/>
          <w:b/>
          <w:bCs/>
          <w:sz w:val="22"/>
          <w:szCs w:val="22"/>
        </w:rPr>
        <w:t>НЕ ОТВАРАТИ”.</w:t>
      </w:r>
    </w:p>
    <w:p w:rsidR="00B22C93" w:rsidRPr="009C4FE8" w:rsidRDefault="00B22C93" w:rsidP="00B22C93">
      <w:pPr>
        <w:pStyle w:val="Default"/>
        <w:jc w:val="both"/>
        <w:rPr>
          <w:rFonts w:ascii="Times New Roman" w:hAnsi="Times New Roman" w:cs="Times New Roman"/>
          <w:sz w:val="22"/>
          <w:szCs w:val="22"/>
        </w:rPr>
      </w:pPr>
      <w:proofErr w:type="gramStart"/>
      <w:r w:rsidRPr="009C4FE8">
        <w:rPr>
          <w:rFonts w:ascii="Times New Roman" w:hAnsi="Times New Roman" w:cs="Times New Roman"/>
          <w:sz w:val="22"/>
          <w:szCs w:val="22"/>
        </w:rPr>
        <w:t>На</w:t>
      </w:r>
      <w:r w:rsidR="00492251" w:rsidRPr="009C4FE8">
        <w:rPr>
          <w:rFonts w:ascii="Times New Roman" w:hAnsi="Times New Roman" w:cs="Times New Roman"/>
          <w:sz w:val="22"/>
          <w:szCs w:val="22"/>
        </w:rPr>
        <w:t xml:space="preserve"> полеђини коверте наводи се назив и тачна адреса понуђача, </w:t>
      </w:r>
      <w:r w:rsidRPr="009C4FE8">
        <w:rPr>
          <w:rFonts w:ascii="Times New Roman" w:hAnsi="Times New Roman" w:cs="Times New Roman"/>
          <w:sz w:val="22"/>
          <w:szCs w:val="22"/>
        </w:rPr>
        <w:t>име и телефон особе за контакт.</w:t>
      </w:r>
      <w:proofErr w:type="gramEnd"/>
      <w:r w:rsidRPr="009C4FE8">
        <w:rPr>
          <w:rFonts w:ascii="Times New Roman" w:hAnsi="Times New Roman" w:cs="Times New Roman"/>
          <w:sz w:val="22"/>
          <w:szCs w:val="22"/>
        </w:rPr>
        <w:t xml:space="preserve"> </w:t>
      </w:r>
    </w:p>
    <w:p w:rsidR="00B22C93" w:rsidRPr="009C4FE8" w:rsidRDefault="00B22C93" w:rsidP="00B22C93">
      <w:pPr>
        <w:pStyle w:val="Default"/>
        <w:jc w:val="both"/>
        <w:rPr>
          <w:rFonts w:ascii="Times New Roman" w:hAnsi="Times New Roman" w:cs="Times New Roman"/>
          <w:sz w:val="22"/>
          <w:szCs w:val="22"/>
        </w:rPr>
      </w:pPr>
    </w:p>
    <w:p w:rsidR="00D06601" w:rsidRPr="009C4FE8" w:rsidRDefault="00B22C93" w:rsidP="00B22C93">
      <w:pPr>
        <w:pStyle w:val="Default"/>
        <w:jc w:val="both"/>
        <w:rPr>
          <w:rFonts w:ascii="Times New Roman" w:hAnsi="Times New Roman" w:cs="Times New Roman"/>
          <w:b/>
          <w:bCs/>
          <w:sz w:val="22"/>
          <w:szCs w:val="22"/>
        </w:rPr>
      </w:pPr>
      <w:r w:rsidRPr="009C4FE8">
        <w:rPr>
          <w:rFonts w:ascii="Times New Roman" w:hAnsi="Times New Roman" w:cs="Times New Roman"/>
          <w:b/>
          <w:bCs/>
          <w:sz w:val="22"/>
          <w:szCs w:val="22"/>
        </w:rPr>
        <w:t>9.</w:t>
      </w:r>
      <w:r w:rsidR="00D2073B" w:rsidRPr="009C4FE8">
        <w:rPr>
          <w:rFonts w:ascii="Times New Roman" w:hAnsi="Times New Roman" w:cs="Times New Roman"/>
          <w:b/>
          <w:bCs/>
          <w:sz w:val="22"/>
          <w:szCs w:val="22"/>
        </w:rPr>
        <w:t xml:space="preserve"> </w:t>
      </w:r>
      <w:r w:rsidR="00D06601" w:rsidRPr="009C4FE8">
        <w:rPr>
          <w:rFonts w:ascii="Times New Roman" w:hAnsi="Times New Roman" w:cs="Times New Roman"/>
          <w:b/>
          <w:bCs/>
          <w:sz w:val="22"/>
          <w:szCs w:val="22"/>
        </w:rPr>
        <w:t>Последњи дан рока, односно датум и сат</w:t>
      </w:r>
      <w:r w:rsidR="00D2073B" w:rsidRPr="009C4FE8">
        <w:rPr>
          <w:rFonts w:ascii="Times New Roman" w:hAnsi="Times New Roman" w:cs="Times New Roman"/>
          <w:b/>
          <w:bCs/>
          <w:sz w:val="22"/>
          <w:szCs w:val="22"/>
        </w:rPr>
        <w:t xml:space="preserve"> за подношење понуда</w:t>
      </w:r>
      <w:r w:rsidR="00D06601" w:rsidRPr="009C4FE8">
        <w:rPr>
          <w:rFonts w:ascii="Times New Roman" w:hAnsi="Times New Roman" w:cs="Times New Roman"/>
          <w:b/>
          <w:bCs/>
          <w:sz w:val="22"/>
          <w:szCs w:val="22"/>
        </w:rPr>
        <w:t>:</w:t>
      </w:r>
    </w:p>
    <w:p w:rsidR="00B22C93" w:rsidRPr="007E714F" w:rsidRDefault="00D06601" w:rsidP="00B22C93">
      <w:pPr>
        <w:pStyle w:val="Default"/>
        <w:jc w:val="both"/>
        <w:rPr>
          <w:rFonts w:ascii="Times New Roman" w:hAnsi="Times New Roman" w:cs="Times New Roman"/>
          <w:sz w:val="22"/>
          <w:szCs w:val="22"/>
          <w:lang w:val="sr-Cyrl-CS"/>
        </w:rPr>
      </w:pPr>
      <w:r w:rsidRPr="009C4FE8">
        <w:rPr>
          <w:rFonts w:ascii="Times New Roman" w:hAnsi="Times New Roman" w:cs="Times New Roman"/>
          <w:bCs/>
          <w:sz w:val="22"/>
          <w:szCs w:val="22"/>
        </w:rPr>
        <w:t xml:space="preserve">Рок за подношење </w:t>
      </w:r>
      <w:r w:rsidRPr="000D6D28">
        <w:rPr>
          <w:rFonts w:ascii="Times New Roman" w:hAnsi="Times New Roman" w:cs="Times New Roman"/>
          <w:bCs/>
          <w:sz w:val="22"/>
          <w:szCs w:val="22"/>
        </w:rPr>
        <w:t>понуда</w:t>
      </w:r>
      <w:r w:rsidR="00720562">
        <w:rPr>
          <w:rFonts w:ascii="Times New Roman" w:hAnsi="Times New Roman" w:cs="Times New Roman"/>
          <w:b/>
          <w:bCs/>
          <w:sz w:val="22"/>
          <w:szCs w:val="22"/>
        </w:rPr>
        <w:t xml:space="preserve"> је </w:t>
      </w:r>
      <w:r w:rsidR="00446EF4">
        <w:rPr>
          <w:rFonts w:ascii="Times New Roman" w:hAnsi="Times New Roman" w:cs="Times New Roman"/>
          <w:b/>
          <w:bCs/>
          <w:sz w:val="22"/>
          <w:szCs w:val="22"/>
        </w:rPr>
        <w:t>20</w:t>
      </w:r>
      <w:r w:rsidR="003C2B39">
        <w:rPr>
          <w:rFonts w:ascii="Times New Roman" w:hAnsi="Times New Roman" w:cs="Times New Roman"/>
          <w:b/>
          <w:bCs/>
          <w:sz w:val="22"/>
          <w:szCs w:val="22"/>
        </w:rPr>
        <w:t>.0</w:t>
      </w:r>
      <w:r w:rsidR="00B22E48">
        <w:rPr>
          <w:rFonts w:ascii="Times New Roman" w:hAnsi="Times New Roman" w:cs="Times New Roman"/>
          <w:b/>
          <w:bCs/>
          <w:sz w:val="22"/>
          <w:szCs w:val="22"/>
          <w:lang w:val="sr-Cyrl-CS"/>
        </w:rPr>
        <w:t>2</w:t>
      </w:r>
      <w:r w:rsidR="00D2073B" w:rsidRPr="000D6D28">
        <w:rPr>
          <w:rFonts w:ascii="Times New Roman" w:hAnsi="Times New Roman" w:cs="Times New Roman"/>
          <w:b/>
          <w:bCs/>
          <w:sz w:val="22"/>
          <w:szCs w:val="22"/>
        </w:rPr>
        <w:t>.</w:t>
      </w:r>
      <w:r w:rsidR="003C2B39">
        <w:rPr>
          <w:rFonts w:ascii="Times New Roman" w:hAnsi="Times New Roman" w:cs="Times New Roman"/>
          <w:b/>
          <w:bCs/>
          <w:sz w:val="22"/>
          <w:szCs w:val="22"/>
        </w:rPr>
        <w:t>201</w:t>
      </w:r>
      <w:r w:rsidR="00446EF4">
        <w:rPr>
          <w:rFonts w:ascii="Times New Roman" w:hAnsi="Times New Roman" w:cs="Times New Roman"/>
          <w:b/>
          <w:bCs/>
          <w:sz w:val="22"/>
          <w:szCs w:val="22"/>
          <w:lang w:val="sr-Cyrl-CS"/>
        </w:rPr>
        <w:t>7</w:t>
      </w:r>
      <w:r w:rsidR="00B22C93" w:rsidRPr="000D6D28">
        <w:rPr>
          <w:rFonts w:ascii="Times New Roman" w:hAnsi="Times New Roman" w:cs="Times New Roman"/>
          <w:b/>
          <w:bCs/>
          <w:sz w:val="22"/>
          <w:szCs w:val="22"/>
        </w:rPr>
        <w:t xml:space="preserve">.године </w:t>
      </w:r>
      <w:r w:rsidR="00D2073B" w:rsidRPr="000D6D28">
        <w:rPr>
          <w:rFonts w:ascii="Times New Roman" w:hAnsi="Times New Roman" w:cs="Times New Roman"/>
          <w:b/>
          <w:bCs/>
          <w:sz w:val="22"/>
          <w:szCs w:val="22"/>
        </w:rPr>
        <w:t>(</w:t>
      </w:r>
      <w:r w:rsidR="00446EF4">
        <w:rPr>
          <w:rFonts w:ascii="Times New Roman" w:hAnsi="Times New Roman" w:cs="Times New Roman"/>
          <w:b/>
          <w:bCs/>
          <w:sz w:val="22"/>
          <w:szCs w:val="22"/>
        </w:rPr>
        <w:t>понедељак</w:t>
      </w:r>
      <w:r w:rsidR="003C2B39">
        <w:rPr>
          <w:rFonts w:ascii="Times New Roman" w:hAnsi="Times New Roman" w:cs="Times New Roman"/>
          <w:b/>
          <w:bCs/>
          <w:sz w:val="22"/>
          <w:szCs w:val="22"/>
        </w:rPr>
        <w:t xml:space="preserve">) до </w:t>
      </w:r>
      <w:r w:rsidR="00446EF4">
        <w:rPr>
          <w:rFonts w:ascii="Times New Roman" w:hAnsi="Times New Roman" w:cs="Times New Roman"/>
          <w:b/>
          <w:bCs/>
          <w:sz w:val="22"/>
          <w:szCs w:val="22"/>
        </w:rPr>
        <w:t>10</w:t>
      </w:r>
      <w:proofErr w:type="gramStart"/>
      <w:r w:rsidR="00695D94">
        <w:rPr>
          <w:rFonts w:ascii="Times New Roman" w:hAnsi="Times New Roman" w:cs="Times New Roman"/>
          <w:b/>
          <w:bCs/>
          <w:sz w:val="22"/>
          <w:szCs w:val="22"/>
        </w:rPr>
        <w:t>,</w:t>
      </w:r>
      <w:r w:rsidR="00695D94">
        <w:rPr>
          <w:rFonts w:ascii="Times New Roman" w:hAnsi="Times New Roman" w:cs="Times New Roman"/>
          <w:b/>
          <w:bCs/>
          <w:sz w:val="22"/>
          <w:szCs w:val="22"/>
          <w:lang w:val="sr-Cyrl-CS"/>
        </w:rPr>
        <w:t>0</w:t>
      </w:r>
      <w:r w:rsidR="00D2073B" w:rsidRPr="000D6D28">
        <w:rPr>
          <w:rFonts w:ascii="Times New Roman" w:hAnsi="Times New Roman" w:cs="Times New Roman"/>
          <w:b/>
          <w:bCs/>
          <w:sz w:val="22"/>
          <w:szCs w:val="22"/>
        </w:rPr>
        <w:t>0</w:t>
      </w:r>
      <w:proofErr w:type="gramEnd"/>
      <w:r w:rsidR="00B22C93" w:rsidRPr="000D6D28">
        <w:rPr>
          <w:rFonts w:ascii="Times New Roman" w:hAnsi="Times New Roman" w:cs="Times New Roman"/>
          <w:b/>
          <w:bCs/>
          <w:sz w:val="22"/>
          <w:szCs w:val="22"/>
        </w:rPr>
        <w:t xml:space="preserve"> часова</w:t>
      </w:r>
      <w:r w:rsidR="00B22C93" w:rsidRPr="000D6D28">
        <w:rPr>
          <w:rFonts w:ascii="Times New Roman" w:hAnsi="Times New Roman" w:cs="Times New Roman"/>
          <w:sz w:val="22"/>
          <w:szCs w:val="22"/>
        </w:rPr>
        <w:t>, без обзира на начин доставе.</w:t>
      </w:r>
    </w:p>
    <w:p w:rsidR="00B22C93" w:rsidRPr="009C4FE8" w:rsidRDefault="00B22C93" w:rsidP="00B22C93">
      <w:pPr>
        <w:pStyle w:val="Default"/>
        <w:jc w:val="both"/>
        <w:rPr>
          <w:rFonts w:ascii="Times New Roman" w:hAnsi="Times New Roman" w:cs="Times New Roman"/>
          <w:sz w:val="22"/>
          <w:szCs w:val="22"/>
        </w:rPr>
      </w:pPr>
    </w:p>
    <w:p w:rsidR="00D06601" w:rsidRPr="009C4FE8" w:rsidRDefault="00B22C93" w:rsidP="00B22C93">
      <w:pPr>
        <w:jc w:val="both"/>
        <w:rPr>
          <w:b/>
          <w:bCs/>
          <w:sz w:val="22"/>
          <w:szCs w:val="22"/>
        </w:rPr>
      </w:pPr>
      <w:r w:rsidRPr="009C4FE8">
        <w:rPr>
          <w:b/>
          <w:bCs/>
          <w:sz w:val="22"/>
          <w:szCs w:val="22"/>
        </w:rPr>
        <w:t>10.</w:t>
      </w:r>
      <w:r w:rsidR="00D2073B" w:rsidRPr="009C4FE8">
        <w:rPr>
          <w:b/>
          <w:bCs/>
          <w:sz w:val="22"/>
          <w:szCs w:val="22"/>
        </w:rPr>
        <w:t xml:space="preserve"> </w:t>
      </w:r>
      <w:r w:rsidR="00D06601" w:rsidRPr="009C4FE8">
        <w:rPr>
          <w:b/>
          <w:bCs/>
          <w:sz w:val="22"/>
          <w:szCs w:val="22"/>
        </w:rPr>
        <w:t xml:space="preserve">Место, време и начин отварања понуда: </w:t>
      </w:r>
    </w:p>
    <w:p w:rsidR="00B22C93" w:rsidRPr="009C4FE8" w:rsidRDefault="00D06601" w:rsidP="00B22C93">
      <w:pPr>
        <w:jc w:val="both"/>
        <w:rPr>
          <w:bCs/>
          <w:sz w:val="22"/>
          <w:szCs w:val="22"/>
        </w:rPr>
      </w:pPr>
      <w:r w:rsidRPr="009C4FE8">
        <w:rPr>
          <w:bCs/>
          <w:sz w:val="22"/>
          <w:szCs w:val="22"/>
        </w:rPr>
        <w:t>Благовремено достављене понуде биће јавно комисијски отворене</w:t>
      </w:r>
      <w:r w:rsidR="00897CB8" w:rsidRPr="009C4FE8">
        <w:rPr>
          <w:bCs/>
          <w:sz w:val="22"/>
          <w:szCs w:val="22"/>
        </w:rPr>
        <w:t xml:space="preserve"> </w:t>
      </w:r>
      <w:r w:rsidR="00897CB8" w:rsidRPr="000D6D28">
        <w:rPr>
          <w:bCs/>
          <w:sz w:val="22"/>
          <w:szCs w:val="22"/>
        </w:rPr>
        <w:t xml:space="preserve">дана </w:t>
      </w:r>
      <w:r w:rsidR="00446EF4">
        <w:rPr>
          <w:b/>
          <w:bCs/>
          <w:sz w:val="22"/>
          <w:szCs w:val="22"/>
        </w:rPr>
        <w:t>20</w:t>
      </w:r>
      <w:r w:rsidR="007E714F" w:rsidRPr="00695D94">
        <w:rPr>
          <w:b/>
          <w:bCs/>
          <w:sz w:val="22"/>
          <w:szCs w:val="22"/>
        </w:rPr>
        <w:t>.</w:t>
      </w:r>
      <w:r w:rsidR="00B22E48">
        <w:rPr>
          <w:b/>
          <w:bCs/>
          <w:sz w:val="22"/>
          <w:szCs w:val="22"/>
          <w:lang w:val="sr-Cyrl-CS"/>
        </w:rPr>
        <w:t>02</w:t>
      </w:r>
      <w:r w:rsidR="007E714F">
        <w:rPr>
          <w:b/>
          <w:bCs/>
          <w:sz w:val="22"/>
          <w:szCs w:val="22"/>
        </w:rPr>
        <w:t>.201</w:t>
      </w:r>
      <w:r w:rsidR="00446EF4">
        <w:rPr>
          <w:b/>
          <w:bCs/>
          <w:sz w:val="22"/>
          <w:szCs w:val="22"/>
          <w:lang w:val="sr-Cyrl-CS"/>
        </w:rPr>
        <w:t>7</w:t>
      </w:r>
      <w:r w:rsidR="006C6905">
        <w:rPr>
          <w:b/>
          <w:bCs/>
          <w:sz w:val="22"/>
          <w:szCs w:val="22"/>
        </w:rPr>
        <w:t>.године (</w:t>
      </w:r>
      <w:r w:rsidR="00446EF4">
        <w:rPr>
          <w:b/>
          <w:bCs/>
          <w:sz w:val="22"/>
          <w:szCs w:val="22"/>
          <w:lang w:val="sr-Cyrl-CS"/>
        </w:rPr>
        <w:t>понедељак</w:t>
      </w:r>
      <w:r w:rsidR="003C2B39">
        <w:rPr>
          <w:b/>
          <w:bCs/>
          <w:sz w:val="22"/>
          <w:szCs w:val="22"/>
        </w:rPr>
        <w:t xml:space="preserve">) у </w:t>
      </w:r>
      <w:r w:rsidR="00446EF4">
        <w:rPr>
          <w:b/>
          <w:bCs/>
          <w:sz w:val="22"/>
          <w:szCs w:val="22"/>
        </w:rPr>
        <w:t>10</w:t>
      </w:r>
      <w:proofErr w:type="gramStart"/>
      <w:r w:rsidR="00695D94">
        <w:rPr>
          <w:b/>
          <w:bCs/>
          <w:sz w:val="22"/>
          <w:szCs w:val="22"/>
        </w:rPr>
        <w:t>,</w:t>
      </w:r>
      <w:r w:rsidR="00695D94">
        <w:rPr>
          <w:b/>
          <w:bCs/>
          <w:sz w:val="22"/>
          <w:szCs w:val="22"/>
          <w:lang w:val="sr-Cyrl-CS"/>
        </w:rPr>
        <w:t>3</w:t>
      </w:r>
      <w:r w:rsidR="00897CB8" w:rsidRPr="000D6D28">
        <w:rPr>
          <w:b/>
          <w:bCs/>
          <w:sz w:val="22"/>
          <w:szCs w:val="22"/>
        </w:rPr>
        <w:t>0</w:t>
      </w:r>
      <w:proofErr w:type="gramEnd"/>
      <w:r w:rsidR="00897CB8" w:rsidRPr="000D6D28">
        <w:rPr>
          <w:b/>
          <w:bCs/>
          <w:sz w:val="22"/>
          <w:szCs w:val="22"/>
        </w:rPr>
        <w:t xml:space="preserve"> часова</w:t>
      </w:r>
      <w:r w:rsidR="00897CB8" w:rsidRPr="000D6D28">
        <w:rPr>
          <w:bCs/>
          <w:sz w:val="22"/>
          <w:szCs w:val="22"/>
        </w:rPr>
        <w:t>,</w:t>
      </w:r>
      <w:r w:rsidRPr="000D6D28">
        <w:rPr>
          <w:bCs/>
          <w:sz w:val="22"/>
          <w:szCs w:val="22"/>
        </w:rPr>
        <w:t xml:space="preserve"> у просторијама</w:t>
      </w:r>
      <w:r w:rsidR="007E714F">
        <w:rPr>
          <w:bCs/>
          <w:sz w:val="22"/>
          <w:szCs w:val="22"/>
          <w:lang w:val="sr-Cyrl-CS"/>
        </w:rPr>
        <w:t xml:space="preserve"> Средње стручне школе</w:t>
      </w:r>
      <w:r w:rsidR="007E714F">
        <w:rPr>
          <w:bCs/>
          <w:sz w:val="22"/>
          <w:szCs w:val="22"/>
        </w:rPr>
        <w:t xml:space="preserve">, </w:t>
      </w:r>
      <w:r w:rsidR="007E714F">
        <w:rPr>
          <w:bCs/>
          <w:sz w:val="22"/>
          <w:szCs w:val="22"/>
          <w:lang w:val="sr-Cyrl-CS"/>
        </w:rPr>
        <w:t>Маршала Тита 107</w:t>
      </w:r>
      <w:r w:rsidRPr="009C4FE8">
        <w:rPr>
          <w:bCs/>
          <w:sz w:val="22"/>
          <w:szCs w:val="22"/>
        </w:rPr>
        <w:t>,</w:t>
      </w:r>
      <w:r w:rsidR="007E714F">
        <w:rPr>
          <w:bCs/>
          <w:sz w:val="22"/>
          <w:szCs w:val="22"/>
        </w:rPr>
        <w:t xml:space="preserve"> у</w:t>
      </w:r>
      <w:r w:rsidR="007E714F">
        <w:rPr>
          <w:bCs/>
          <w:sz w:val="22"/>
          <w:szCs w:val="22"/>
          <w:lang w:val="sr-Cyrl-CS"/>
        </w:rPr>
        <w:t xml:space="preserve"> Црвенки</w:t>
      </w:r>
      <w:r w:rsidR="00897CB8" w:rsidRPr="009C4FE8">
        <w:rPr>
          <w:bCs/>
          <w:sz w:val="22"/>
          <w:szCs w:val="22"/>
        </w:rPr>
        <w:t>, у присуству овлашћених представника понуђача.</w:t>
      </w:r>
    </w:p>
    <w:p w:rsidR="00D8119D" w:rsidRPr="009C4FE8" w:rsidRDefault="00D8119D" w:rsidP="00D8119D">
      <w:pPr>
        <w:jc w:val="both"/>
        <w:rPr>
          <w:sz w:val="22"/>
          <w:szCs w:val="22"/>
        </w:rPr>
      </w:pPr>
      <w:proofErr w:type="gramStart"/>
      <w:r w:rsidRPr="009C4FE8">
        <w:rPr>
          <w:bCs/>
          <w:sz w:val="22"/>
          <w:szCs w:val="22"/>
        </w:rPr>
        <w:t>Отварање понуда је јавно и може присуствовати свако заинтересовано лице, а у поступку отварања понуда могу активно учествовати само овлашћени представници понуђача.</w:t>
      </w:r>
      <w:proofErr w:type="gramEnd"/>
    </w:p>
    <w:p w:rsidR="00753F16" w:rsidRPr="007E714F" w:rsidRDefault="00753F16" w:rsidP="00897CB8">
      <w:pPr>
        <w:autoSpaceDE w:val="0"/>
        <w:autoSpaceDN w:val="0"/>
        <w:adjustRightInd w:val="0"/>
        <w:jc w:val="both"/>
        <w:rPr>
          <w:b/>
          <w:sz w:val="22"/>
          <w:szCs w:val="22"/>
          <w:lang w:val="sr-Cyrl-CS"/>
        </w:rPr>
      </w:pPr>
    </w:p>
    <w:p w:rsidR="00897CB8" w:rsidRPr="009C4FE8" w:rsidRDefault="00897CB8" w:rsidP="00897CB8">
      <w:pPr>
        <w:autoSpaceDE w:val="0"/>
        <w:autoSpaceDN w:val="0"/>
        <w:adjustRightInd w:val="0"/>
        <w:jc w:val="both"/>
        <w:rPr>
          <w:b/>
          <w:sz w:val="22"/>
          <w:szCs w:val="22"/>
        </w:rPr>
      </w:pPr>
      <w:r w:rsidRPr="009C4FE8">
        <w:rPr>
          <w:b/>
          <w:sz w:val="22"/>
          <w:szCs w:val="22"/>
        </w:rPr>
        <w:t>11. Услови под којима представници понуђача могу учествовати у поступку отварања понуда:</w:t>
      </w:r>
    </w:p>
    <w:p w:rsidR="00897CB8" w:rsidRPr="000D6D28" w:rsidRDefault="00897CB8" w:rsidP="00897CB8">
      <w:pPr>
        <w:pStyle w:val="Default"/>
        <w:jc w:val="both"/>
        <w:rPr>
          <w:rFonts w:ascii="Times New Roman" w:hAnsi="Times New Roman" w:cs="Times New Roman"/>
          <w:sz w:val="22"/>
          <w:szCs w:val="22"/>
        </w:rPr>
      </w:pPr>
      <w:proofErr w:type="gramStart"/>
      <w:r w:rsidRPr="009C4FE8">
        <w:rPr>
          <w:rFonts w:ascii="Times New Roman" w:hAnsi="Times New Roman" w:cs="Times New Roman"/>
          <w:sz w:val="22"/>
          <w:szCs w:val="22"/>
        </w:rPr>
        <w:t xml:space="preserve">Представници понуђача, који присуствују јавном отварању понуда, морају Комисији наручиоца поднети овлашћење за учешће у поступку отварања </w:t>
      </w:r>
      <w:r w:rsidRPr="000D6D28">
        <w:rPr>
          <w:rFonts w:ascii="Times New Roman" w:hAnsi="Times New Roman" w:cs="Times New Roman"/>
          <w:sz w:val="22"/>
          <w:szCs w:val="22"/>
        </w:rPr>
        <w:t xml:space="preserve">понуда - Поглавље </w:t>
      </w:r>
      <w:r w:rsidRPr="000D6D28">
        <w:rPr>
          <w:rFonts w:ascii="Times New Roman" w:hAnsi="Times New Roman" w:cs="Times New Roman"/>
          <w:b/>
          <w:sz w:val="22"/>
          <w:szCs w:val="22"/>
        </w:rPr>
        <w:t>X</w:t>
      </w:r>
      <w:r w:rsidR="000D6D28" w:rsidRPr="000D6D28">
        <w:rPr>
          <w:rFonts w:ascii="Times New Roman" w:hAnsi="Times New Roman" w:cs="Times New Roman"/>
          <w:b/>
          <w:sz w:val="22"/>
          <w:szCs w:val="22"/>
        </w:rPr>
        <w:t>I</w:t>
      </w:r>
      <w:r w:rsidR="00B42762" w:rsidRPr="000D6D28">
        <w:rPr>
          <w:rFonts w:ascii="Times New Roman" w:hAnsi="Times New Roman" w:cs="Times New Roman"/>
          <w:b/>
          <w:sz w:val="22"/>
          <w:szCs w:val="22"/>
        </w:rPr>
        <w:t xml:space="preserve"> </w:t>
      </w:r>
      <w:r w:rsidRPr="000D6D28">
        <w:rPr>
          <w:rFonts w:ascii="Times New Roman" w:hAnsi="Times New Roman" w:cs="Times New Roman"/>
          <w:sz w:val="22"/>
          <w:szCs w:val="22"/>
        </w:rPr>
        <w:t>конкурсне документације.</w:t>
      </w:r>
      <w:proofErr w:type="gramEnd"/>
    </w:p>
    <w:p w:rsidR="00897CB8" w:rsidRPr="009C4FE8" w:rsidRDefault="00897CB8" w:rsidP="00897CB8">
      <w:pPr>
        <w:autoSpaceDE w:val="0"/>
        <w:autoSpaceDN w:val="0"/>
        <w:adjustRightInd w:val="0"/>
        <w:jc w:val="both"/>
        <w:rPr>
          <w:sz w:val="22"/>
          <w:szCs w:val="22"/>
        </w:rPr>
      </w:pPr>
      <w:proofErr w:type="gramStart"/>
      <w:r w:rsidRPr="000D6D28">
        <w:rPr>
          <w:sz w:val="22"/>
          <w:szCs w:val="22"/>
        </w:rPr>
        <w:lastRenderedPageBreak/>
        <w:t xml:space="preserve">Присутни представници понуђача након окончања поступка отварања </w:t>
      </w:r>
      <w:r w:rsidRPr="000D6D28">
        <w:rPr>
          <w:sz w:val="22"/>
          <w:szCs w:val="22"/>
          <w:lang w:val="sr-Cyrl-CS"/>
        </w:rPr>
        <w:t>понуда</w:t>
      </w:r>
      <w:r w:rsidRPr="009C4FE8">
        <w:rPr>
          <w:sz w:val="22"/>
          <w:szCs w:val="22"/>
          <w:lang w:val="sr-Cyrl-CS"/>
        </w:rPr>
        <w:t xml:space="preserve"> </w:t>
      </w:r>
      <w:r w:rsidRPr="009C4FE8">
        <w:rPr>
          <w:sz w:val="22"/>
          <w:szCs w:val="22"/>
        </w:rPr>
        <w:t>потписују Записник о јавном отварању понуда, у коме се евидентира и њихово присуство.</w:t>
      </w:r>
      <w:proofErr w:type="gramEnd"/>
      <w:r w:rsidRPr="009C4FE8">
        <w:rPr>
          <w:sz w:val="22"/>
          <w:szCs w:val="22"/>
          <w:lang w:val="sr-Cyrl-CS"/>
        </w:rPr>
        <w:t xml:space="preserve"> </w:t>
      </w:r>
      <w:proofErr w:type="gramStart"/>
      <w:r w:rsidRPr="009C4FE8">
        <w:rPr>
          <w:sz w:val="22"/>
          <w:szCs w:val="22"/>
        </w:rPr>
        <w:t>Овлашћени представник понуђача, који учествује у поступку отварања, има право да изнесе евентуалне примедбе на поступак отварања, које се уносе у Записник о отварању понуда.</w:t>
      </w:r>
      <w:proofErr w:type="gramEnd"/>
    </w:p>
    <w:p w:rsidR="00FA554F" w:rsidRPr="009C4FE8" w:rsidRDefault="00FA554F" w:rsidP="00B22C93">
      <w:pPr>
        <w:jc w:val="both"/>
        <w:rPr>
          <w:bCs/>
          <w:sz w:val="22"/>
          <w:szCs w:val="22"/>
        </w:rPr>
      </w:pPr>
    </w:p>
    <w:p w:rsidR="00897CB8" w:rsidRPr="000F2817" w:rsidRDefault="00FD69FC" w:rsidP="00897CB8">
      <w:pPr>
        <w:tabs>
          <w:tab w:val="left" w:pos="1920"/>
        </w:tabs>
        <w:jc w:val="both"/>
        <w:rPr>
          <w:bCs/>
          <w:sz w:val="22"/>
          <w:szCs w:val="22"/>
          <w:lang w:val="sr-Cyrl-CS"/>
        </w:rPr>
      </w:pPr>
      <w:r w:rsidRPr="009C4FE8">
        <w:rPr>
          <w:bCs/>
          <w:sz w:val="22"/>
          <w:szCs w:val="22"/>
        </w:rPr>
        <w:tab/>
      </w:r>
    </w:p>
    <w:p w:rsidR="00F57CDF" w:rsidRPr="009C4FE8" w:rsidRDefault="00A53017" w:rsidP="00A53017">
      <w:pPr>
        <w:jc w:val="center"/>
        <w:rPr>
          <w:b/>
          <w:bCs/>
          <w:i/>
          <w:sz w:val="22"/>
          <w:szCs w:val="22"/>
        </w:rPr>
      </w:pPr>
      <w:proofErr w:type="gramStart"/>
      <w:r w:rsidRPr="009C4FE8">
        <w:rPr>
          <w:b/>
          <w:bCs/>
          <w:i/>
          <w:sz w:val="22"/>
          <w:szCs w:val="22"/>
        </w:rPr>
        <w:t>II  ПОДАЦИ</w:t>
      </w:r>
      <w:proofErr w:type="gramEnd"/>
      <w:r w:rsidRPr="009C4FE8">
        <w:rPr>
          <w:b/>
          <w:bCs/>
          <w:i/>
          <w:sz w:val="22"/>
          <w:szCs w:val="22"/>
        </w:rPr>
        <w:t xml:space="preserve"> О ПРЕДМЕТУ ЈАВНЕ НАБАВКЕ</w:t>
      </w:r>
    </w:p>
    <w:p w:rsidR="00F57CDF" w:rsidRPr="009C4FE8" w:rsidRDefault="00F57CDF" w:rsidP="00F57CDF">
      <w:pPr>
        <w:jc w:val="both"/>
        <w:rPr>
          <w:bCs/>
          <w:sz w:val="22"/>
          <w:szCs w:val="22"/>
        </w:rPr>
      </w:pPr>
    </w:p>
    <w:p w:rsidR="00A53017" w:rsidRPr="009C4FE8" w:rsidRDefault="00A53017" w:rsidP="00F57CDF">
      <w:pPr>
        <w:jc w:val="both"/>
        <w:rPr>
          <w:bCs/>
          <w:sz w:val="22"/>
          <w:szCs w:val="22"/>
        </w:rPr>
      </w:pPr>
    </w:p>
    <w:p w:rsidR="00F57CDF" w:rsidRPr="009C4FE8" w:rsidRDefault="00F57CDF" w:rsidP="00F57CDF">
      <w:pPr>
        <w:jc w:val="both"/>
        <w:rPr>
          <w:sz w:val="22"/>
          <w:szCs w:val="22"/>
        </w:rPr>
      </w:pPr>
      <w:r w:rsidRPr="009C4FE8">
        <w:rPr>
          <w:b/>
          <w:bCs/>
          <w:sz w:val="22"/>
          <w:szCs w:val="22"/>
        </w:rPr>
        <w:t>1. Предмет јавне набавке</w:t>
      </w:r>
      <w:r w:rsidR="00FF4172" w:rsidRPr="009C4FE8">
        <w:rPr>
          <w:b/>
          <w:bCs/>
          <w:sz w:val="22"/>
          <w:szCs w:val="22"/>
        </w:rPr>
        <w:t>:</w:t>
      </w:r>
    </w:p>
    <w:p w:rsidR="000F2817" w:rsidRPr="000F2817" w:rsidRDefault="00F57CDF" w:rsidP="00F57CDF">
      <w:pPr>
        <w:jc w:val="both"/>
        <w:rPr>
          <w:sz w:val="22"/>
          <w:szCs w:val="22"/>
          <w:lang w:val="sr-Cyrl-CS"/>
        </w:rPr>
      </w:pPr>
      <w:proofErr w:type="gramStart"/>
      <w:r w:rsidRPr="009C4FE8">
        <w:rPr>
          <w:sz w:val="22"/>
          <w:szCs w:val="22"/>
        </w:rPr>
        <w:t>Предмет јавне набавке бр</w:t>
      </w:r>
      <w:r w:rsidR="000F2817">
        <w:rPr>
          <w:sz w:val="22"/>
          <w:szCs w:val="22"/>
        </w:rPr>
        <w:t xml:space="preserve">ој </w:t>
      </w:r>
      <w:r w:rsidR="00B22E48">
        <w:rPr>
          <w:sz w:val="22"/>
          <w:szCs w:val="22"/>
          <w:lang w:val="sr-Cyrl-CS"/>
        </w:rPr>
        <w:t>2</w:t>
      </w:r>
      <w:r w:rsidR="000F2817">
        <w:rPr>
          <w:sz w:val="22"/>
          <w:szCs w:val="22"/>
        </w:rPr>
        <w:t>/201</w:t>
      </w:r>
      <w:r w:rsidR="00446EF4">
        <w:rPr>
          <w:sz w:val="22"/>
          <w:szCs w:val="22"/>
          <w:lang w:val="sr-Cyrl-CS"/>
        </w:rPr>
        <w:t>7</w:t>
      </w:r>
      <w:r w:rsidR="00A53017" w:rsidRPr="009C4FE8">
        <w:rPr>
          <w:sz w:val="22"/>
          <w:szCs w:val="22"/>
        </w:rPr>
        <w:t xml:space="preserve"> </w:t>
      </w:r>
      <w:r w:rsidRPr="009C4FE8">
        <w:rPr>
          <w:sz w:val="22"/>
          <w:szCs w:val="22"/>
        </w:rPr>
        <w:t>су</w:t>
      </w:r>
      <w:r w:rsidR="00A53017" w:rsidRPr="009C4FE8">
        <w:rPr>
          <w:sz w:val="22"/>
          <w:szCs w:val="22"/>
        </w:rPr>
        <w:t xml:space="preserve"> </w:t>
      </w:r>
      <w:r w:rsidR="00A53017" w:rsidRPr="000D6D28">
        <w:rPr>
          <w:sz w:val="22"/>
          <w:szCs w:val="22"/>
        </w:rPr>
        <w:t xml:space="preserve">добра </w:t>
      </w:r>
      <w:r w:rsidR="000F2817">
        <w:rPr>
          <w:b/>
          <w:sz w:val="22"/>
          <w:szCs w:val="22"/>
        </w:rPr>
        <w:t>–</w:t>
      </w:r>
      <w:r w:rsidR="00D1010A" w:rsidRPr="000D6D28">
        <w:rPr>
          <w:b/>
          <w:sz w:val="22"/>
          <w:szCs w:val="22"/>
        </w:rPr>
        <w:t xml:space="preserve"> </w:t>
      </w:r>
      <w:r w:rsidR="000F2817">
        <w:rPr>
          <w:sz w:val="22"/>
          <w:szCs w:val="22"/>
          <w:lang w:val="sr-Cyrl-CS"/>
        </w:rPr>
        <w:t>вештачко ђубриво за уз</w:t>
      </w:r>
      <w:r w:rsidR="00B22E48">
        <w:rPr>
          <w:sz w:val="22"/>
          <w:szCs w:val="22"/>
          <w:lang w:val="sr-Cyrl-CS"/>
        </w:rPr>
        <w:t xml:space="preserve">гајање ратарских </w:t>
      </w:r>
      <w:r w:rsidR="00446EF4">
        <w:rPr>
          <w:sz w:val="22"/>
          <w:szCs w:val="22"/>
          <w:lang w:val="sr-Cyrl-CS"/>
        </w:rPr>
        <w:t>култура за 2017</w:t>
      </w:r>
      <w:r w:rsidR="000F2817">
        <w:rPr>
          <w:sz w:val="22"/>
          <w:szCs w:val="22"/>
          <w:lang w:val="sr-Cyrl-CS"/>
        </w:rPr>
        <w:t>.</w:t>
      </w:r>
      <w:proofErr w:type="gramEnd"/>
      <w:r w:rsidR="000F2817">
        <w:rPr>
          <w:sz w:val="22"/>
          <w:szCs w:val="22"/>
          <w:lang w:val="sr-Cyrl-CS"/>
        </w:rPr>
        <w:t xml:space="preserve"> годину</w:t>
      </w:r>
    </w:p>
    <w:p w:rsidR="00F57CDF" w:rsidRPr="009C4FE8" w:rsidRDefault="00FF4172" w:rsidP="00F57CDF">
      <w:pPr>
        <w:jc w:val="both"/>
        <w:rPr>
          <w:sz w:val="22"/>
          <w:szCs w:val="22"/>
        </w:rPr>
      </w:pPr>
      <w:r w:rsidRPr="009C4FE8">
        <w:rPr>
          <w:sz w:val="22"/>
          <w:szCs w:val="22"/>
        </w:rPr>
        <w:t>Н</w:t>
      </w:r>
      <w:r w:rsidR="00A53017" w:rsidRPr="009C4FE8">
        <w:rPr>
          <w:sz w:val="22"/>
          <w:szCs w:val="22"/>
        </w:rPr>
        <w:t xml:space="preserve">азив и ознака </w:t>
      </w:r>
      <w:r w:rsidR="00866FF9">
        <w:rPr>
          <w:sz w:val="22"/>
          <w:szCs w:val="22"/>
        </w:rPr>
        <w:t xml:space="preserve">из </w:t>
      </w:r>
      <w:r w:rsidR="000F2817">
        <w:rPr>
          <w:sz w:val="22"/>
          <w:szCs w:val="22"/>
        </w:rPr>
        <w:t xml:space="preserve">општег речника набавке: </w:t>
      </w:r>
      <w:r w:rsidR="000F2817">
        <w:rPr>
          <w:sz w:val="22"/>
          <w:szCs w:val="22"/>
          <w:lang w:val="sr-Cyrl-CS"/>
        </w:rPr>
        <w:t>2444000</w:t>
      </w:r>
      <w:r w:rsidR="00866FF9">
        <w:rPr>
          <w:sz w:val="22"/>
          <w:szCs w:val="22"/>
        </w:rPr>
        <w:t xml:space="preserve"> </w:t>
      </w:r>
      <w:r w:rsidR="000F2817">
        <w:rPr>
          <w:sz w:val="22"/>
          <w:szCs w:val="22"/>
        </w:rPr>
        <w:t xml:space="preserve">– </w:t>
      </w:r>
      <w:r w:rsidR="000F2817">
        <w:rPr>
          <w:sz w:val="22"/>
          <w:szCs w:val="22"/>
          <w:lang w:val="sr-Cyrl-CS"/>
        </w:rPr>
        <w:t>Разна ђубрива</w:t>
      </w:r>
      <w:r w:rsidR="00A53017" w:rsidRPr="009C4FE8">
        <w:rPr>
          <w:sz w:val="22"/>
          <w:szCs w:val="22"/>
        </w:rPr>
        <w:t>.</w:t>
      </w:r>
    </w:p>
    <w:p w:rsidR="00FF4172" w:rsidRPr="009C4FE8" w:rsidRDefault="00FF4172" w:rsidP="00F57CDF">
      <w:pPr>
        <w:jc w:val="both"/>
        <w:rPr>
          <w:sz w:val="22"/>
          <w:szCs w:val="22"/>
        </w:rPr>
      </w:pPr>
    </w:p>
    <w:p w:rsidR="00FF4172" w:rsidRPr="009C4FE8" w:rsidRDefault="00FF4172" w:rsidP="00F57CDF">
      <w:pPr>
        <w:jc w:val="both"/>
        <w:rPr>
          <w:b/>
          <w:sz w:val="22"/>
          <w:szCs w:val="22"/>
        </w:rPr>
      </w:pPr>
      <w:r w:rsidRPr="009C4FE8">
        <w:rPr>
          <w:b/>
          <w:sz w:val="22"/>
          <w:szCs w:val="22"/>
        </w:rPr>
        <w:t xml:space="preserve">2. Партије: </w:t>
      </w:r>
    </w:p>
    <w:p w:rsidR="00FF4172" w:rsidRPr="009C4FE8" w:rsidRDefault="00FF4172" w:rsidP="00F57CDF">
      <w:pPr>
        <w:jc w:val="both"/>
        <w:rPr>
          <w:sz w:val="22"/>
          <w:szCs w:val="22"/>
        </w:rPr>
      </w:pPr>
      <w:proofErr w:type="gramStart"/>
      <w:r w:rsidRPr="009C4FE8">
        <w:rPr>
          <w:sz w:val="22"/>
          <w:szCs w:val="22"/>
        </w:rPr>
        <w:t>Предмет јавне набавке није обликован у више партија.</w:t>
      </w:r>
      <w:proofErr w:type="gramEnd"/>
    </w:p>
    <w:p w:rsidR="00F57CDF" w:rsidRPr="009C4FE8" w:rsidRDefault="00F57CDF" w:rsidP="00F57CDF">
      <w:pPr>
        <w:jc w:val="both"/>
        <w:rPr>
          <w:i/>
          <w:sz w:val="22"/>
          <w:szCs w:val="22"/>
        </w:rPr>
      </w:pPr>
    </w:p>
    <w:p w:rsidR="00F57CDF" w:rsidRPr="00695D94" w:rsidRDefault="00F57CDF" w:rsidP="00F57CDF">
      <w:pPr>
        <w:jc w:val="both"/>
        <w:rPr>
          <w:i/>
          <w:iCs/>
          <w:sz w:val="22"/>
          <w:szCs w:val="22"/>
          <w:lang w:val="sr-Cyrl-CS"/>
        </w:rPr>
      </w:pPr>
    </w:p>
    <w:p w:rsidR="00F57CDF" w:rsidRPr="009C4FE8" w:rsidRDefault="00F438DC" w:rsidP="00F438DC">
      <w:pPr>
        <w:jc w:val="center"/>
        <w:rPr>
          <w:b/>
          <w:i/>
          <w:iCs/>
          <w:sz w:val="22"/>
          <w:szCs w:val="22"/>
        </w:rPr>
      </w:pPr>
      <w:r w:rsidRPr="009C4FE8">
        <w:rPr>
          <w:b/>
          <w:i/>
          <w:iCs/>
          <w:sz w:val="22"/>
          <w:szCs w:val="22"/>
        </w:rPr>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СЛИЧНО</w:t>
      </w:r>
    </w:p>
    <w:p w:rsidR="00F57CDF" w:rsidRPr="009C4FE8" w:rsidRDefault="00F57CDF" w:rsidP="00F57CDF">
      <w:pPr>
        <w:jc w:val="both"/>
        <w:rPr>
          <w:i/>
          <w:iCs/>
          <w:sz w:val="22"/>
          <w:szCs w:val="22"/>
        </w:rPr>
      </w:pPr>
    </w:p>
    <w:p w:rsidR="00F57CDF" w:rsidRPr="009C4FE8" w:rsidRDefault="00F57CDF" w:rsidP="00F57CDF">
      <w:pPr>
        <w:rPr>
          <w:i/>
          <w:iCs/>
          <w:sz w:val="22"/>
          <w:szCs w:val="22"/>
        </w:rPr>
      </w:pPr>
    </w:p>
    <w:p w:rsidR="00F57CDF" w:rsidRPr="00F53D5A" w:rsidRDefault="00F57CDF" w:rsidP="00F57CDF">
      <w:pPr>
        <w:rPr>
          <w:i/>
          <w:iCs/>
          <w:color w:val="FF0000"/>
          <w:sz w:val="22"/>
          <w:szCs w:val="22"/>
        </w:rPr>
      </w:pPr>
    </w:p>
    <w:p w:rsidR="001E14C8" w:rsidRPr="00F53D5A" w:rsidRDefault="00447DC7" w:rsidP="001E14C8">
      <w:pPr>
        <w:jc w:val="both"/>
        <w:rPr>
          <w:b/>
          <w:bCs/>
          <w:color w:val="auto"/>
          <w:sz w:val="22"/>
          <w:szCs w:val="22"/>
        </w:rPr>
      </w:pPr>
      <w:r w:rsidRPr="00F53D5A">
        <w:rPr>
          <w:color w:val="auto"/>
          <w:sz w:val="22"/>
          <w:szCs w:val="22"/>
        </w:rPr>
        <w:t xml:space="preserve">Предмет набавке: </w:t>
      </w:r>
      <w:r w:rsidR="000F2817" w:rsidRPr="00F53D5A">
        <w:rPr>
          <w:b/>
          <w:bCs/>
          <w:color w:val="auto"/>
          <w:sz w:val="22"/>
          <w:szCs w:val="22"/>
          <w:lang w:val="sr-Cyrl-CS"/>
        </w:rPr>
        <w:t>вештачка ђубрива</w:t>
      </w:r>
      <w:r w:rsidR="0098609E" w:rsidRPr="00F53D5A">
        <w:rPr>
          <w:b/>
          <w:bCs/>
          <w:color w:val="auto"/>
          <w:sz w:val="22"/>
          <w:szCs w:val="22"/>
        </w:rPr>
        <w:t xml:space="preserve"> </w:t>
      </w:r>
      <w:r w:rsidR="000F2817" w:rsidRPr="00F53D5A">
        <w:rPr>
          <w:b/>
          <w:bCs/>
          <w:color w:val="auto"/>
          <w:sz w:val="22"/>
          <w:szCs w:val="22"/>
        </w:rPr>
        <w:t>–</w:t>
      </w:r>
      <w:r w:rsidR="003C2B39" w:rsidRPr="00F53D5A">
        <w:rPr>
          <w:b/>
          <w:bCs/>
          <w:color w:val="auto"/>
          <w:sz w:val="22"/>
          <w:szCs w:val="22"/>
        </w:rPr>
        <w:t xml:space="preserve"> </w:t>
      </w:r>
      <w:r w:rsidR="00F37018" w:rsidRPr="00F53D5A">
        <w:rPr>
          <w:b/>
          <w:bCs/>
          <w:color w:val="auto"/>
          <w:sz w:val="22"/>
          <w:szCs w:val="22"/>
          <w:lang w:val="sr-Cyrl-CS"/>
        </w:rPr>
        <w:t>25</w:t>
      </w:r>
      <w:r w:rsidR="00D737E8" w:rsidRPr="00F53D5A">
        <w:rPr>
          <w:b/>
          <w:bCs/>
          <w:color w:val="auto"/>
          <w:sz w:val="22"/>
          <w:szCs w:val="22"/>
          <w:lang w:val="sr-Cyrl-CS"/>
        </w:rPr>
        <w:t>5</w:t>
      </w:r>
      <w:r w:rsidR="000F2817" w:rsidRPr="00F53D5A">
        <w:rPr>
          <w:b/>
          <w:bCs/>
          <w:color w:val="auto"/>
          <w:sz w:val="22"/>
          <w:szCs w:val="22"/>
          <w:lang w:val="sr-Cyrl-CS"/>
        </w:rPr>
        <w:t>00кг</w:t>
      </w:r>
      <w:r w:rsidR="0098609E" w:rsidRPr="00F53D5A">
        <w:rPr>
          <w:b/>
          <w:bCs/>
          <w:color w:val="auto"/>
          <w:sz w:val="22"/>
          <w:szCs w:val="22"/>
        </w:rPr>
        <w:t>.</w:t>
      </w:r>
    </w:p>
    <w:p w:rsidR="0039153D" w:rsidRPr="00F53D5A" w:rsidRDefault="0039153D" w:rsidP="00447DC7">
      <w:pPr>
        <w:pStyle w:val="Default"/>
        <w:jc w:val="both"/>
        <w:rPr>
          <w:rFonts w:ascii="Times New Roman" w:hAnsi="Times New Roman" w:cs="Times New Roman"/>
          <w:color w:val="auto"/>
          <w:sz w:val="22"/>
          <w:szCs w:val="22"/>
        </w:rPr>
      </w:pPr>
    </w:p>
    <w:p w:rsidR="00D1010A" w:rsidRPr="00F53D5A" w:rsidRDefault="00447DC7" w:rsidP="00D1010A">
      <w:pPr>
        <w:pStyle w:val="Default"/>
        <w:jc w:val="both"/>
        <w:rPr>
          <w:rFonts w:ascii="Times New Roman" w:hAnsi="Times New Roman" w:cs="Times New Roman"/>
          <w:color w:val="auto"/>
          <w:sz w:val="22"/>
          <w:szCs w:val="22"/>
        </w:rPr>
      </w:pPr>
      <w:r w:rsidRPr="00F53D5A">
        <w:rPr>
          <w:rFonts w:ascii="Times New Roman" w:hAnsi="Times New Roman" w:cs="Times New Roman"/>
          <w:color w:val="auto"/>
          <w:sz w:val="22"/>
          <w:szCs w:val="22"/>
        </w:rPr>
        <w:t xml:space="preserve">Карактеристике: </w:t>
      </w:r>
    </w:p>
    <w:p w:rsidR="00C460C5" w:rsidRPr="00F53D5A" w:rsidRDefault="00C460C5" w:rsidP="00D1010A">
      <w:pPr>
        <w:pStyle w:val="Default"/>
        <w:jc w:val="both"/>
        <w:rPr>
          <w:rFonts w:ascii="Times New Roman" w:hAnsi="Times New Roman" w:cs="Times New Roman"/>
          <w:b/>
          <w:bCs/>
          <w:color w:val="auto"/>
          <w:sz w:val="22"/>
          <w:szCs w:val="22"/>
        </w:rPr>
      </w:pPr>
      <w:r w:rsidRPr="00F53D5A">
        <w:rPr>
          <w:rFonts w:ascii="Times New Roman" w:hAnsi="Times New Roman" w:cs="Times New Roman"/>
          <w:color w:val="auto"/>
          <w:sz w:val="22"/>
          <w:szCs w:val="22"/>
        </w:rPr>
        <w:t xml:space="preserve">• </w:t>
      </w:r>
      <w:proofErr w:type="gramStart"/>
      <w:r w:rsidR="00720562" w:rsidRPr="00F53D5A">
        <w:rPr>
          <w:rFonts w:ascii="Times New Roman" w:hAnsi="Times New Roman" w:cs="Times New Roman"/>
          <w:b/>
          <w:bCs/>
          <w:color w:val="auto"/>
          <w:sz w:val="22"/>
          <w:szCs w:val="22"/>
          <w:lang w:val="sr-Cyrl-CS"/>
        </w:rPr>
        <w:t>вештачко</w:t>
      </w:r>
      <w:proofErr w:type="gramEnd"/>
      <w:r w:rsidR="00720562" w:rsidRPr="00F53D5A">
        <w:rPr>
          <w:rFonts w:ascii="Times New Roman" w:hAnsi="Times New Roman" w:cs="Times New Roman"/>
          <w:b/>
          <w:bCs/>
          <w:color w:val="auto"/>
          <w:sz w:val="22"/>
          <w:szCs w:val="22"/>
          <w:lang w:val="sr-Cyrl-CS"/>
        </w:rPr>
        <w:t xml:space="preserve"> ђубриво - </w:t>
      </w:r>
      <w:r w:rsidR="00F37018" w:rsidRPr="00F53D5A">
        <w:rPr>
          <w:rFonts w:ascii="Times New Roman" w:hAnsi="Times New Roman" w:cs="Times New Roman"/>
          <w:b/>
          <w:bCs/>
          <w:color w:val="auto"/>
          <w:sz w:val="22"/>
          <w:szCs w:val="22"/>
        </w:rPr>
        <w:t>MAP</w:t>
      </w:r>
      <w:r w:rsidRPr="00F53D5A">
        <w:rPr>
          <w:rFonts w:ascii="Times New Roman" w:hAnsi="Times New Roman" w:cs="Times New Roman"/>
          <w:b/>
          <w:bCs/>
          <w:color w:val="auto"/>
          <w:sz w:val="22"/>
          <w:szCs w:val="22"/>
        </w:rPr>
        <w:t xml:space="preserve"> </w:t>
      </w:r>
    </w:p>
    <w:p w:rsidR="00D737E8" w:rsidRPr="00F53D5A" w:rsidRDefault="00D737E8" w:rsidP="00D1010A">
      <w:pPr>
        <w:pStyle w:val="Default"/>
        <w:jc w:val="both"/>
        <w:rPr>
          <w:rFonts w:ascii="Times New Roman" w:hAnsi="Times New Roman" w:cs="Times New Roman"/>
          <w:b/>
          <w:bCs/>
          <w:color w:val="auto"/>
          <w:sz w:val="22"/>
          <w:szCs w:val="22"/>
        </w:rPr>
      </w:pPr>
      <w:r w:rsidRPr="00F53D5A">
        <w:rPr>
          <w:rFonts w:ascii="Times New Roman" w:hAnsi="Times New Roman" w:cs="Times New Roman"/>
          <w:color w:val="auto"/>
          <w:sz w:val="22"/>
          <w:szCs w:val="22"/>
        </w:rPr>
        <w:t xml:space="preserve">• </w:t>
      </w:r>
      <w:proofErr w:type="gramStart"/>
      <w:r w:rsidRPr="00F53D5A">
        <w:rPr>
          <w:rFonts w:ascii="Times New Roman" w:hAnsi="Times New Roman" w:cs="Times New Roman"/>
          <w:b/>
          <w:bCs/>
          <w:color w:val="auto"/>
          <w:sz w:val="22"/>
          <w:szCs w:val="22"/>
          <w:lang w:val="sr-Cyrl-CS"/>
        </w:rPr>
        <w:t>вештачко</w:t>
      </w:r>
      <w:proofErr w:type="gramEnd"/>
      <w:r w:rsidRPr="00F53D5A">
        <w:rPr>
          <w:rFonts w:ascii="Times New Roman" w:hAnsi="Times New Roman" w:cs="Times New Roman"/>
          <w:b/>
          <w:bCs/>
          <w:color w:val="auto"/>
          <w:sz w:val="22"/>
          <w:szCs w:val="22"/>
          <w:lang w:val="sr-Cyrl-CS"/>
        </w:rPr>
        <w:t xml:space="preserve"> ђубриво - </w:t>
      </w:r>
      <w:r w:rsidRPr="00F53D5A">
        <w:rPr>
          <w:rFonts w:ascii="Times New Roman" w:hAnsi="Times New Roman" w:cs="Times New Roman"/>
          <w:b/>
          <w:bCs/>
          <w:color w:val="auto"/>
          <w:sz w:val="22"/>
          <w:szCs w:val="22"/>
        </w:rPr>
        <w:t xml:space="preserve">UREA </w:t>
      </w:r>
    </w:p>
    <w:p w:rsidR="00720562" w:rsidRPr="00F53D5A" w:rsidRDefault="00D1010A" w:rsidP="00D1010A">
      <w:pPr>
        <w:pStyle w:val="Default"/>
        <w:jc w:val="both"/>
        <w:rPr>
          <w:rFonts w:ascii="Times New Roman" w:hAnsi="Times New Roman" w:cs="Times New Roman"/>
          <w:b/>
          <w:bCs/>
          <w:color w:val="auto"/>
          <w:sz w:val="22"/>
          <w:szCs w:val="22"/>
        </w:rPr>
      </w:pPr>
      <w:r w:rsidRPr="00F53D5A">
        <w:rPr>
          <w:rFonts w:ascii="Times New Roman" w:hAnsi="Times New Roman" w:cs="Times New Roman"/>
          <w:color w:val="auto"/>
          <w:sz w:val="22"/>
          <w:szCs w:val="22"/>
        </w:rPr>
        <w:t xml:space="preserve">• </w:t>
      </w:r>
      <w:proofErr w:type="gramStart"/>
      <w:r w:rsidR="0076614E" w:rsidRPr="00F53D5A">
        <w:rPr>
          <w:rFonts w:ascii="Times New Roman" w:hAnsi="Times New Roman" w:cs="Times New Roman"/>
          <w:b/>
          <w:bCs/>
          <w:color w:val="auto"/>
          <w:sz w:val="22"/>
          <w:szCs w:val="22"/>
        </w:rPr>
        <w:t>к</w:t>
      </w:r>
      <w:r w:rsidR="009F3CE9" w:rsidRPr="00F53D5A">
        <w:rPr>
          <w:rFonts w:ascii="Times New Roman" w:hAnsi="Times New Roman" w:cs="Times New Roman"/>
          <w:b/>
          <w:bCs/>
          <w:color w:val="auto"/>
          <w:sz w:val="22"/>
          <w:szCs w:val="22"/>
        </w:rPr>
        <w:t>оличина</w:t>
      </w:r>
      <w:proofErr w:type="gramEnd"/>
      <w:r w:rsidR="009F3CE9" w:rsidRPr="00F53D5A">
        <w:rPr>
          <w:rFonts w:ascii="Times New Roman" w:hAnsi="Times New Roman" w:cs="Times New Roman"/>
          <w:b/>
          <w:bCs/>
          <w:color w:val="auto"/>
          <w:sz w:val="22"/>
          <w:szCs w:val="22"/>
        </w:rPr>
        <w:t xml:space="preserve">: </w:t>
      </w:r>
      <w:r w:rsidR="00F37018" w:rsidRPr="00F53D5A">
        <w:rPr>
          <w:rFonts w:ascii="Times New Roman" w:hAnsi="Times New Roman" w:cs="Times New Roman"/>
          <w:b/>
          <w:bCs/>
          <w:color w:val="auto"/>
          <w:sz w:val="22"/>
          <w:szCs w:val="22"/>
        </w:rPr>
        <w:t xml:space="preserve">MAP –   10000 </w:t>
      </w:r>
      <w:r w:rsidR="00F37018" w:rsidRPr="00F53D5A">
        <w:rPr>
          <w:rFonts w:ascii="Times New Roman" w:hAnsi="Times New Roman" w:cs="Times New Roman"/>
          <w:b/>
          <w:bCs/>
          <w:color w:val="auto"/>
          <w:sz w:val="22"/>
          <w:szCs w:val="22"/>
          <w:lang w:val="sr-Cyrl-CS"/>
        </w:rPr>
        <w:t>кг</w:t>
      </w:r>
      <w:r w:rsidR="00F37018" w:rsidRPr="00F53D5A">
        <w:rPr>
          <w:rFonts w:ascii="Times New Roman" w:hAnsi="Times New Roman" w:cs="Times New Roman"/>
          <w:b/>
          <w:bCs/>
          <w:color w:val="auto"/>
          <w:sz w:val="22"/>
          <w:szCs w:val="22"/>
        </w:rPr>
        <w:t xml:space="preserve"> </w:t>
      </w:r>
    </w:p>
    <w:p w:rsidR="00D737E8" w:rsidRPr="00F53D5A" w:rsidRDefault="00F37018" w:rsidP="00D737E8">
      <w:pPr>
        <w:pStyle w:val="Default"/>
        <w:jc w:val="both"/>
        <w:rPr>
          <w:rFonts w:ascii="Times New Roman" w:hAnsi="Times New Roman" w:cs="Times New Roman"/>
          <w:b/>
          <w:bCs/>
          <w:color w:val="auto"/>
          <w:sz w:val="22"/>
          <w:szCs w:val="22"/>
          <w:lang w:val="sr-Cyrl-CS"/>
        </w:rPr>
      </w:pPr>
      <w:r w:rsidRPr="00F53D5A">
        <w:rPr>
          <w:rFonts w:ascii="Times New Roman" w:hAnsi="Times New Roman" w:cs="Times New Roman"/>
          <w:color w:val="auto"/>
          <w:sz w:val="22"/>
          <w:szCs w:val="22"/>
          <w:lang w:val="sr-Cyrl-CS"/>
        </w:rPr>
        <w:tab/>
        <w:t xml:space="preserve">        </w:t>
      </w:r>
      <w:r w:rsidR="00D737E8" w:rsidRPr="00F53D5A">
        <w:rPr>
          <w:rFonts w:ascii="Times New Roman" w:hAnsi="Times New Roman" w:cs="Times New Roman"/>
          <w:color w:val="auto"/>
          <w:sz w:val="22"/>
          <w:szCs w:val="22"/>
          <w:lang w:val="sr-Cyrl-CS"/>
        </w:rPr>
        <w:t xml:space="preserve"> </w:t>
      </w:r>
      <w:r w:rsidRPr="00F53D5A">
        <w:rPr>
          <w:rFonts w:ascii="Times New Roman" w:hAnsi="Times New Roman" w:cs="Times New Roman"/>
          <w:b/>
          <w:bCs/>
          <w:color w:val="auto"/>
          <w:sz w:val="22"/>
          <w:szCs w:val="22"/>
        </w:rPr>
        <w:t xml:space="preserve">UREA </w:t>
      </w:r>
      <w:proofErr w:type="gramStart"/>
      <w:r w:rsidRPr="00F53D5A">
        <w:rPr>
          <w:rFonts w:ascii="Times New Roman" w:hAnsi="Times New Roman" w:cs="Times New Roman"/>
          <w:b/>
          <w:bCs/>
          <w:color w:val="auto"/>
          <w:sz w:val="22"/>
          <w:szCs w:val="22"/>
        </w:rPr>
        <w:t>-  15500</w:t>
      </w:r>
      <w:proofErr w:type="gramEnd"/>
      <w:r w:rsidR="00D737E8" w:rsidRPr="00F53D5A">
        <w:rPr>
          <w:rFonts w:ascii="Times New Roman" w:hAnsi="Times New Roman" w:cs="Times New Roman"/>
          <w:b/>
          <w:bCs/>
          <w:color w:val="auto"/>
          <w:sz w:val="22"/>
          <w:szCs w:val="22"/>
          <w:lang w:val="sr-Cyrl-CS"/>
        </w:rPr>
        <w:t xml:space="preserve"> кг</w:t>
      </w:r>
    </w:p>
    <w:p w:rsidR="00447DC7" w:rsidRPr="00D737E8" w:rsidRDefault="00447DC7" w:rsidP="00447DC7">
      <w:pPr>
        <w:pStyle w:val="Default"/>
        <w:rPr>
          <w:rFonts w:ascii="Times New Roman" w:hAnsi="Times New Roman" w:cs="Times New Roman"/>
          <w:sz w:val="22"/>
          <w:szCs w:val="22"/>
        </w:rPr>
      </w:pPr>
    </w:p>
    <w:p w:rsidR="00447DC7" w:rsidRPr="00695D94" w:rsidRDefault="00447DC7" w:rsidP="00447DC7">
      <w:pPr>
        <w:pStyle w:val="Default"/>
        <w:jc w:val="both"/>
        <w:rPr>
          <w:rFonts w:ascii="Times New Roman" w:hAnsi="Times New Roman" w:cs="Times New Roman"/>
          <w:sz w:val="22"/>
          <w:szCs w:val="22"/>
          <w:lang w:val="sr-Cyrl-CS"/>
        </w:rPr>
      </w:pPr>
      <w:r w:rsidRPr="000D6D28">
        <w:rPr>
          <w:rFonts w:ascii="Times New Roman" w:hAnsi="Times New Roman" w:cs="Times New Roman"/>
          <w:sz w:val="22"/>
          <w:szCs w:val="22"/>
        </w:rPr>
        <w:t xml:space="preserve">Квалитет добара: </w:t>
      </w:r>
      <w:r w:rsidRPr="00695D94">
        <w:rPr>
          <w:rFonts w:ascii="Times New Roman" w:hAnsi="Times New Roman" w:cs="Times New Roman"/>
          <w:sz w:val="22"/>
          <w:szCs w:val="22"/>
        </w:rPr>
        <w:t xml:space="preserve">Понуђена добра морају у свим аспектима одговарати захтевима наручиоца и важећим стандардима квалитета који одговарају прописима о </w:t>
      </w:r>
      <w:r w:rsidR="00753F16" w:rsidRPr="00695D94">
        <w:rPr>
          <w:rFonts w:ascii="Times New Roman" w:hAnsi="Times New Roman" w:cs="Times New Roman"/>
          <w:sz w:val="22"/>
          <w:szCs w:val="22"/>
        </w:rPr>
        <w:t>пр</w:t>
      </w:r>
      <w:r w:rsidR="007C635D" w:rsidRPr="00695D94">
        <w:rPr>
          <w:rFonts w:ascii="Times New Roman" w:hAnsi="Times New Roman" w:cs="Times New Roman"/>
          <w:sz w:val="22"/>
          <w:szCs w:val="22"/>
        </w:rPr>
        <w:t>оизводњи и промету вештачких ђубрива</w:t>
      </w:r>
      <w:r w:rsidR="00753F16" w:rsidRPr="00695D94">
        <w:rPr>
          <w:rFonts w:ascii="Times New Roman" w:hAnsi="Times New Roman" w:cs="Times New Roman"/>
          <w:sz w:val="22"/>
          <w:szCs w:val="22"/>
        </w:rPr>
        <w:t>.</w:t>
      </w:r>
    </w:p>
    <w:p w:rsidR="00447DC7" w:rsidRPr="00695D94" w:rsidRDefault="00447DC7" w:rsidP="00447DC7">
      <w:pPr>
        <w:jc w:val="both"/>
        <w:rPr>
          <w:sz w:val="22"/>
          <w:szCs w:val="22"/>
        </w:rPr>
      </w:pPr>
    </w:p>
    <w:p w:rsidR="00F57CDF" w:rsidRPr="009C4FE8" w:rsidRDefault="00447DC7" w:rsidP="00447DC7">
      <w:pPr>
        <w:jc w:val="both"/>
        <w:rPr>
          <w:i/>
          <w:iCs/>
          <w:sz w:val="22"/>
          <w:szCs w:val="22"/>
        </w:rPr>
      </w:pPr>
      <w:r w:rsidRPr="009C4FE8">
        <w:rPr>
          <w:sz w:val="22"/>
          <w:szCs w:val="22"/>
        </w:rPr>
        <w:t xml:space="preserve">Начин спровођења контроле и обезбеђивање квалитета: </w:t>
      </w:r>
    </w:p>
    <w:p w:rsidR="00105911" w:rsidRDefault="00447DC7" w:rsidP="00447DC7">
      <w:pPr>
        <w:pStyle w:val="Default"/>
        <w:jc w:val="both"/>
        <w:rPr>
          <w:rFonts w:ascii="Times New Roman" w:hAnsi="Times New Roman" w:cs="Times New Roman"/>
          <w:sz w:val="22"/>
          <w:szCs w:val="22"/>
        </w:rPr>
      </w:pPr>
      <w:proofErr w:type="gramStart"/>
      <w:r w:rsidRPr="009C4FE8">
        <w:rPr>
          <w:rFonts w:ascii="Times New Roman" w:hAnsi="Times New Roman" w:cs="Times New Roman"/>
          <w:sz w:val="22"/>
          <w:szCs w:val="22"/>
        </w:rPr>
        <w:t>Квалитативни и квантитативни прије</w:t>
      </w:r>
      <w:r w:rsidR="000713CB">
        <w:rPr>
          <w:rFonts w:ascii="Times New Roman" w:hAnsi="Times New Roman" w:cs="Times New Roman"/>
          <w:sz w:val="22"/>
          <w:szCs w:val="22"/>
        </w:rPr>
        <w:t xml:space="preserve">м </w:t>
      </w:r>
      <w:r w:rsidR="000713CB">
        <w:rPr>
          <w:rFonts w:ascii="Times New Roman" w:hAnsi="Times New Roman" w:cs="Times New Roman"/>
          <w:sz w:val="22"/>
          <w:szCs w:val="22"/>
          <w:lang w:val="sr-Cyrl-CS"/>
        </w:rPr>
        <w:t>вештачког ђубрива</w:t>
      </w:r>
      <w:r w:rsidR="00105911">
        <w:rPr>
          <w:rFonts w:ascii="Times New Roman" w:hAnsi="Times New Roman" w:cs="Times New Roman"/>
          <w:sz w:val="22"/>
          <w:szCs w:val="22"/>
        </w:rPr>
        <w:t xml:space="preserve"> извршиће</w:t>
      </w:r>
      <w:r w:rsidR="00753F16">
        <w:rPr>
          <w:rFonts w:ascii="Times New Roman" w:hAnsi="Times New Roman" w:cs="Times New Roman"/>
          <w:sz w:val="22"/>
          <w:szCs w:val="22"/>
        </w:rPr>
        <w:t xml:space="preserve"> се приликом </w:t>
      </w:r>
      <w:r w:rsidRPr="009C4FE8">
        <w:rPr>
          <w:rFonts w:ascii="Times New Roman" w:hAnsi="Times New Roman" w:cs="Times New Roman"/>
          <w:sz w:val="22"/>
          <w:szCs w:val="22"/>
        </w:rPr>
        <w:t>испоруке - истовара од стране</w:t>
      </w:r>
      <w:r w:rsidR="001B17AF" w:rsidRPr="009C4FE8">
        <w:rPr>
          <w:rFonts w:ascii="Times New Roman" w:hAnsi="Times New Roman" w:cs="Times New Roman"/>
          <w:sz w:val="22"/>
          <w:szCs w:val="22"/>
        </w:rPr>
        <w:t xml:space="preserve"> овлашћених представника и наручиоца и понуђача</w:t>
      </w:r>
      <w:r w:rsidRPr="009C4FE8">
        <w:rPr>
          <w:rFonts w:ascii="Times New Roman" w:hAnsi="Times New Roman" w:cs="Times New Roman"/>
          <w:sz w:val="22"/>
          <w:szCs w:val="22"/>
        </w:rPr>
        <w:t>.</w:t>
      </w:r>
      <w:proofErr w:type="gramEnd"/>
      <w:r w:rsidRPr="009C4FE8">
        <w:rPr>
          <w:rFonts w:ascii="Times New Roman" w:hAnsi="Times New Roman" w:cs="Times New Roman"/>
          <w:sz w:val="22"/>
          <w:szCs w:val="22"/>
        </w:rPr>
        <w:t xml:space="preserve"> </w:t>
      </w:r>
      <w:proofErr w:type="gramStart"/>
      <w:r w:rsidRPr="009C4FE8">
        <w:rPr>
          <w:rFonts w:ascii="Times New Roman" w:hAnsi="Times New Roman" w:cs="Times New Roman"/>
          <w:sz w:val="22"/>
          <w:szCs w:val="22"/>
        </w:rPr>
        <w:t>Уколико</w:t>
      </w:r>
      <w:r w:rsidR="0076614E" w:rsidRPr="009C4FE8">
        <w:rPr>
          <w:rFonts w:ascii="Times New Roman" w:hAnsi="Times New Roman" w:cs="Times New Roman"/>
          <w:sz w:val="22"/>
          <w:szCs w:val="22"/>
        </w:rPr>
        <w:t xml:space="preserve"> се</w:t>
      </w:r>
      <w:r w:rsidRPr="009C4FE8">
        <w:rPr>
          <w:rFonts w:ascii="Times New Roman" w:hAnsi="Times New Roman" w:cs="Times New Roman"/>
          <w:sz w:val="22"/>
          <w:szCs w:val="22"/>
        </w:rPr>
        <w:t xml:space="preserve"> на испорученим добрима, који су предмет ове набавке, установи било какав </w:t>
      </w:r>
      <w:r w:rsidR="001B17AF" w:rsidRPr="009C4FE8">
        <w:rPr>
          <w:rFonts w:ascii="Times New Roman" w:hAnsi="Times New Roman" w:cs="Times New Roman"/>
          <w:sz w:val="22"/>
          <w:szCs w:val="22"/>
        </w:rPr>
        <w:t>недостатак, н</w:t>
      </w:r>
      <w:r w:rsidRPr="009C4FE8">
        <w:rPr>
          <w:rFonts w:ascii="Times New Roman" w:hAnsi="Times New Roman" w:cs="Times New Roman"/>
          <w:sz w:val="22"/>
          <w:szCs w:val="22"/>
        </w:rPr>
        <w:t>аручилац ће доставити писану рекламацију понуђачу у року од 3</w:t>
      </w:r>
      <w:r w:rsidR="0076614E" w:rsidRPr="009C4FE8">
        <w:rPr>
          <w:rFonts w:ascii="Times New Roman" w:hAnsi="Times New Roman" w:cs="Times New Roman"/>
          <w:sz w:val="22"/>
          <w:szCs w:val="22"/>
        </w:rPr>
        <w:t xml:space="preserve"> (три)</w:t>
      </w:r>
      <w:r w:rsidRPr="009C4FE8">
        <w:rPr>
          <w:rFonts w:ascii="Times New Roman" w:hAnsi="Times New Roman" w:cs="Times New Roman"/>
          <w:sz w:val="22"/>
          <w:szCs w:val="22"/>
        </w:rPr>
        <w:t xml:space="preserve"> дана.</w:t>
      </w:r>
      <w:proofErr w:type="gramEnd"/>
      <w:r w:rsidRPr="009C4FE8">
        <w:rPr>
          <w:rFonts w:ascii="Times New Roman" w:hAnsi="Times New Roman" w:cs="Times New Roman"/>
          <w:sz w:val="22"/>
          <w:szCs w:val="22"/>
        </w:rPr>
        <w:t xml:space="preserve"> </w:t>
      </w:r>
      <w:proofErr w:type="gramStart"/>
      <w:r w:rsidRPr="009C4FE8">
        <w:rPr>
          <w:rFonts w:ascii="Times New Roman" w:hAnsi="Times New Roman" w:cs="Times New Roman"/>
          <w:sz w:val="22"/>
          <w:szCs w:val="22"/>
        </w:rPr>
        <w:t>Понуђач је у обавези да изврши замену неисправних добара у року од 3</w:t>
      </w:r>
      <w:r w:rsidR="0076614E" w:rsidRPr="009C4FE8">
        <w:rPr>
          <w:rFonts w:ascii="Times New Roman" w:hAnsi="Times New Roman" w:cs="Times New Roman"/>
          <w:sz w:val="22"/>
          <w:szCs w:val="22"/>
        </w:rPr>
        <w:t xml:space="preserve"> (три)</w:t>
      </w:r>
      <w:r w:rsidRPr="009C4FE8">
        <w:rPr>
          <w:rFonts w:ascii="Times New Roman" w:hAnsi="Times New Roman" w:cs="Times New Roman"/>
          <w:sz w:val="22"/>
          <w:szCs w:val="22"/>
        </w:rPr>
        <w:t xml:space="preserve"> дана од дана пријема рекла</w:t>
      </w:r>
      <w:r w:rsidR="001B17AF" w:rsidRPr="009C4FE8">
        <w:rPr>
          <w:rFonts w:ascii="Times New Roman" w:hAnsi="Times New Roman" w:cs="Times New Roman"/>
          <w:sz w:val="22"/>
          <w:szCs w:val="22"/>
        </w:rPr>
        <w:t>мације, а уколико то не учини, н</w:t>
      </w:r>
      <w:r w:rsidRPr="009C4FE8">
        <w:rPr>
          <w:rFonts w:ascii="Times New Roman" w:hAnsi="Times New Roman" w:cs="Times New Roman"/>
          <w:sz w:val="22"/>
          <w:szCs w:val="22"/>
        </w:rPr>
        <w:t>аручилац има право на накнаду штете.</w:t>
      </w:r>
      <w:proofErr w:type="gramEnd"/>
      <w:r w:rsidRPr="009C4FE8">
        <w:rPr>
          <w:rFonts w:ascii="Times New Roman" w:hAnsi="Times New Roman" w:cs="Times New Roman"/>
          <w:sz w:val="22"/>
          <w:szCs w:val="22"/>
        </w:rPr>
        <w:t xml:space="preserve"> </w:t>
      </w:r>
    </w:p>
    <w:p w:rsidR="0076614E" w:rsidRPr="00105911" w:rsidRDefault="001B17AF" w:rsidP="00447DC7">
      <w:pPr>
        <w:pStyle w:val="Default"/>
        <w:jc w:val="both"/>
        <w:rPr>
          <w:rFonts w:ascii="Times New Roman" w:hAnsi="Times New Roman" w:cs="Times New Roman"/>
          <w:sz w:val="22"/>
          <w:szCs w:val="22"/>
        </w:rPr>
      </w:pPr>
      <w:r w:rsidRPr="009C4FE8">
        <w:rPr>
          <w:rFonts w:ascii="Times New Roman" w:hAnsi="Times New Roman" w:cs="Times New Roman"/>
          <w:sz w:val="22"/>
          <w:szCs w:val="22"/>
        </w:rPr>
        <w:t>Представник н</w:t>
      </w:r>
      <w:r w:rsidR="00447DC7" w:rsidRPr="009C4FE8">
        <w:rPr>
          <w:rFonts w:ascii="Times New Roman" w:hAnsi="Times New Roman" w:cs="Times New Roman"/>
          <w:sz w:val="22"/>
          <w:szCs w:val="22"/>
        </w:rPr>
        <w:t>аручиоц</w:t>
      </w:r>
      <w:r w:rsidR="00753F16">
        <w:rPr>
          <w:rFonts w:ascii="Times New Roman" w:hAnsi="Times New Roman" w:cs="Times New Roman"/>
          <w:sz w:val="22"/>
          <w:szCs w:val="22"/>
        </w:rPr>
        <w:t xml:space="preserve">а је обавезан да приликом </w:t>
      </w:r>
      <w:r w:rsidR="00447DC7" w:rsidRPr="009C4FE8">
        <w:rPr>
          <w:rFonts w:ascii="Times New Roman" w:hAnsi="Times New Roman" w:cs="Times New Roman"/>
          <w:sz w:val="22"/>
          <w:szCs w:val="22"/>
        </w:rPr>
        <w:t>испоруке добара изврши квалитативани пријем добара, те уколико утврди да добра нису прописаног квалитета, одбиће пријем и записнички констатовати недостатке у</w:t>
      </w:r>
      <w:r w:rsidRPr="009C4FE8">
        <w:rPr>
          <w:rFonts w:ascii="Times New Roman" w:hAnsi="Times New Roman" w:cs="Times New Roman"/>
          <w:sz w:val="22"/>
          <w:szCs w:val="22"/>
        </w:rPr>
        <w:t xml:space="preserve"> квалитету и у истом обавезати п</w:t>
      </w:r>
      <w:r w:rsidR="00447DC7" w:rsidRPr="009C4FE8">
        <w:rPr>
          <w:rFonts w:ascii="Times New Roman" w:hAnsi="Times New Roman" w:cs="Times New Roman"/>
          <w:sz w:val="22"/>
          <w:szCs w:val="22"/>
        </w:rPr>
        <w:t>онуђача да изврши нову испороку добара уговореног квалитета најкасније у року од 3</w:t>
      </w:r>
      <w:r w:rsidR="00A20F69" w:rsidRPr="009C4FE8">
        <w:rPr>
          <w:rFonts w:ascii="Times New Roman" w:hAnsi="Times New Roman" w:cs="Times New Roman"/>
          <w:sz w:val="22"/>
          <w:szCs w:val="22"/>
        </w:rPr>
        <w:t xml:space="preserve"> (три)</w:t>
      </w:r>
      <w:r w:rsidR="00447DC7" w:rsidRPr="009C4FE8">
        <w:rPr>
          <w:rFonts w:ascii="Times New Roman" w:hAnsi="Times New Roman" w:cs="Times New Roman"/>
          <w:sz w:val="22"/>
          <w:szCs w:val="22"/>
        </w:rPr>
        <w:t xml:space="preserve"> дана од дана потписивања записника о рекламацији, а добра која су била предмет пријема и</w:t>
      </w:r>
      <w:r w:rsidRPr="009C4FE8">
        <w:rPr>
          <w:rFonts w:ascii="Times New Roman" w:hAnsi="Times New Roman" w:cs="Times New Roman"/>
          <w:sz w:val="22"/>
          <w:szCs w:val="22"/>
        </w:rPr>
        <w:t xml:space="preserve"> контроле одмах вратити понуђачу (д</w:t>
      </w:r>
      <w:r w:rsidR="00447DC7" w:rsidRPr="009C4FE8">
        <w:rPr>
          <w:rFonts w:ascii="Times New Roman" w:hAnsi="Times New Roman" w:cs="Times New Roman"/>
          <w:sz w:val="22"/>
          <w:szCs w:val="22"/>
        </w:rPr>
        <w:t xml:space="preserve">обављачу). </w:t>
      </w:r>
    </w:p>
    <w:p w:rsidR="00105911" w:rsidRPr="00105911" w:rsidRDefault="001B17AF" w:rsidP="0076614E">
      <w:pPr>
        <w:pStyle w:val="Default"/>
        <w:jc w:val="both"/>
        <w:rPr>
          <w:rFonts w:ascii="Times New Roman" w:hAnsi="Times New Roman" w:cs="Times New Roman"/>
          <w:sz w:val="22"/>
          <w:szCs w:val="22"/>
        </w:rPr>
      </w:pPr>
      <w:proofErr w:type="gramStart"/>
      <w:r w:rsidRPr="009C4FE8">
        <w:rPr>
          <w:rFonts w:ascii="Times New Roman" w:hAnsi="Times New Roman" w:cs="Times New Roman"/>
          <w:sz w:val="22"/>
          <w:szCs w:val="22"/>
        </w:rPr>
        <w:t>Представник н</w:t>
      </w:r>
      <w:r w:rsidR="00447DC7" w:rsidRPr="009C4FE8">
        <w:rPr>
          <w:rFonts w:ascii="Times New Roman" w:hAnsi="Times New Roman" w:cs="Times New Roman"/>
          <w:sz w:val="22"/>
          <w:szCs w:val="22"/>
        </w:rPr>
        <w:t>аручиоца је дужан да понуђачу стави приговор на количину добара која се испоручују, одмах приликом преузимања добара, што ће се записнички ко</w:t>
      </w:r>
      <w:r w:rsidRPr="009C4FE8">
        <w:rPr>
          <w:rFonts w:ascii="Times New Roman" w:hAnsi="Times New Roman" w:cs="Times New Roman"/>
          <w:sz w:val="22"/>
          <w:szCs w:val="22"/>
        </w:rPr>
        <w:t>нстатовати и у истом обавезати п</w:t>
      </w:r>
      <w:r w:rsidR="00447DC7" w:rsidRPr="009C4FE8">
        <w:rPr>
          <w:rFonts w:ascii="Times New Roman" w:hAnsi="Times New Roman" w:cs="Times New Roman"/>
          <w:sz w:val="22"/>
          <w:szCs w:val="22"/>
        </w:rPr>
        <w:t>онуђача да испоручи недостајућа добра у року од 3</w:t>
      </w:r>
      <w:r w:rsidR="00A20F69" w:rsidRPr="009C4FE8">
        <w:rPr>
          <w:rFonts w:ascii="Times New Roman" w:hAnsi="Times New Roman" w:cs="Times New Roman"/>
          <w:sz w:val="22"/>
          <w:szCs w:val="22"/>
        </w:rPr>
        <w:t xml:space="preserve"> (три)</w:t>
      </w:r>
      <w:r w:rsidR="00447DC7" w:rsidRPr="009C4FE8">
        <w:rPr>
          <w:rFonts w:ascii="Times New Roman" w:hAnsi="Times New Roman" w:cs="Times New Roman"/>
          <w:sz w:val="22"/>
          <w:szCs w:val="22"/>
        </w:rPr>
        <w:t xml:space="preserve"> дана од дана потписивања записника о рекламацији.</w:t>
      </w:r>
      <w:proofErr w:type="gramEnd"/>
      <w:r w:rsidR="00447DC7" w:rsidRPr="009C4FE8">
        <w:rPr>
          <w:rFonts w:ascii="Times New Roman" w:hAnsi="Times New Roman" w:cs="Times New Roman"/>
          <w:sz w:val="22"/>
          <w:szCs w:val="22"/>
        </w:rPr>
        <w:t xml:space="preserve"> </w:t>
      </w:r>
    </w:p>
    <w:p w:rsidR="00447DC7" w:rsidRPr="009C4FE8" w:rsidRDefault="001B17AF" w:rsidP="00447DC7">
      <w:pPr>
        <w:pStyle w:val="Default"/>
        <w:jc w:val="both"/>
        <w:rPr>
          <w:rFonts w:ascii="Times New Roman" w:hAnsi="Times New Roman" w:cs="Times New Roman"/>
          <w:sz w:val="22"/>
          <w:szCs w:val="22"/>
        </w:rPr>
      </w:pPr>
      <w:proofErr w:type="gramStart"/>
      <w:r w:rsidRPr="009C4FE8">
        <w:rPr>
          <w:rFonts w:ascii="Times New Roman" w:hAnsi="Times New Roman" w:cs="Times New Roman"/>
          <w:sz w:val="22"/>
          <w:szCs w:val="22"/>
        </w:rPr>
        <w:lastRenderedPageBreak/>
        <w:t>Уколико представник н</w:t>
      </w:r>
      <w:r w:rsidR="00447DC7" w:rsidRPr="009C4FE8">
        <w:rPr>
          <w:rFonts w:ascii="Times New Roman" w:hAnsi="Times New Roman" w:cs="Times New Roman"/>
          <w:sz w:val="22"/>
          <w:szCs w:val="22"/>
        </w:rPr>
        <w:t>аручиоца приликом</w:t>
      </w:r>
      <w:r w:rsidRPr="009C4FE8">
        <w:rPr>
          <w:rFonts w:ascii="Times New Roman" w:hAnsi="Times New Roman" w:cs="Times New Roman"/>
          <w:sz w:val="22"/>
          <w:szCs w:val="22"/>
        </w:rPr>
        <w:t xml:space="preserve"> квалитативног и</w:t>
      </w:r>
      <w:r w:rsidR="00447DC7" w:rsidRPr="009C4FE8">
        <w:rPr>
          <w:rFonts w:ascii="Times New Roman" w:hAnsi="Times New Roman" w:cs="Times New Roman"/>
          <w:sz w:val="22"/>
          <w:szCs w:val="22"/>
        </w:rPr>
        <w:t xml:space="preserve"> квантитативног пријема добара утврди да су испоручена добра одговарајућа, обавезан је да потпише отпремницу чиме констатује да је извршен квалитативни и квантитативни пријем испоручених добара.</w:t>
      </w:r>
      <w:proofErr w:type="gramEnd"/>
      <w:r w:rsidR="00447DC7" w:rsidRPr="009C4FE8">
        <w:rPr>
          <w:rFonts w:ascii="Times New Roman" w:hAnsi="Times New Roman" w:cs="Times New Roman"/>
          <w:sz w:val="22"/>
          <w:szCs w:val="22"/>
        </w:rPr>
        <w:t xml:space="preserve"> </w:t>
      </w:r>
    </w:p>
    <w:p w:rsidR="00A20F69" w:rsidRPr="009C4FE8" w:rsidRDefault="00A20F69" w:rsidP="00447DC7">
      <w:pPr>
        <w:pStyle w:val="Default"/>
        <w:jc w:val="both"/>
        <w:rPr>
          <w:rFonts w:ascii="Times New Roman" w:hAnsi="Times New Roman" w:cs="Times New Roman"/>
          <w:sz w:val="22"/>
          <w:szCs w:val="22"/>
        </w:rPr>
      </w:pPr>
    </w:p>
    <w:p w:rsidR="00447DC7" w:rsidRPr="009C4FE8" w:rsidRDefault="00A20F69" w:rsidP="00447DC7">
      <w:pPr>
        <w:pStyle w:val="Default"/>
        <w:jc w:val="both"/>
        <w:rPr>
          <w:rFonts w:ascii="Times New Roman" w:hAnsi="Times New Roman" w:cs="Times New Roman"/>
          <w:sz w:val="22"/>
          <w:szCs w:val="22"/>
        </w:rPr>
      </w:pPr>
      <w:r w:rsidRPr="009C4FE8">
        <w:rPr>
          <w:rFonts w:ascii="Times New Roman" w:hAnsi="Times New Roman" w:cs="Times New Roman"/>
          <w:sz w:val="22"/>
          <w:szCs w:val="22"/>
        </w:rPr>
        <w:t xml:space="preserve">Трошкови транспорта: </w:t>
      </w:r>
      <w:r w:rsidR="00447DC7" w:rsidRPr="009C4FE8">
        <w:rPr>
          <w:rFonts w:ascii="Times New Roman" w:hAnsi="Times New Roman" w:cs="Times New Roman"/>
          <w:sz w:val="22"/>
          <w:szCs w:val="22"/>
        </w:rPr>
        <w:t>Трошк</w:t>
      </w:r>
      <w:r w:rsidR="009745E6" w:rsidRPr="009C4FE8">
        <w:rPr>
          <w:rFonts w:ascii="Times New Roman" w:hAnsi="Times New Roman" w:cs="Times New Roman"/>
          <w:sz w:val="22"/>
          <w:szCs w:val="22"/>
        </w:rPr>
        <w:t>ови транспорта падају на терет п</w:t>
      </w:r>
      <w:r w:rsidR="00753F16">
        <w:rPr>
          <w:rFonts w:ascii="Times New Roman" w:hAnsi="Times New Roman" w:cs="Times New Roman"/>
          <w:sz w:val="22"/>
          <w:szCs w:val="22"/>
        </w:rPr>
        <w:t>онуђача.</w:t>
      </w:r>
    </w:p>
    <w:p w:rsidR="00A20F69" w:rsidRPr="009C4FE8" w:rsidRDefault="00A20F69" w:rsidP="00447DC7">
      <w:pPr>
        <w:pStyle w:val="Default"/>
        <w:jc w:val="both"/>
        <w:rPr>
          <w:rFonts w:ascii="Times New Roman" w:hAnsi="Times New Roman" w:cs="Times New Roman"/>
          <w:color w:val="FF0000"/>
          <w:sz w:val="22"/>
          <w:szCs w:val="22"/>
        </w:rPr>
      </w:pPr>
    </w:p>
    <w:p w:rsidR="00447DC7" w:rsidRPr="00F53D5A" w:rsidRDefault="00447DC7" w:rsidP="00447DC7">
      <w:pPr>
        <w:pStyle w:val="Default"/>
        <w:jc w:val="both"/>
        <w:rPr>
          <w:rFonts w:ascii="Times New Roman" w:hAnsi="Times New Roman" w:cs="Times New Roman"/>
          <w:color w:val="auto"/>
          <w:sz w:val="22"/>
          <w:szCs w:val="22"/>
        </w:rPr>
      </w:pPr>
      <w:r w:rsidRPr="009C4FE8">
        <w:rPr>
          <w:rFonts w:ascii="Times New Roman" w:hAnsi="Times New Roman" w:cs="Times New Roman"/>
          <w:sz w:val="22"/>
          <w:szCs w:val="22"/>
        </w:rPr>
        <w:t>Рок извршења</w:t>
      </w:r>
      <w:r w:rsidRPr="00F53D5A">
        <w:rPr>
          <w:rFonts w:ascii="Times New Roman" w:hAnsi="Times New Roman" w:cs="Times New Roman"/>
          <w:sz w:val="22"/>
          <w:szCs w:val="22"/>
        </w:rPr>
        <w:t xml:space="preserve">: </w:t>
      </w:r>
      <w:r w:rsidR="000713CB" w:rsidRPr="00F53D5A">
        <w:rPr>
          <w:rFonts w:ascii="Times New Roman" w:hAnsi="Times New Roman" w:cs="Times New Roman"/>
          <w:color w:val="auto"/>
          <w:sz w:val="22"/>
          <w:szCs w:val="22"/>
          <w:lang w:val="sr-Cyrl-CS"/>
        </w:rPr>
        <w:t>Испорука и истовар вршиће се динамиком коју одреди наручилац: прва испор</w:t>
      </w:r>
      <w:r w:rsidR="00F37018" w:rsidRPr="00F53D5A">
        <w:rPr>
          <w:rFonts w:ascii="Times New Roman" w:hAnsi="Times New Roman" w:cs="Times New Roman"/>
          <w:color w:val="auto"/>
          <w:sz w:val="22"/>
          <w:szCs w:val="22"/>
          <w:lang w:val="sr-Cyrl-CS"/>
        </w:rPr>
        <w:t>ука у марту, друга у септембру</w:t>
      </w:r>
      <w:r w:rsidR="00F37018" w:rsidRPr="00F53D5A">
        <w:rPr>
          <w:rFonts w:ascii="Times New Roman" w:hAnsi="Times New Roman" w:cs="Times New Roman"/>
          <w:color w:val="auto"/>
          <w:sz w:val="22"/>
          <w:szCs w:val="22"/>
        </w:rPr>
        <w:t>,</w:t>
      </w:r>
      <w:r w:rsidR="00F37018" w:rsidRPr="00F53D5A">
        <w:rPr>
          <w:rFonts w:ascii="Times New Roman" w:hAnsi="Times New Roman" w:cs="Times New Roman"/>
          <w:color w:val="auto"/>
          <w:sz w:val="22"/>
          <w:szCs w:val="22"/>
          <w:lang w:val="sr-Cyrl-CS"/>
        </w:rPr>
        <w:t xml:space="preserve"> трећа испорука у </w:t>
      </w:r>
      <w:r w:rsidR="00F37018" w:rsidRPr="00F53D5A">
        <w:rPr>
          <w:rFonts w:ascii="Times New Roman" w:hAnsi="Times New Roman" w:cs="Times New Roman"/>
          <w:color w:val="auto"/>
          <w:sz w:val="22"/>
          <w:szCs w:val="22"/>
        </w:rPr>
        <w:t>октобру и четврта у новембру</w:t>
      </w:r>
      <w:r w:rsidR="000713CB" w:rsidRPr="00F53D5A">
        <w:rPr>
          <w:rFonts w:ascii="Times New Roman" w:hAnsi="Times New Roman" w:cs="Times New Roman"/>
          <w:color w:val="auto"/>
          <w:sz w:val="22"/>
          <w:szCs w:val="22"/>
          <w:lang w:val="sr-Cyrl-CS"/>
        </w:rPr>
        <w:t xml:space="preserve"> месецу. </w:t>
      </w:r>
      <w:proofErr w:type="gramStart"/>
      <w:r w:rsidRPr="00F53D5A">
        <w:rPr>
          <w:rFonts w:ascii="Times New Roman" w:hAnsi="Times New Roman" w:cs="Times New Roman"/>
          <w:color w:val="auto"/>
          <w:sz w:val="22"/>
          <w:szCs w:val="22"/>
        </w:rPr>
        <w:t>Испор</w:t>
      </w:r>
      <w:r w:rsidR="00FA554F" w:rsidRPr="00F53D5A">
        <w:rPr>
          <w:rFonts w:ascii="Times New Roman" w:hAnsi="Times New Roman" w:cs="Times New Roman"/>
          <w:color w:val="auto"/>
          <w:sz w:val="22"/>
          <w:szCs w:val="22"/>
        </w:rPr>
        <w:t>у</w:t>
      </w:r>
      <w:r w:rsidRPr="00F53D5A">
        <w:rPr>
          <w:rFonts w:ascii="Times New Roman" w:hAnsi="Times New Roman" w:cs="Times New Roman"/>
          <w:color w:val="auto"/>
          <w:sz w:val="22"/>
          <w:szCs w:val="22"/>
        </w:rPr>
        <w:t>ка и истовар вршиће се након упућеног за</w:t>
      </w:r>
      <w:r w:rsidR="009745E6" w:rsidRPr="00F53D5A">
        <w:rPr>
          <w:rFonts w:ascii="Times New Roman" w:hAnsi="Times New Roman" w:cs="Times New Roman"/>
          <w:color w:val="auto"/>
          <w:sz w:val="22"/>
          <w:szCs w:val="22"/>
        </w:rPr>
        <w:t>хтева н</w:t>
      </w:r>
      <w:r w:rsidR="00A20F69" w:rsidRPr="00F53D5A">
        <w:rPr>
          <w:rFonts w:ascii="Times New Roman" w:hAnsi="Times New Roman" w:cs="Times New Roman"/>
          <w:color w:val="auto"/>
          <w:sz w:val="22"/>
          <w:szCs w:val="22"/>
        </w:rPr>
        <w:t>аручиоца путем факса, електронске</w:t>
      </w:r>
      <w:r w:rsidRPr="00F53D5A">
        <w:rPr>
          <w:rFonts w:ascii="Times New Roman" w:hAnsi="Times New Roman" w:cs="Times New Roman"/>
          <w:color w:val="auto"/>
          <w:sz w:val="22"/>
          <w:szCs w:val="22"/>
        </w:rPr>
        <w:t xml:space="preserve"> поште, телефона.</w:t>
      </w:r>
      <w:proofErr w:type="gramEnd"/>
      <w:r w:rsidRPr="00F53D5A">
        <w:rPr>
          <w:rFonts w:ascii="Times New Roman" w:hAnsi="Times New Roman" w:cs="Times New Roman"/>
          <w:color w:val="auto"/>
          <w:sz w:val="22"/>
          <w:szCs w:val="22"/>
        </w:rPr>
        <w:t xml:space="preserve"> </w:t>
      </w:r>
      <w:proofErr w:type="gramStart"/>
      <w:r w:rsidRPr="00F53D5A">
        <w:rPr>
          <w:rFonts w:ascii="Times New Roman" w:hAnsi="Times New Roman" w:cs="Times New Roman"/>
          <w:color w:val="auto"/>
          <w:sz w:val="22"/>
          <w:szCs w:val="22"/>
        </w:rPr>
        <w:t>Рок исп</w:t>
      </w:r>
      <w:r w:rsidR="00753F16" w:rsidRPr="00F53D5A">
        <w:rPr>
          <w:rFonts w:ascii="Times New Roman" w:hAnsi="Times New Roman" w:cs="Times New Roman"/>
          <w:color w:val="auto"/>
          <w:sz w:val="22"/>
          <w:szCs w:val="22"/>
        </w:rPr>
        <w:t>о</w:t>
      </w:r>
      <w:r w:rsidRPr="00F53D5A">
        <w:rPr>
          <w:rFonts w:ascii="Times New Roman" w:hAnsi="Times New Roman" w:cs="Times New Roman"/>
          <w:color w:val="auto"/>
          <w:sz w:val="22"/>
          <w:szCs w:val="22"/>
        </w:rPr>
        <w:t xml:space="preserve">руке је најдуже </w:t>
      </w:r>
      <w:r w:rsidR="00F37018" w:rsidRPr="00F53D5A">
        <w:rPr>
          <w:rFonts w:ascii="Times New Roman" w:hAnsi="Times New Roman" w:cs="Times New Roman"/>
          <w:color w:val="auto"/>
          <w:sz w:val="22"/>
          <w:szCs w:val="22"/>
          <w:lang w:val="sr-Cyrl-CS"/>
        </w:rPr>
        <w:t>3</w:t>
      </w:r>
      <w:r w:rsidR="00A20F69" w:rsidRPr="00F53D5A">
        <w:rPr>
          <w:rFonts w:ascii="Times New Roman" w:hAnsi="Times New Roman" w:cs="Times New Roman"/>
          <w:color w:val="auto"/>
          <w:sz w:val="22"/>
          <w:szCs w:val="22"/>
        </w:rPr>
        <w:t xml:space="preserve"> (</w:t>
      </w:r>
      <w:r w:rsidR="00F37018" w:rsidRPr="00F53D5A">
        <w:rPr>
          <w:rFonts w:ascii="Times New Roman" w:hAnsi="Times New Roman" w:cs="Times New Roman"/>
          <w:color w:val="auto"/>
          <w:sz w:val="22"/>
          <w:szCs w:val="22"/>
          <w:lang w:val="sr-Cyrl-CS"/>
        </w:rPr>
        <w:t>три</w:t>
      </w:r>
      <w:r w:rsidR="00A20F69" w:rsidRPr="00F53D5A">
        <w:rPr>
          <w:rFonts w:ascii="Times New Roman" w:hAnsi="Times New Roman" w:cs="Times New Roman"/>
          <w:color w:val="auto"/>
          <w:sz w:val="22"/>
          <w:szCs w:val="22"/>
        </w:rPr>
        <w:t>)</w:t>
      </w:r>
      <w:r w:rsidR="00C460C5" w:rsidRPr="00F53D5A">
        <w:rPr>
          <w:rFonts w:ascii="Times New Roman" w:hAnsi="Times New Roman" w:cs="Times New Roman"/>
          <w:color w:val="auto"/>
          <w:sz w:val="22"/>
          <w:szCs w:val="22"/>
        </w:rPr>
        <w:t xml:space="preserve"> радн</w:t>
      </w:r>
      <w:r w:rsidR="00F37018" w:rsidRPr="00F53D5A">
        <w:rPr>
          <w:rFonts w:ascii="Times New Roman" w:hAnsi="Times New Roman" w:cs="Times New Roman"/>
          <w:color w:val="auto"/>
          <w:sz w:val="22"/>
          <w:szCs w:val="22"/>
          <w:lang w:val="sr-Cyrl-CS"/>
        </w:rPr>
        <w:t>а</w:t>
      </w:r>
      <w:r w:rsidRPr="00F53D5A">
        <w:rPr>
          <w:rFonts w:ascii="Times New Roman" w:hAnsi="Times New Roman" w:cs="Times New Roman"/>
          <w:color w:val="auto"/>
          <w:sz w:val="22"/>
          <w:szCs w:val="22"/>
        </w:rPr>
        <w:t xml:space="preserve"> дана</w:t>
      </w:r>
      <w:r w:rsidR="0065093F" w:rsidRPr="00F53D5A">
        <w:rPr>
          <w:rFonts w:ascii="Times New Roman" w:hAnsi="Times New Roman" w:cs="Times New Roman"/>
          <w:color w:val="auto"/>
          <w:sz w:val="22"/>
          <w:szCs w:val="22"/>
        </w:rPr>
        <w:t xml:space="preserve"> по добијању за</w:t>
      </w:r>
      <w:r w:rsidR="009745E6" w:rsidRPr="00F53D5A">
        <w:rPr>
          <w:rFonts w:ascii="Times New Roman" w:hAnsi="Times New Roman" w:cs="Times New Roman"/>
          <w:color w:val="auto"/>
          <w:sz w:val="22"/>
          <w:szCs w:val="22"/>
        </w:rPr>
        <w:t>хтева од стране н</w:t>
      </w:r>
      <w:r w:rsidRPr="00F53D5A">
        <w:rPr>
          <w:rFonts w:ascii="Times New Roman" w:hAnsi="Times New Roman" w:cs="Times New Roman"/>
          <w:color w:val="auto"/>
          <w:sz w:val="22"/>
          <w:szCs w:val="22"/>
        </w:rPr>
        <w:t>аручиоца.</w:t>
      </w:r>
      <w:proofErr w:type="gramEnd"/>
      <w:r w:rsidRPr="00F53D5A">
        <w:rPr>
          <w:rFonts w:ascii="Times New Roman" w:hAnsi="Times New Roman" w:cs="Times New Roman"/>
          <w:color w:val="auto"/>
          <w:sz w:val="22"/>
          <w:szCs w:val="22"/>
        </w:rPr>
        <w:t xml:space="preserve"> </w:t>
      </w:r>
    </w:p>
    <w:p w:rsidR="00A20F69" w:rsidRPr="00F53D5A" w:rsidRDefault="00A20F69" w:rsidP="00447DC7">
      <w:pPr>
        <w:jc w:val="both"/>
        <w:rPr>
          <w:sz w:val="22"/>
          <w:szCs w:val="22"/>
        </w:rPr>
      </w:pPr>
    </w:p>
    <w:p w:rsidR="00A20F69" w:rsidRPr="009C4FE8" w:rsidRDefault="00447DC7" w:rsidP="00A20F69">
      <w:pPr>
        <w:pStyle w:val="Default"/>
        <w:jc w:val="both"/>
        <w:rPr>
          <w:rFonts w:ascii="Times New Roman" w:hAnsi="Times New Roman" w:cs="Times New Roman"/>
          <w:sz w:val="22"/>
          <w:szCs w:val="22"/>
        </w:rPr>
      </w:pPr>
      <w:r w:rsidRPr="00F53D5A">
        <w:rPr>
          <w:rFonts w:ascii="Times New Roman" w:hAnsi="Times New Roman" w:cs="Times New Roman"/>
          <w:sz w:val="22"/>
          <w:szCs w:val="22"/>
        </w:rPr>
        <w:t>Место испоруке:</w:t>
      </w:r>
      <w:r w:rsidR="000713CB" w:rsidRPr="00F53D5A">
        <w:rPr>
          <w:rFonts w:ascii="Times New Roman" w:hAnsi="Times New Roman" w:cs="Times New Roman"/>
          <w:sz w:val="22"/>
          <w:szCs w:val="22"/>
        </w:rPr>
        <w:t xml:space="preserve"> “ФРАНКО </w:t>
      </w:r>
      <w:r w:rsidR="000713CB" w:rsidRPr="00F53D5A">
        <w:rPr>
          <w:rFonts w:ascii="Times New Roman" w:hAnsi="Times New Roman" w:cs="Times New Roman"/>
          <w:sz w:val="22"/>
          <w:szCs w:val="22"/>
          <w:lang w:val="sr-Cyrl-CS"/>
        </w:rPr>
        <w:t>Средња стручна школа</w:t>
      </w:r>
      <w:r w:rsidR="000713CB">
        <w:rPr>
          <w:rFonts w:ascii="Times New Roman" w:hAnsi="Times New Roman" w:cs="Times New Roman"/>
          <w:sz w:val="22"/>
          <w:szCs w:val="22"/>
        </w:rPr>
        <w:t xml:space="preserve">”, </w:t>
      </w:r>
      <w:r w:rsidR="000713CB">
        <w:rPr>
          <w:rFonts w:ascii="Times New Roman" w:hAnsi="Times New Roman" w:cs="Times New Roman"/>
          <w:sz w:val="22"/>
          <w:szCs w:val="22"/>
          <w:lang w:val="sr-Cyrl-CS"/>
        </w:rPr>
        <w:t>Маршала Тита 107</w:t>
      </w:r>
      <w:r w:rsidR="000713CB">
        <w:rPr>
          <w:rFonts w:ascii="Times New Roman" w:hAnsi="Times New Roman" w:cs="Times New Roman"/>
          <w:sz w:val="22"/>
          <w:szCs w:val="22"/>
        </w:rPr>
        <w:t xml:space="preserve">, </w:t>
      </w:r>
      <w:r w:rsidR="000713CB">
        <w:rPr>
          <w:rFonts w:ascii="Times New Roman" w:hAnsi="Times New Roman" w:cs="Times New Roman"/>
          <w:sz w:val="22"/>
          <w:szCs w:val="22"/>
          <w:lang w:val="sr-Cyrl-CS"/>
        </w:rPr>
        <w:t>Црвенка.</w:t>
      </w:r>
    </w:p>
    <w:p w:rsidR="00F57CDF" w:rsidRPr="009C4FE8" w:rsidRDefault="00F57CDF" w:rsidP="00447DC7">
      <w:pPr>
        <w:jc w:val="both"/>
        <w:rPr>
          <w:i/>
          <w:iCs/>
          <w:sz w:val="22"/>
          <w:szCs w:val="22"/>
        </w:rPr>
      </w:pPr>
    </w:p>
    <w:p w:rsidR="00F57CDF" w:rsidRPr="009C4FE8" w:rsidRDefault="00F57CDF" w:rsidP="00447DC7">
      <w:pPr>
        <w:jc w:val="both"/>
        <w:rPr>
          <w:i/>
          <w:iCs/>
          <w:sz w:val="22"/>
          <w:szCs w:val="22"/>
        </w:rPr>
      </w:pPr>
    </w:p>
    <w:p w:rsidR="00F57CDF" w:rsidRPr="009C4FE8" w:rsidRDefault="00F57CDF" w:rsidP="00447DC7">
      <w:pPr>
        <w:jc w:val="both"/>
        <w:rPr>
          <w:i/>
          <w:iCs/>
          <w:sz w:val="22"/>
          <w:szCs w:val="22"/>
        </w:rPr>
      </w:pPr>
    </w:p>
    <w:p w:rsidR="00933017" w:rsidRPr="009C4FE8" w:rsidRDefault="00933017" w:rsidP="00933017">
      <w:pPr>
        <w:pStyle w:val="Default"/>
        <w:jc w:val="center"/>
        <w:rPr>
          <w:rFonts w:ascii="Times New Roman" w:hAnsi="Times New Roman" w:cs="Times New Roman"/>
          <w:b/>
          <w:bCs/>
          <w:i/>
          <w:iCs/>
          <w:sz w:val="22"/>
          <w:szCs w:val="22"/>
        </w:rPr>
      </w:pPr>
      <w:r w:rsidRPr="009C4FE8">
        <w:rPr>
          <w:rFonts w:ascii="Times New Roman" w:hAnsi="Times New Roman" w:cs="Times New Roman"/>
          <w:b/>
          <w:bCs/>
          <w:i/>
          <w:iCs/>
          <w:sz w:val="22"/>
          <w:szCs w:val="22"/>
        </w:rPr>
        <w:t>IV ТЕХНИЧКА ДОКУМЕНТАЦИЈА И ПЛАНОВИ, ОДНОСНО ДОКУМЕНТАЦИЈА О КРЕДИТНОЈ СПОСОБНОСТИ НАРУЧИОЦА У СЛУЧАЈУ Ј</w:t>
      </w:r>
      <w:r w:rsidR="00BF0824" w:rsidRPr="009C4FE8">
        <w:rPr>
          <w:rFonts w:ascii="Times New Roman" w:hAnsi="Times New Roman" w:cs="Times New Roman"/>
          <w:b/>
          <w:bCs/>
          <w:i/>
          <w:iCs/>
          <w:sz w:val="22"/>
          <w:szCs w:val="22"/>
        </w:rPr>
        <w:t>АВНЕ НАБАВКЕ ФИНАНСИЈСКЕ УСЛУГЕ КРЕДИТА</w:t>
      </w:r>
    </w:p>
    <w:p w:rsidR="00933017" w:rsidRPr="009C4FE8" w:rsidRDefault="00933017" w:rsidP="00933017">
      <w:pPr>
        <w:pStyle w:val="Default"/>
        <w:rPr>
          <w:rFonts w:ascii="Times New Roman" w:hAnsi="Times New Roman" w:cs="Times New Roman"/>
          <w:sz w:val="22"/>
          <w:szCs w:val="22"/>
        </w:rPr>
      </w:pPr>
    </w:p>
    <w:p w:rsidR="00F57CDF" w:rsidRPr="009C4FE8" w:rsidRDefault="00933017" w:rsidP="00933017">
      <w:pPr>
        <w:rPr>
          <w:i/>
          <w:iCs/>
          <w:sz w:val="22"/>
          <w:szCs w:val="22"/>
        </w:rPr>
      </w:pPr>
      <w:proofErr w:type="gramStart"/>
      <w:r w:rsidRPr="009C4FE8">
        <w:rPr>
          <w:sz w:val="22"/>
          <w:szCs w:val="22"/>
        </w:rPr>
        <w:t>За предметну набавку није потребна теничка документација и планови.</w:t>
      </w:r>
      <w:proofErr w:type="gramEnd"/>
    </w:p>
    <w:p w:rsidR="009C4FE8" w:rsidRPr="009C4FE8" w:rsidRDefault="009C4FE8" w:rsidP="0045463F">
      <w:pPr>
        <w:pStyle w:val="Default"/>
        <w:rPr>
          <w:rFonts w:ascii="Times New Roman" w:hAnsi="Times New Roman" w:cs="Times New Roman"/>
          <w:b/>
          <w:bCs/>
          <w:i/>
          <w:iCs/>
          <w:sz w:val="22"/>
          <w:szCs w:val="22"/>
        </w:rPr>
      </w:pPr>
    </w:p>
    <w:p w:rsidR="00234F50" w:rsidRPr="009C4FE8" w:rsidRDefault="00234F50" w:rsidP="0065093F">
      <w:pPr>
        <w:pStyle w:val="Default"/>
        <w:rPr>
          <w:rFonts w:ascii="Times New Roman" w:hAnsi="Times New Roman" w:cs="Times New Roman"/>
          <w:b/>
          <w:bCs/>
          <w:i/>
          <w:iCs/>
          <w:sz w:val="22"/>
          <w:szCs w:val="22"/>
        </w:rPr>
      </w:pPr>
    </w:p>
    <w:p w:rsidR="00D8119D" w:rsidRPr="009C4FE8" w:rsidRDefault="00D8119D" w:rsidP="0065093F">
      <w:pPr>
        <w:pStyle w:val="Default"/>
        <w:rPr>
          <w:rFonts w:ascii="Times New Roman" w:hAnsi="Times New Roman" w:cs="Times New Roman"/>
          <w:b/>
          <w:bCs/>
          <w:i/>
          <w:iCs/>
          <w:sz w:val="22"/>
          <w:szCs w:val="22"/>
        </w:rPr>
      </w:pPr>
    </w:p>
    <w:p w:rsidR="00933017" w:rsidRPr="009C4FE8" w:rsidRDefault="00933017" w:rsidP="00933017">
      <w:pPr>
        <w:pStyle w:val="Default"/>
        <w:jc w:val="center"/>
        <w:rPr>
          <w:rFonts w:ascii="Times New Roman" w:hAnsi="Times New Roman" w:cs="Times New Roman"/>
          <w:b/>
          <w:bCs/>
          <w:i/>
          <w:iCs/>
          <w:sz w:val="22"/>
          <w:szCs w:val="22"/>
        </w:rPr>
      </w:pPr>
      <w:proofErr w:type="gramStart"/>
      <w:r w:rsidRPr="009C4FE8">
        <w:rPr>
          <w:rFonts w:ascii="Times New Roman" w:hAnsi="Times New Roman" w:cs="Times New Roman"/>
          <w:b/>
          <w:bCs/>
          <w:i/>
          <w:iCs/>
          <w:sz w:val="22"/>
          <w:szCs w:val="22"/>
        </w:rPr>
        <w:t>V УСЛОВИ ЗА УЧЕШЋЕ У ПОСТУПКУ ЈАВНЕ НАБАВКЕ ИЗ ЧЛАНА 75.</w:t>
      </w:r>
      <w:proofErr w:type="gramEnd"/>
      <w:r w:rsidRPr="009C4FE8">
        <w:rPr>
          <w:rFonts w:ascii="Times New Roman" w:hAnsi="Times New Roman" w:cs="Times New Roman"/>
          <w:b/>
          <w:bCs/>
          <w:i/>
          <w:iCs/>
          <w:sz w:val="22"/>
          <w:szCs w:val="22"/>
        </w:rPr>
        <w:t xml:space="preserve"> </w:t>
      </w:r>
      <w:proofErr w:type="gramStart"/>
      <w:r w:rsidRPr="009C4FE8">
        <w:rPr>
          <w:rFonts w:ascii="Times New Roman" w:hAnsi="Times New Roman" w:cs="Times New Roman"/>
          <w:b/>
          <w:bCs/>
          <w:i/>
          <w:iCs/>
          <w:sz w:val="22"/>
          <w:szCs w:val="22"/>
        </w:rPr>
        <w:t>И 76.</w:t>
      </w:r>
      <w:proofErr w:type="gramEnd"/>
      <w:r w:rsidRPr="009C4FE8">
        <w:rPr>
          <w:rFonts w:ascii="Times New Roman" w:hAnsi="Times New Roman" w:cs="Times New Roman"/>
          <w:b/>
          <w:bCs/>
          <w:i/>
          <w:iCs/>
          <w:sz w:val="22"/>
          <w:szCs w:val="22"/>
        </w:rPr>
        <w:t xml:space="preserve"> ЗАКОНА И УПУТСТВО КАКО СЕ ДОКАЗУЈЕ ИСПУЊЕНОСТ ТИХ УСЛОВА</w:t>
      </w:r>
    </w:p>
    <w:p w:rsidR="00933017" w:rsidRPr="009C4FE8" w:rsidRDefault="00933017" w:rsidP="00933017">
      <w:pPr>
        <w:pStyle w:val="Default"/>
        <w:jc w:val="center"/>
        <w:rPr>
          <w:rFonts w:ascii="Times New Roman" w:hAnsi="Times New Roman" w:cs="Times New Roman"/>
          <w:b/>
          <w:bCs/>
          <w:i/>
          <w:iCs/>
          <w:sz w:val="22"/>
          <w:szCs w:val="22"/>
        </w:rPr>
      </w:pPr>
    </w:p>
    <w:p w:rsidR="00933017" w:rsidRPr="009C4FE8" w:rsidRDefault="00933017" w:rsidP="00933017">
      <w:pPr>
        <w:pStyle w:val="Default"/>
        <w:jc w:val="center"/>
        <w:rPr>
          <w:rFonts w:ascii="Times New Roman" w:hAnsi="Times New Roman" w:cs="Times New Roman"/>
          <w:sz w:val="22"/>
          <w:szCs w:val="22"/>
        </w:rPr>
      </w:pPr>
    </w:p>
    <w:p w:rsidR="00933017" w:rsidRPr="009C4FE8" w:rsidRDefault="00933017" w:rsidP="00933017">
      <w:pPr>
        <w:pStyle w:val="Default"/>
        <w:jc w:val="both"/>
        <w:rPr>
          <w:rFonts w:ascii="Times New Roman" w:hAnsi="Times New Roman" w:cs="Times New Roman"/>
          <w:i/>
          <w:sz w:val="22"/>
          <w:szCs w:val="22"/>
        </w:rPr>
      </w:pPr>
      <w:r w:rsidRPr="009C4FE8">
        <w:rPr>
          <w:rFonts w:ascii="Times New Roman" w:hAnsi="Times New Roman" w:cs="Times New Roman"/>
          <w:b/>
          <w:bCs/>
          <w:i/>
          <w:iCs/>
          <w:sz w:val="22"/>
          <w:szCs w:val="22"/>
        </w:rPr>
        <w:t xml:space="preserve">1. УСЛОВИ ЗА УЧЕШЋЕ У ПОСТУПКУ ЈАВНЕ НАБАВКЕ ИЗ ЧЛАНА 75. </w:t>
      </w:r>
      <w:proofErr w:type="gramStart"/>
      <w:r w:rsidRPr="009C4FE8">
        <w:rPr>
          <w:rFonts w:ascii="Times New Roman" w:hAnsi="Times New Roman" w:cs="Times New Roman"/>
          <w:b/>
          <w:bCs/>
          <w:i/>
          <w:iCs/>
          <w:sz w:val="22"/>
          <w:szCs w:val="22"/>
        </w:rPr>
        <w:t>И 76.</w:t>
      </w:r>
      <w:proofErr w:type="gramEnd"/>
      <w:r w:rsidRPr="009C4FE8">
        <w:rPr>
          <w:rFonts w:ascii="Times New Roman" w:hAnsi="Times New Roman" w:cs="Times New Roman"/>
          <w:b/>
          <w:bCs/>
          <w:i/>
          <w:iCs/>
          <w:sz w:val="22"/>
          <w:szCs w:val="22"/>
        </w:rPr>
        <w:t xml:space="preserve"> ЗАКОНА </w:t>
      </w:r>
    </w:p>
    <w:p w:rsidR="00F57CDF" w:rsidRPr="009C4FE8" w:rsidRDefault="00F57CDF" w:rsidP="00933017">
      <w:pPr>
        <w:pStyle w:val="ListParagraph"/>
        <w:jc w:val="both"/>
        <w:rPr>
          <w:b/>
          <w:bCs/>
          <w:i/>
          <w:iCs/>
          <w:sz w:val="22"/>
          <w:szCs w:val="22"/>
        </w:rPr>
      </w:pPr>
    </w:p>
    <w:p w:rsidR="00F57CDF" w:rsidRPr="009C4FE8" w:rsidRDefault="00F57CDF" w:rsidP="00F57CDF">
      <w:pPr>
        <w:pStyle w:val="ListParagraph"/>
        <w:numPr>
          <w:ilvl w:val="1"/>
          <w:numId w:val="3"/>
        </w:numPr>
        <w:jc w:val="both"/>
        <w:rPr>
          <w:iCs/>
          <w:sz w:val="22"/>
          <w:szCs w:val="22"/>
        </w:rPr>
      </w:pPr>
      <w:r w:rsidRPr="009C4FE8">
        <w:rPr>
          <w:iCs/>
          <w:sz w:val="22"/>
          <w:szCs w:val="22"/>
        </w:rPr>
        <w:t xml:space="preserve">Право на учешће у поступку предметне јавне набавке има понуђач који испуњава </w:t>
      </w:r>
      <w:r w:rsidRPr="009C4FE8">
        <w:rPr>
          <w:b/>
          <w:iCs/>
          <w:sz w:val="22"/>
          <w:szCs w:val="22"/>
        </w:rPr>
        <w:t>обавезне услове</w:t>
      </w:r>
      <w:r w:rsidRPr="009C4FE8">
        <w:rPr>
          <w:iCs/>
          <w:sz w:val="22"/>
          <w:szCs w:val="22"/>
        </w:rPr>
        <w:t xml:space="preserve"> за учешће у посту</w:t>
      </w:r>
      <w:r w:rsidR="00933017" w:rsidRPr="009C4FE8">
        <w:rPr>
          <w:iCs/>
          <w:sz w:val="22"/>
          <w:szCs w:val="22"/>
        </w:rPr>
        <w:t>пку јавне набавке дефинисане чланом</w:t>
      </w:r>
      <w:r w:rsidRPr="009C4FE8">
        <w:rPr>
          <w:iCs/>
          <w:sz w:val="22"/>
          <w:szCs w:val="22"/>
        </w:rPr>
        <w:t xml:space="preserve"> 75. Закона, и то:</w:t>
      </w:r>
    </w:p>
    <w:p w:rsidR="00F57CDF" w:rsidRPr="009C4FE8" w:rsidRDefault="00F57CDF" w:rsidP="00F57CDF">
      <w:pPr>
        <w:pStyle w:val="ListParagraph"/>
        <w:numPr>
          <w:ilvl w:val="0"/>
          <w:numId w:val="5"/>
        </w:numPr>
        <w:jc w:val="both"/>
        <w:rPr>
          <w:sz w:val="22"/>
          <w:szCs w:val="22"/>
        </w:rPr>
      </w:pPr>
      <w:r w:rsidRPr="009C4FE8">
        <w:rPr>
          <w:iCs/>
          <w:sz w:val="22"/>
          <w:szCs w:val="22"/>
        </w:rPr>
        <w:t>Да је регистрован код надлежног органа, односно уписан у одговарајући регистар</w:t>
      </w:r>
      <w:r w:rsidRPr="009C4FE8">
        <w:rPr>
          <w:iCs/>
          <w:sz w:val="22"/>
          <w:szCs w:val="22"/>
          <w:lang w:val="sr-Cyrl-CS"/>
        </w:rPr>
        <w:t xml:space="preserve"> </w:t>
      </w:r>
      <w:r w:rsidRPr="009C4FE8">
        <w:rPr>
          <w:i/>
          <w:iCs/>
          <w:sz w:val="22"/>
          <w:szCs w:val="22"/>
          <w:lang w:val="sr-Cyrl-CS"/>
        </w:rPr>
        <w:t>(</w:t>
      </w:r>
      <w:r w:rsidR="00933017" w:rsidRPr="009C4FE8">
        <w:rPr>
          <w:i/>
          <w:iCs/>
          <w:sz w:val="22"/>
          <w:szCs w:val="22"/>
          <w:lang w:val="sr-Cyrl-CS"/>
        </w:rPr>
        <w:t>чл</w:t>
      </w:r>
      <w:r w:rsidR="00933017" w:rsidRPr="009C4FE8">
        <w:rPr>
          <w:i/>
          <w:iCs/>
          <w:sz w:val="22"/>
          <w:szCs w:val="22"/>
        </w:rPr>
        <w:t xml:space="preserve">ан </w:t>
      </w:r>
      <w:r w:rsidR="00933017" w:rsidRPr="009C4FE8">
        <w:rPr>
          <w:i/>
          <w:iCs/>
          <w:sz w:val="22"/>
          <w:szCs w:val="22"/>
          <w:lang w:val="sr-Cyrl-CS"/>
        </w:rPr>
        <w:t>75. ст</w:t>
      </w:r>
      <w:r w:rsidR="00933017" w:rsidRPr="009C4FE8">
        <w:rPr>
          <w:i/>
          <w:iCs/>
          <w:sz w:val="22"/>
          <w:szCs w:val="22"/>
        </w:rPr>
        <w:t>ав</w:t>
      </w:r>
      <w:r w:rsidR="00933017" w:rsidRPr="009C4FE8">
        <w:rPr>
          <w:i/>
          <w:iCs/>
          <w:sz w:val="22"/>
          <w:szCs w:val="22"/>
          <w:lang w:val="sr-Cyrl-CS"/>
        </w:rPr>
        <w:t xml:space="preserve"> 1. тач</w:t>
      </w:r>
      <w:r w:rsidR="00933017" w:rsidRPr="009C4FE8">
        <w:rPr>
          <w:i/>
          <w:iCs/>
          <w:sz w:val="22"/>
          <w:szCs w:val="22"/>
        </w:rPr>
        <w:t>ка</w:t>
      </w:r>
      <w:r w:rsidRPr="009C4FE8">
        <w:rPr>
          <w:i/>
          <w:iCs/>
          <w:sz w:val="22"/>
          <w:szCs w:val="22"/>
          <w:lang w:val="sr-Cyrl-CS"/>
        </w:rPr>
        <w:t xml:space="preserve"> 1) Закона);</w:t>
      </w:r>
    </w:p>
    <w:p w:rsidR="00F57CDF" w:rsidRPr="009C4FE8" w:rsidRDefault="00F57CDF" w:rsidP="003C2B39">
      <w:pPr>
        <w:pStyle w:val="ListParagraph"/>
        <w:numPr>
          <w:ilvl w:val="0"/>
          <w:numId w:val="5"/>
        </w:numPr>
        <w:jc w:val="both"/>
        <w:rPr>
          <w:sz w:val="22"/>
          <w:szCs w:val="22"/>
        </w:rPr>
      </w:pPr>
      <w:r w:rsidRPr="009C4FE8">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C4FE8">
        <w:rPr>
          <w:sz w:val="22"/>
          <w:szCs w:val="22"/>
          <w:lang w:val="sr-Cyrl-CS"/>
        </w:rPr>
        <w:t xml:space="preserve"> </w:t>
      </w:r>
      <w:r w:rsidR="00933017" w:rsidRPr="009C4FE8">
        <w:rPr>
          <w:i/>
          <w:iCs/>
          <w:sz w:val="22"/>
          <w:szCs w:val="22"/>
          <w:lang w:val="sr-Cyrl-CS"/>
        </w:rPr>
        <w:t>(чл</w:t>
      </w:r>
      <w:r w:rsidR="00933017" w:rsidRPr="009C4FE8">
        <w:rPr>
          <w:i/>
          <w:iCs/>
          <w:sz w:val="22"/>
          <w:szCs w:val="22"/>
        </w:rPr>
        <w:t xml:space="preserve">ан </w:t>
      </w:r>
      <w:r w:rsidR="00933017" w:rsidRPr="009C4FE8">
        <w:rPr>
          <w:i/>
          <w:iCs/>
          <w:sz w:val="22"/>
          <w:szCs w:val="22"/>
          <w:lang w:val="sr-Cyrl-CS"/>
        </w:rPr>
        <w:t>75. ст</w:t>
      </w:r>
      <w:r w:rsidR="00933017" w:rsidRPr="009C4FE8">
        <w:rPr>
          <w:i/>
          <w:iCs/>
          <w:sz w:val="22"/>
          <w:szCs w:val="22"/>
        </w:rPr>
        <w:t>ав</w:t>
      </w:r>
      <w:r w:rsidR="00933017" w:rsidRPr="009C4FE8">
        <w:rPr>
          <w:i/>
          <w:iCs/>
          <w:sz w:val="22"/>
          <w:szCs w:val="22"/>
          <w:lang w:val="sr-Cyrl-CS"/>
        </w:rPr>
        <w:t xml:space="preserve"> 1. тач</w:t>
      </w:r>
      <w:r w:rsidR="00933017" w:rsidRPr="009C4FE8">
        <w:rPr>
          <w:i/>
          <w:iCs/>
          <w:sz w:val="22"/>
          <w:szCs w:val="22"/>
        </w:rPr>
        <w:t>ка</w:t>
      </w:r>
      <w:r w:rsidRPr="009C4FE8">
        <w:rPr>
          <w:i/>
          <w:iCs/>
          <w:sz w:val="22"/>
          <w:szCs w:val="22"/>
          <w:lang w:val="sr-Cyrl-CS"/>
        </w:rPr>
        <w:t xml:space="preserve"> 2) Закона);</w:t>
      </w:r>
    </w:p>
    <w:p w:rsidR="00F57CDF" w:rsidRPr="009C4FE8" w:rsidRDefault="00F57CDF" w:rsidP="00F57CDF">
      <w:pPr>
        <w:pStyle w:val="ListParagraph"/>
        <w:numPr>
          <w:ilvl w:val="0"/>
          <w:numId w:val="5"/>
        </w:numPr>
        <w:jc w:val="both"/>
        <w:rPr>
          <w:sz w:val="22"/>
          <w:szCs w:val="22"/>
        </w:rPr>
      </w:pPr>
      <w:r w:rsidRPr="009C4FE8">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933017" w:rsidRPr="009C4FE8">
        <w:rPr>
          <w:i/>
          <w:iCs/>
          <w:sz w:val="22"/>
          <w:szCs w:val="22"/>
          <w:lang w:val="sr-Cyrl-CS"/>
        </w:rPr>
        <w:t>(чл</w:t>
      </w:r>
      <w:r w:rsidR="00933017" w:rsidRPr="009C4FE8">
        <w:rPr>
          <w:i/>
          <w:iCs/>
          <w:sz w:val="22"/>
          <w:szCs w:val="22"/>
        </w:rPr>
        <w:t xml:space="preserve">ан </w:t>
      </w:r>
      <w:r w:rsidR="00933017" w:rsidRPr="009C4FE8">
        <w:rPr>
          <w:i/>
          <w:iCs/>
          <w:sz w:val="22"/>
          <w:szCs w:val="22"/>
          <w:lang w:val="sr-Cyrl-CS"/>
        </w:rPr>
        <w:t>75. ст</w:t>
      </w:r>
      <w:r w:rsidR="00933017" w:rsidRPr="009C4FE8">
        <w:rPr>
          <w:i/>
          <w:iCs/>
          <w:sz w:val="22"/>
          <w:szCs w:val="22"/>
        </w:rPr>
        <w:t>ав</w:t>
      </w:r>
      <w:r w:rsidR="00933017" w:rsidRPr="009C4FE8">
        <w:rPr>
          <w:i/>
          <w:iCs/>
          <w:sz w:val="22"/>
          <w:szCs w:val="22"/>
          <w:lang w:val="sr-Cyrl-CS"/>
        </w:rPr>
        <w:t xml:space="preserve"> 1. тач</w:t>
      </w:r>
      <w:r w:rsidR="00933017" w:rsidRPr="009C4FE8">
        <w:rPr>
          <w:i/>
          <w:iCs/>
          <w:sz w:val="22"/>
          <w:szCs w:val="22"/>
        </w:rPr>
        <w:t>ка</w:t>
      </w:r>
      <w:r w:rsidRPr="009C4FE8">
        <w:rPr>
          <w:i/>
          <w:iCs/>
          <w:sz w:val="22"/>
          <w:szCs w:val="22"/>
          <w:lang w:val="sr-Cyrl-CS"/>
        </w:rPr>
        <w:t xml:space="preserve"> 4) Закона);</w:t>
      </w:r>
    </w:p>
    <w:p w:rsidR="00F57CDF" w:rsidRPr="009C4FE8" w:rsidRDefault="00F57CDF" w:rsidP="00A5299E">
      <w:pPr>
        <w:pStyle w:val="ListParagraph"/>
        <w:numPr>
          <w:ilvl w:val="0"/>
          <w:numId w:val="5"/>
        </w:numPr>
        <w:jc w:val="both"/>
        <w:rPr>
          <w:sz w:val="22"/>
          <w:szCs w:val="22"/>
        </w:rPr>
      </w:pPr>
      <w:r w:rsidRPr="009C4FE8">
        <w:rPr>
          <w:sz w:val="22"/>
          <w:szCs w:val="22"/>
        </w:rPr>
        <w:t>Да има важећу дозволу надлежног органа за обављање делатности која је предмет јавне набавке</w:t>
      </w:r>
      <w:r w:rsidRPr="009C4FE8">
        <w:rPr>
          <w:sz w:val="22"/>
          <w:szCs w:val="22"/>
          <w:lang w:val="sr-Cyrl-CS"/>
        </w:rPr>
        <w:t xml:space="preserve"> </w:t>
      </w:r>
      <w:r w:rsidR="00A5299E" w:rsidRPr="009C4FE8">
        <w:rPr>
          <w:i/>
          <w:iCs/>
          <w:sz w:val="22"/>
          <w:szCs w:val="22"/>
          <w:lang w:val="sr-Cyrl-CS"/>
        </w:rPr>
        <w:t>(чл</w:t>
      </w:r>
      <w:r w:rsidR="00A5299E" w:rsidRPr="009C4FE8">
        <w:rPr>
          <w:i/>
          <w:iCs/>
          <w:sz w:val="22"/>
          <w:szCs w:val="22"/>
        </w:rPr>
        <w:t>ан</w:t>
      </w:r>
      <w:r w:rsidRPr="009C4FE8">
        <w:rPr>
          <w:i/>
          <w:iCs/>
          <w:sz w:val="22"/>
          <w:szCs w:val="22"/>
          <w:lang w:val="sr-Cyrl-CS"/>
        </w:rPr>
        <w:t xml:space="preserve"> 75.</w:t>
      </w:r>
      <w:r w:rsidR="00A5299E" w:rsidRPr="009C4FE8">
        <w:rPr>
          <w:i/>
          <w:iCs/>
          <w:sz w:val="22"/>
          <w:szCs w:val="22"/>
          <w:lang w:val="sr-Cyrl-CS"/>
        </w:rPr>
        <w:t xml:space="preserve"> ст</w:t>
      </w:r>
      <w:r w:rsidR="00A5299E" w:rsidRPr="009C4FE8">
        <w:rPr>
          <w:i/>
          <w:iCs/>
          <w:sz w:val="22"/>
          <w:szCs w:val="22"/>
        </w:rPr>
        <w:t>ав</w:t>
      </w:r>
      <w:r w:rsidR="00A5299E" w:rsidRPr="009C4FE8">
        <w:rPr>
          <w:i/>
          <w:iCs/>
          <w:sz w:val="22"/>
          <w:szCs w:val="22"/>
          <w:lang w:val="sr-Cyrl-CS"/>
        </w:rPr>
        <w:t xml:space="preserve"> 1. тач</w:t>
      </w:r>
      <w:r w:rsidR="00A5299E" w:rsidRPr="009C4FE8">
        <w:rPr>
          <w:i/>
          <w:iCs/>
          <w:sz w:val="22"/>
          <w:szCs w:val="22"/>
        </w:rPr>
        <w:t>ка</w:t>
      </w:r>
      <w:r w:rsidRPr="009C4FE8">
        <w:rPr>
          <w:i/>
          <w:iCs/>
          <w:sz w:val="22"/>
          <w:szCs w:val="22"/>
          <w:lang w:val="sr-Cyrl-CS"/>
        </w:rPr>
        <w:t xml:space="preserve"> 5) Закона)</w:t>
      </w:r>
      <w:r w:rsidRPr="009C4FE8">
        <w:rPr>
          <w:b/>
          <w:i/>
          <w:sz w:val="22"/>
          <w:szCs w:val="22"/>
        </w:rPr>
        <w:t xml:space="preserve"> </w:t>
      </w:r>
      <w:r w:rsidR="00A5299E" w:rsidRPr="009C4FE8">
        <w:rPr>
          <w:i/>
          <w:sz w:val="22"/>
          <w:szCs w:val="22"/>
        </w:rPr>
        <w:t>ако је таква дозвола предвиђена посебним прописом;</w:t>
      </w:r>
    </w:p>
    <w:p w:rsidR="00F57CDF" w:rsidRPr="009C4FE8" w:rsidRDefault="00F57CDF" w:rsidP="00F57CDF">
      <w:pPr>
        <w:pStyle w:val="ListParagraph"/>
        <w:numPr>
          <w:ilvl w:val="0"/>
          <w:numId w:val="5"/>
        </w:numPr>
        <w:jc w:val="both"/>
        <w:rPr>
          <w:sz w:val="22"/>
          <w:szCs w:val="22"/>
        </w:rPr>
      </w:pPr>
      <w:r w:rsidRPr="009C4FE8">
        <w:rPr>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9C4FE8">
        <w:rPr>
          <w:sz w:val="22"/>
          <w:szCs w:val="22"/>
          <w:lang w:val="sr-Cyrl-CS"/>
        </w:rPr>
        <w:t xml:space="preserve"> </w:t>
      </w:r>
      <w:r w:rsidR="00A5299E" w:rsidRPr="009C4FE8">
        <w:rPr>
          <w:i/>
          <w:iCs/>
          <w:sz w:val="22"/>
          <w:szCs w:val="22"/>
          <w:lang w:val="sr-Cyrl-CS"/>
        </w:rPr>
        <w:t>(чл</w:t>
      </w:r>
      <w:r w:rsidR="00A5299E" w:rsidRPr="009C4FE8">
        <w:rPr>
          <w:i/>
          <w:iCs/>
          <w:sz w:val="22"/>
          <w:szCs w:val="22"/>
        </w:rPr>
        <w:t>ан</w:t>
      </w:r>
      <w:r w:rsidR="00A5299E" w:rsidRPr="009C4FE8">
        <w:rPr>
          <w:i/>
          <w:iCs/>
          <w:sz w:val="22"/>
          <w:szCs w:val="22"/>
          <w:lang w:val="sr-Cyrl-CS"/>
        </w:rPr>
        <w:t xml:space="preserve"> 75. ст</w:t>
      </w:r>
      <w:r w:rsidR="00A5299E" w:rsidRPr="009C4FE8">
        <w:rPr>
          <w:i/>
          <w:iCs/>
          <w:sz w:val="22"/>
          <w:szCs w:val="22"/>
        </w:rPr>
        <w:t>ав</w:t>
      </w:r>
      <w:r w:rsidRPr="009C4FE8">
        <w:rPr>
          <w:i/>
          <w:iCs/>
          <w:sz w:val="22"/>
          <w:szCs w:val="22"/>
          <w:lang w:val="sr-Cyrl-CS"/>
        </w:rPr>
        <w:t xml:space="preserve"> 2. Закона).</w:t>
      </w:r>
    </w:p>
    <w:p w:rsidR="00F57CDF" w:rsidRPr="009C4FE8" w:rsidRDefault="00F57CDF" w:rsidP="00F57CDF">
      <w:pPr>
        <w:pStyle w:val="ListParagraph"/>
        <w:numPr>
          <w:ilvl w:val="1"/>
          <w:numId w:val="3"/>
        </w:numPr>
        <w:jc w:val="both"/>
        <w:rPr>
          <w:iCs/>
          <w:sz w:val="22"/>
          <w:szCs w:val="22"/>
        </w:rPr>
      </w:pPr>
      <w:r w:rsidRPr="009C4FE8">
        <w:rPr>
          <w:bCs/>
          <w:iCs/>
          <w:sz w:val="22"/>
          <w:szCs w:val="22"/>
        </w:rPr>
        <w:t xml:space="preserve">Понуђач који </w:t>
      </w:r>
      <w:r w:rsidRPr="009C4FE8">
        <w:rPr>
          <w:iCs/>
          <w:sz w:val="22"/>
          <w:szCs w:val="22"/>
        </w:rPr>
        <w:t xml:space="preserve">учествује у поступку предметне јавне набавке, мора испунити </w:t>
      </w:r>
      <w:r w:rsidRPr="009C4FE8">
        <w:rPr>
          <w:b/>
          <w:iCs/>
          <w:sz w:val="22"/>
          <w:szCs w:val="22"/>
        </w:rPr>
        <w:t>додатне услове</w:t>
      </w:r>
      <w:r w:rsidRPr="009C4FE8">
        <w:rPr>
          <w:iCs/>
          <w:sz w:val="22"/>
          <w:szCs w:val="22"/>
        </w:rPr>
        <w:t xml:space="preserve"> за учешће у поступк</w:t>
      </w:r>
      <w:r w:rsidR="00AA5330">
        <w:rPr>
          <w:iCs/>
          <w:sz w:val="22"/>
          <w:szCs w:val="22"/>
        </w:rPr>
        <w:t xml:space="preserve">у јавне набавке, </w:t>
      </w:r>
      <w:r w:rsidR="00A5299E" w:rsidRPr="009C4FE8">
        <w:rPr>
          <w:iCs/>
          <w:sz w:val="22"/>
          <w:szCs w:val="22"/>
        </w:rPr>
        <w:t>дефинисане чланом</w:t>
      </w:r>
      <w:r w:rsidRPr="009C4FE8">
        <w:rPr>
          <w:iCs/>
          <w:sz w:val="22"/>
          <w:szCs w:val="22"/>
        </w:rPr>
        <w:t xml:space="preserve"> 76. Закона, и то: </w:t>
      </w:r>
    </w:p>
    <w:p w:rsidR="00A5299E" w:rsidRPr="000713CB" w:rsidRDefault="00A5299E" w:rsidP="00A5299E">
      <w:pPr>
        <w:pStyle w:val="Default"/>
        <w:rPr>
          <w:rFonts w:ascii="Times New Roman" w:hAnsi="Times New Roman" w:cs="Times New Roman"/>
          <w:b/>
          <w:sz w:val="22"/>
          <w:szCs w:val="22"/>
          <w:lang w:val="sr-Cyrl-CS"/>
        </w:rPr>
      </w:pPr>
      <w:r w:rsidRPr="000713CB">
        <w:rPr>
          <w:rFonts w:ascii="Times New Roman" w:hAnsi="Times New Roman" w:cs="Times New Roman"/>
          <w:b/>
          <w:sz w:val="22"/>
          <w:szCs w:val="22"/>
        </w:rPr>
        <w:t xml:space="preserve">                   </w:t>
      </w:r>
      <w:r w:rsidR="009C4FE8" w:rsidRPr="000713CB">
        <w:rPr>
          <w:rFonts w:ascii="Times New Roman" w:hAnsi="Times New Roman" w:cs="Times New Roman"/>
          <w:b/>
          <w:sz w:val="22"/>
          <w:szCs w:val="22"/>
        </w:rPr>
        <w:t xml:space="preserve">  </w:t>
      </w:r>
      <w:r w:rsidR="00017FFC" w:rsidRPr="000713CB">
        <w:rPr>
          <w:rFonts w:ascii="Times New Roman" w:hAnsi="Times New Roman" w:cs="Times New Roman"/>
          <w:b/>
          <w:sz w:val="22"/>
          <w:szCs w:val="22"/>
        </w:rPr>
        <w:t xml:space="preserve">  </w:t>
      </w:r>
      <w:r w:rsidRPr="00695D94">
        <w:rPr>
          <w:rFonts w:ascii="Times New Roman" w:hAnsi="Times New Roman" w:cs="Times New Roman"/>
          <w:sz w:val="22"/>
          <w:szCs w:val="22"/>
        </w:rPr>
        <w:t xml:space="preserve"> 1</w:t>
      </w:r>
      <w:r w:rsidRPr="000713CB">
        <w:rPr>
          <w:rFonts w:ascii="Times New Roman" w:hAnsi="Times New Roman" w:cs="Times New Roman"/>
          <w:b/>
          <w:sz w:val="22"/>
          <w:szCs w:val="22"/>
        </w:rPr>
        <w:t xml:space="preserve">. </w:t>
      </w:r>
      <w:proofErr w:type="gramStart"/>
      <w:r w:rsidRPr="00695D94">
        <w:rPr>
          <w:rFonts w:ascii="Times New Roman" w:hAnsi="Times New Roman" w:cs="Times New Roman"/>
          <w:sz w:val="22"/>
          <w:szCs w:val="22"/>
        </w:rPr>
        <w:t>да</w:t>
      </w:r>
      <w:proofErr w:type="gramEnd"/>
      <w:r w:rsidRPr="00695D94">
        <w:rPr>
          <w:rFonts w:ascii="Times New Roman" w:hAnsi="Times New Roman" w:cs="Times New Roman"/>
          <w:sz w:val="22"/>
          <w:szCs w:val="22"/>
        </w:rPr>
        <w:t xml:space="preserve"> понуђач није био у губитк</w:t>
      </w:r>
      <w:r w:rsidR="005530EF" w:rsidRPr="00695D94">
        <w:rPr>
          <w:rFonts w:ascii="Times New Roman" w:hAnsi="Times New Roman" w:cs="Times New Roman"/>
          <w:sz w:val="22"/>
          <w:szCs w:val="22"/>
        </w:rPr>
        <w:t>у у пре</w:t>
      </w:r>
      <w:r w:rsidR="007C635D" w:rsidRPr="00695D94">
        <w:rPr>
          <w:rFonts w:ascii="Times New Roman" w:hAnsi="Times New Roman" w:cs="Times New Roman"/>
          <w:sz w:val="22"/>
          <w:szCs w:val="22"/>
        </w:rPr>
        <w:t>тходној обрачунској години (201</w:t>
      </w:r>
      <w:r w:rsidR="00446EF4">
        <w:rPr>
          <w:rFonts w:ascii="Times New Roman" w:hAnsi="Times New Roman" w:cs="Times New Roman"/>
          <w:sz w:val="22"/>
          <w:szCs w:val="22"/>
          <w:lang w:val="sr-Cyrl-CS"/>
        </w:rPr>
        <w:t>6</w:t>
      </w:r>
      <w:r w:rsidR="005530EF" w:rsidRPr="00695D94">
        <w:rPr>
          <w:rFonts w:ascii="Times New Roman" w:hAnsi="Times New Roman" w:cs="Times New Roman"/>
          <w:sz w:val="22"/>
          <w:szCs w:val="22"/>
        </w:rPr>
        <w:t>.)</w:t>
      </w:r>
      <w:r w:rsidR="00017FFC" w:rsidRPr="00695D94">
        <w:rPr>
          <w:rFonts w:ascii="Times New Roman" w:hAnsi="Times New Roman" w:cs="Times New Roman"/>
          <w:sz w:val="22"/>
          <w:szCs w:val="22"/>
        </w:rPr>
        <w:t>;</w:t>
      </w:r>
      <w:r w:rsidRPr="000713CB">
        <w:rPr>
          <w:rFonts w:ascii="Times New Roman" w:hAnsi="Times New Roman" w:cs="Times New Roman"/>
          <w:b/>
          <w:sz w:val="22"/>
          <w:szCs w:val="22"/>
        </w:rPr>
        <w:t xml:space="preserve"> </w:t>
      </w:r>
    </w:p>
    <w:p w:rsidR="00040525" w:rsidRPr="00695D94" w:rsidRDefault="00040525" w:rsidP="00A5299E">
      <w:pPr>
        <w:pStyle w:val="Default"/>
        <w:jc w:val="both"/>
        <w:rPr>
          <w:rFonts w:ascii="Times New Roman" w:hAnsi="Times New Roman" w:cs="Times New Roman"/>
          <w:sz w:val="22"/>
          <w:szCs w:val="22"/>
        </w:rPr>
      </w:pPr>
      <w:r w:rsidRPr="000713CB">
        <w:rPr>
          <w:rFonts w:ascii="Times New Roman" w:hAnsi="Times New Roman" w:cs="Times New Roman"/>
          <w:b/>
          <w:sz w:val="22"/>
          <w:szCs w:val="22"/>
        </w:rPr>
        <w:t xml:space="preserve">                  </w:t>
      </w:r>
      <w:r w:rsidR="009C4FE8" w:rsidRPr="000713CB">
        <w:rPr>
          <w:rFonts w:ascii="Times New Roman" w:hAnsi="Times New Roman" w:cs="Times New Roman"/>
          <w:b/>
          <w:sz w:val="22"/>
          <w:szCs w:val="22"/>
        </w:rPr>
        <w:t xml:space="preserve">  </w:t>
      </w:r>
      <w:r w:rsidR="00DE2E2D" w:rsidRPr="000713CB">
        <w:rPr>
          <w:rFonts w:ascii="Times New Roman" w:hAnsi="Times New Roman" w:cs="Times New Roman"/>
          <w:b/>
          <w:sz w:val="22"/>
          <w:szCs w:val="22"/>
        </w:rPr>
        <w:t xml:space="preserve">    </w:t>
      </w:r>
      <w:r w:rsidR="00DE2E2D" w:rsidRPr="00695D94">
        <w:rPr>
          <w:rFonts w:ascii="Times New Roman" w:hAnsi="Times New Roman" w:cs="Times New Roman"/>
          <w:sz w:val="22"/>
          <w:szCs w:val="22"/>
        </w:rPr>
        <w:t>2</w:t>
      </w:r>
      <w:r w:rsidRPr="00695D94">
        <w:rPr>
          <w:rFonts w:ascii="Times New Roman" w:hAnsi="Times New Roman" w:cs="Times New Roman"/>
          <w:sz w:val="22"/>
          <w:szCs w:val="22"/>
        </w:rPr>
        <w:t xml:space="preserve">. </w:t>
      </w:r>
      <w:proofErr w:type="gramStart"/>
      <w:r w:rsidRPr="00695D94">
        <w:rPr>
          <w:rFonts w:ascii="Times New Roman" w:hAnsi="Times New Roman" w:cs="Times New Roman"/>
          <w:sz w:val="22"/>
          <w:szCs w:val="22"/>
        </w:rPr>
        <w:t>да</w:t>
      </w:r>
      <w:proofErr w:type="gramEnd"/>
      <w:r w:rsidRPr="00695D94">
        <w:rPr>
          <w:rFonts w:ascii="Times New Roman" w:hAnsi="Times New Roman" w:cs="Times New Roman"/>
          <w:sz w:val="22"/>
          <w:szCs w:val="22"/>
        </w:rPr>
        <w:t xml:space="preserve"> је уредно извршавао обавезе по раније закљученим уговорима за </w:t>
      </w:r>
      <w:r w:rsidR="009C4FE8" w:rsidRPr="00695D94">
        <w:rPr>
          <w:rFonts w:ascii="Times New Roman" w:hAnsi="Times New Roman" w:cs="Times New Roman"/>
          <w:sz w:val="22"/>
          <w:szCs w:val="22"/>
        </w:rPr>
        <w:t>период</w:t>
      </w:r>
    </w:p>
    <w:p w:rsidR="00040525" w:rsidRPr="00695D94" w:rsidRDefault="009C4FE8" w:rsidP="00A5299E">
      <w:pPr>
        <w:pStyle w:val="Default"/>
        <w:jc w:val="both"/>
        <w:rPr>
          <w:rFonts w:ascii="Times New Roman" w:hAnsi="Times New Roman" w:cs="Times New Roman"/>
          <w:sz w:val="22"/>
          <w:szCs w:val="22"/>
          <w:lang w:val="sr-Cyrl-CS"/>
        </w:rPr>
      </w:pPr>
      <w:r w:rsidRPr="00695D94">
        <w:rPr>
          <w:rFonts w:ascii="Times New Roman" w:hAnsi="Times New Roman" w:cs="Times New Roman"/>
          <w:sz w:val="22"/>
          <w:szCs w:val="22"/>
        </w:rPr>
        <w:lastRenderedPageBreak/>
        <w:t xml:space="preserve">                        </w:t>
      </w:r>
      <w:proofErr w:type="gramStart"/>
      <w:r w:rsidR="007C635D" w:rsidRPr="00695D94">
        <w:rPr>
          <w:rFonts w:ascii="Times New Roman" w:hAnsi="Times New Roman" w:cs="Times New Roman"/>
          <w:sz w:val="22"/>
          <w:szCs w:val="22"/>
        </w:rPr>
        <w:t>201</w:t>
      </w:r>
      <w:r w:rsidR="00446EF4">
        <w:rPr>
          <w:rFonts w:ascii="Times New Roman" w:hAnsi="Times New Roman" w:cs="Times New Roman"/>
          <w:sz w:val="22"/>
          <w:szCs w:val="22"/>
          <w:lang w:val="sr-Cyrl-CS"/>
        </w:rPr>
        <w:t>6</w:t>
      </w:r>
      <w:r w:rsidR="007C635D" w:rsidRPr="00695D94">
        <w:rPr>
          <w:rFonts w:ascii="Times New Roman" w:hAnsi="Times New Roman" w:cs="Times New Roman"/>
          <w:sz w:val="22"/>
          <w:szCs w:val="22"/>
        </w:rPr>
        <w:t>.,</w:t>
      </w:r>
      <w:proofErr w:type="gramEnd"/>
      <w:r w:rsidR="007C635D" w:rsidRPr="00695D94">
        <w:rPr>
          <w:rFonts w:ascii="Times New Roman" w:hAnsi="Times New Roman" w:cs="Times New Roman"/>
          <w:sz w:val="22"/>
          <w:szCs w:val="22"/>
        </w:rPr>
        <w:t xml:space="preserve"> 201</w:t>
      </w:r>
      <w:r w:rsidR="00446EF4">
        <w:rPr>
          <w:rFonts w:ascii="Times New Roman" w:hAnsi="Times New Roman" w:cs="Times New Roman"/>
          <w:sz w:val="22"/>
          <w:szCs w:val="22"/>
          <w:lang w:val="sr-Cyrl-CS"/>
        </w:rPr>
        <w:t>5</w:t>
      </w:r>
      <w:r w:rsidR="00597926" w:rsidRPr="00695D94">
        <w:rPr>
          <w:rFonts w:ascii="Times New Roman" w:hAnsi="Times New Roman" w:cs="Times New Roman"/>
          <w:sz w:val="22"/>
          <w:szCs w:val="22"/>
        </w:rPr>
        <w:t xml:space="preserve">. </w:t>
      </w:r>
      <w:proofErr w:type="gramStart"/>
      <w:r w:rsidR="00597926" w:rsidRPr="00695D94">
        <w:rPr>
          <w:rFonts w:ascii="Times New Roman" w:hAnsi="Times New Roman" w:cs="Times New Roman"/>
          <w:sz w:val="22"/>
          <w:szCs w:val="22"/>
        </w:rPr>
        <w:t>и</w:t>
      </w:r>
      <w:proofErr w:type="gramEnd"/>
      <w:r w:rsidR="00597926" w:rsidRPr="00695D94">
        <w:rPr>
          <w:rFonts w:ascii="Times New Roman" w:hAnsi="Times New Roman" w:cs="Times New Roman"/>
          <w:sz w:val="22"/>
          <w:szCs w:val="22"/>
        </w:rPr>
        <w:t xml:space="preserve"> 201</w:t>
      </w:r>
      <w:r w:rsidR="00446EF4">
        <w:rPr>
          <w:rFonts w:ascii="Times New Roman" w:hAnsi="Times New Roman" w:cs="Times New Roman"/>
          <w:sz w:val="22"/>
          <w:szCs w:val="22"/>
          <w:lang w:val="sr-Cyrl-CS"/>
        </w:rPr>
        <w:t>4</w:t>
      </w:r>
      <w:r w:rsidR="00597926" w:rsidRPr="00695D94">
        <w:rPr>
          <w:rFonts w:ascii="Times New Roman" w:hAnsi="Times New Roman" w:cs="Times New Roman"/>
          <w:sz w:val="22"/>
          <w:szCs w:val="22"/>
        </w:rPr>
        <w:t>.годин</w:t>
      </w:r>
      <w:r w:rsidR="00597926" w:rsidRPr="00695D94">
        <w:rPr>
          <w:rFonts w:ascii="Times New Roman" w:hAnsi="Times New Roman" w:cs="Times New Roman"/>
          <w:sz w:val="22"/>
          <w:szCs w:val="22"/>
          <w:lang w:val="sr-Cyrl-CS"/>
        </w:rPr>
        <w:t>а</w:t>
      </w:r>
      <w:r w:rsidR="00284E1A" w:rsidRPr="00695D94">
        <w:rPr>
          <w:rFonts w:ascii="Times New Roman" w:hAnsi="Times New Roman" w:cs="Times New Roman"/>
          <w:sz w:val="22"/>
          <w:szCs w:val="22"/>
        </w:rPr>
        <w:t>.</w:t>
      </w:r>
      <w:r w:rsidR="00695D94">
        <w:rPr>
          <w:rFonts w:ascii="Times New Roman" w:hAnsi="Times New Roman" w:cs="Times New Roman"/>
          <w:sz w:val="22"/>
          <w:szCs w:val="22"/>
          <w:lang w:val="sr-Cyrl-CS"/>
        </w:rPr>
        <w:t xml:space="preserve"> (за претходне три године)</w:t>
      </w:r>
    </w:p>
    <w:p w:rsidR="00F57CDF" w:rsidRPr="009C4FE8" w:rsidRDefault="00F57CDF" w:rsidP="00F57CDF">
      <w:pPr>
        <w:pStyle w:val="ListParagraph"/>
        <w:numPr>
          <w:ilvl w:val="1"/>
          <w:numId w:val="3"/>
        </w:numPr>
        <w:jc w:val="both"/>
        <w:rPr>
          <w:b/>
          <w:bCs/>
          <w:i/>
          <w:iCs/>
          <w:sz w:val="22"/>
          <w:szCs w:val="22"/>
        </w:rPr>
      </w:pPr>
      <w:r w:rsidRPr="009C4FE8">
        <w:rPr>
          <w:bCs/>
          <w:iCs/>
          <w:sz w:val="22"/>
          <w:szCs w:val="22"/>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9C4FE8">
        <w:rPr>
          <w:bCs/>
          <w:iCs/>
          <w:sz w:val="22"/>
          <w:szCs w:val="22"/>
        </w:rPr>
        <w:t>став</w:t>
      </w:r>
      <w:proofErr w:type="gramEnd"/>
      <w:r w:rsidRPr="009C4FE8">
        <w:rPr>
          <w:bCs/>
          <w:iCs/>
          <w:sz w:val="22"/>
          <w:szCs w:val="22"/>
        </w:rPr>
        <w:t xml:space="preserve"> 1. </w:t>
      </w:r>
      <w:proofErr w:type="gramStart"/>
      <w:r w:rsidRPr="009C4FE8">
        <w:rPr>
          <w:bCs/>
          <w:iCs/>
          <w:sz w:val="22"/>
          <w:szCs w:val="22"/>
        </w:rPr>
        <w:t>тач</w:t>
      </w:r>
      <w:proofErr w:type="gramEnd"/>
      <w:r w:rsidRPr="009C4FE8">
        <w:rPr>
          <w:bCs/>
          <w:iCs/>
          <w:sz w:val="22"/>
          <w:szCs w:val="22"/>
        </w:rPr>
        <w:t xml:space="preserve">. 1) </w:t>
      </w:r>
      <w:proofErr w:type="gramStart"/>
      <w:r w:rsidRPr="009C4FE8">
        <w:rPr>
          <w:bCs/>
          <w:iCs/>
          <w:sz w:val="22"/>
          <w:szCs w:val="22"/>
        </w:rPr>
        <w:t>до</w:t>
      </w:r>
      <w:proofErr w:type="gramEnd"/>
      <w:r w:rsidRPr="009C4FE8">
        <w:rPr>
          <w:bCs/>
          <w:iCs/>
          <w:sz w:val="22"/>
          <w:szCs w:val="22"/>
        </w:rPr>
        <w:t xml:space="preserve"> 4) Закона и услов из члана 75. </w:t>
      </w:r>
      <w:proofErr w:type="gramStart"/>
      <w:r w:rsidRPr="009C4FE8">
        <w:rPr>
          <w:bCs/>
          <w:iCs/>
          <w:sz w:val="22"/>
          <w:szCs w:val="22"/>
        </w:rPr>
        <w:t>став</w:t>
      </w:r>
      <w:proofErr w:type="gramEnd"/>
      <w:r w:rsidRPr="009C4FE8">
        <w:rPr>
          <w:bCs/>
          <w:iCs/>
          <w:sz w:val="22"/>
          <w:szCs w:val="22"/>
        </w:rPr>
        <w:t xml:space="preserve"> 1. </w:t>
      </w:r>
      <w:proofErr w:type="gramStart"/>
      <w:r w:rsidRPr="009C4FE8">
        <w:rPr>
          <w:bCs/>
          <w:iCs/>
          <w:sz w:val="22"/>
          <w:szCs w:val="22"/>
        </w:rPr>
        <w:t>тачка</w:t>
      </w:r>
      <w:proofErr w:type="gramEnd"/>
      <w:r w:rsidRPr="009C4FE8">
        <w:rPr>
          <w:bCs/>
          <w:iCs/>
          <w:sz w:val="22"/>
          <w:szCs w:val="22"/>
        </w:rPr>
        <w:t xml:space="preserve"> 5) Закона, за део набавке који ће понуђач извршити преко подизвођача</w:t>
      </w:r>
      <w:r w:rsidR="00105911">
        <w:rPr>
          <w:bCs/>
          <w:iCs/>
          <w:sz w:val="22"/>
          <w:szCs w:val="22"/>
        </w:rPr>
        <w:t>.</w:t>
      </w:r>
    </w:p>
    <w:p w:rsidR="00F57CDF" w:rsidRPr="009C4FE8" w:rsidRDefault="00F57CDF" w:rsidP="00F57CDF">
      <w:pPr>
        <w:pStyle w:val="ListParagraph"/>
        <w:numPr>
          <w:ilvl w:val="1"/>
          <w:numId w:val="3"/>
        </w:numPr>
        <w:jc w:val="both"/>
        <w:rPr>
          <w:bCs/>
          <w:iCs/>
          <w:sz w:val="22"/>
          <w:szCs w:val="22"/>
        </w:rPr>
      </w:pPr>
      <w:r w:rsidRPr="009C4FE8">
        <w:rPr>
          <w:bCs/>
          <w:iCs/>
          <w:sz w:val="22"/>
          <w:szCs w:val="22"/>
        </w:rPr>
        <w:t xml:space="preserve">Уколико понуду подноси група понуђача, сваки понуђач из групе понуђача, мора да испуни обавезне </w:t>
      </w:r>
      <w:r w:rsidR="00AF4FF9" w:rsidRPr="009C4FE8">
        <w:rPr>
          <w:bCs/>
          <w:iCs/>
          <w:sz w:val="22"/>
          <w:szCs w:val="22"/>
        </w:rPr>
        <w:t xml:space="preserve">услове из члана 75. </w:t>
      </w:r>
      <w:proofErr w:type="gramStart"/>
      <w:r w:rsidR="00AF4FF9" w:rsidRPr="009C4FE8">
        <w:rPr>
          <w:bCs/>
          <w:iCs/>
          <w:sz w:val="22"/>
          <w:szCs w:val="22"/>
        </w:rPr>
        <w:t>став</w:t>
      </w:r>
      <w:proofErr w:type="gramEnd"/>
      <w:r w:rsidR="00AF4FF9" w:rsidRPr="009C4FE8">
        <w:rPr>
          <w:bCs/>
          <w:iCs/>
          <w:sz w:val="22"/>
          <w:szCs w:val="22"/>
        </w:rPr>
        <w:t xml:space="preserve"> 1. </w:t>
      </w:r>
      <w:proofErr w:type="gramStart"/>
      <w:r w:rsidR="00AF4FF9" w:rsidRPr="009C4FE8">
        <w:rPr>
          <w:bCs/>
          <w:iCs/>
          <w:sz w:val="22"/>
          <w:szCs w:val="22"/>
        </w:rPr>
        <w:t>тачка</w:t>
      </w:r>
      <w:proofErr w:type="gramEnd"/>
      <w:r w:rsidRPr="009C4FE8">
        <w:rPr>
          <w:bCs/>
          <w:iCs/>
          <w:sz w:val="22"/>
          <w:szCs w:val="22"/>
        </w:rPr>
        <w:t xml:space="preserve"> 1) до 4) Закона, а додатне услове испуњавају заједно. </w:t>
      </w:r>
    </w:p>
    <w:p w:rsidR="00F57CDF" w:rsidRPr="009C4FE8" w:rsidRDefault="00F57CDF" w:rsidP="00F57CDF">
      <w:pPr>
        <w:pStyle w:val="ListParagraph"/>
        <w:ind w:left="1350"/>
        <w:jc w:val="both"/>
        <w:rPr>
          <w:bCs/>
          <w:iCs/>
          <w:color w:val="FF0000"/>
          <w:sz w:val="22"/>
          <w:szCs w:val="22"/>
        </w:rPr>
      </w:pPr>
      <w:proofErr w:type="gramStart"/>
      <w:r w:rsidRPr="009C4FE8">
        <w:rPr>
          <w:bCs/>
          <w:iCs/>
          <w:sz w:val="22"/>
          <w:szCs w:val="22"/>
        </w:rPr>
        <w:t>Услов из члана 75.</w:t>
      </w:r>
      <w:proofErr w:type="gramEnd"/>
      <w:r w:rsidRPr="009C4FE8">
        <w:rPr>
          <w:bCs/>
          <w:iCs/>
          <w:sz w:val="22"/>
          <w:szCs w:val="22"/>
        </w:rPr>
        <w:t xml:space="preserve"> </w:t>
      </w:r>
      <w:proofErr w:type="gramStart"/>
      <w:r w:rsidRPr="009C4FE8">
        <w:rPr>
          <w:bCs/>
          <w:iCs/>
          <w:sz w:val="22"/>
          <w:szCs w:val="22"/>
        </w:rPr>
        <w:t>став</w:t>
      </w:r>
      <w:proofErr w:type="gramEnd"/>
      <w:r w:rsidRPr="009C4FE8">
        <w:rPr>
          <w:bCs/>
          <w:iCs/>
          <w:sz w:val="22"/>
          <w:szCs w:val="22"/>
        </w:rPr>
        <w:t xml:space="preserve"> 1. </w:t>
      </w:r>
      <w:proofErr w:type="gramStart"/>
      <w:r w:rsidRPr="009C4FE8">
        <w:rPr>
          <w:bCs/>
          <w:iCs/>
          <w:sz w:val="22"/>
          <w:szCs w:val="22"/>
        </w:rPr>
        <w:t>тач</w:t>
      </w:r>
      <w:proofErr w:type="gramEnd"/>
      <w:r w:rsidRPr="009C4FE8">
        <w:rPr>
          <w:bCs/>
          <w:iCs/>
          <w:sz w:val="22"/>
          <w:szCs w:val="22"/>
        </w:rPr>
        <w:t>. 5) Закона, дужан је да испуни понуђач из групе понуђача којем је поверено извршење дела набавке за који је неопходна испуњеност тог услова.</w:t>
      </w:r>
      <w:r w:rsidRPr="009C4FE8">
        <w:rPr>
          <w:bCs/>
          <w:iCs/>
          <w:color w:val="FF0000"/>
          <w:sz w:val="22"/>
          <w:szCs w:val="22"/>
        </w:rPr>
        <w:t xml:space="preserve"> </w:t>
      </w:r>
    </w:p>
    <w:p w:rsidR="00BE0F0B" w:rsidRDefault="00BE0F0B" w:rsidP="00924504">
      <w:pPr>
        <w:pStyle w:val="Default"/>
        <w:rPr>
          <w:rFonts w:ascii="Times New Roman" w:hAnsi="Times New Roman" w:cs="Times New Roman"/>
          <w:b/>
          <w:bCs/>
          <w:i/>
          <w:iCs/>
          <w:sz w:val="22"/>
          <w:szCs w:val="22"/>
        </w:rPr>
      </w:pPr>
    </w:p>
    <w:p w:rsidR="00AA5330" w:rsidRPr="009C4FE8" w:rsidRDefault="00AA5330" w:rsidP="00924504">
      <w:pPr>
        <w:pStyle w:val="Default"/>
        <w:rPr>
          <w:rFonts w:ascii="Times New Roman" w:hAnsi="Times New Roman" w:cs="Times New Roman"/>
          <w:b/>
          <w:bCs/>
          <w:i/>
          <w:iCs/>
          <w:sz w:val="22"/>
          <w:szCs w:val="22"/>
        </w:rPr>
      </w:pPr>
    </w:p>
    <w:p w:rsidR="00924504" w:rsidRPr="009C4FE8" w:rsidRDefault="00924504" w:rsidP="00924504">
      <w:pPr>
        <w:pStyle w:val="Default"/>
        <w:rPr>
          <w:rFonts w:ascii="Times New Roman" w:hAnsi="Times New Roman" w:cs="Times New Roman"/>
          <w:sz w:val="22"/>
          <w:szCs w:val="22"/>
        </w:rPr>
      </w:pPr>
      <w:r w:rsidRPr="009C4FE8">
        <w:rPr>
          <w:rFonts w:ascii="Times New Roman" w:hAnsi="Times New Roman" w:cs="Times New Roman"/>
          <w:b/>
          <w:bCs/>
          <w:i/>
          <w:iCs/>
          <w:sz w:val="22"/>
          <w:szCs w:val="22"/>
        </w:rPr>
        <w:t xml:space="preserve">2. УПУТСТВО КАКО СЕ ДОКАЗУЈЕ ИСПУЊЕНОСТ УСЛОВА </w:t>
      </w:r>
    </w:p>
    <w:p w:rsidR="00924504" w:rsidRPr="009C4FE8" w:rsidRDefault="00924504" w:rsidP="00924504">
      <w:pPr>
        <w:pStyle w:val="ListParagraph"/>
        <w:ind w:left="1350"/>
        <w:jc w:val="both"/>
        <w:rPr>
          <w:bCs/>
          <w:iCs/>
          <w:color w:val="FF0000"/>
          <w:sz w:val="22"/>
          <w:szCs w:val="22"/>
        </w:rPr>
      </w:pPr>
    </w:p>
    <w:p w:rsidR="005A4E92" w:rsidRPr="00AA5330" w:rsidRDefault="005A4E92" w:rsidP="005A4E92">
      <w:pPr>
        <w:pStyle w:val="Default"/>
        <w:jc w:val="both"/>
        <w:rPr>
          <w:rFonts w:ascii="Times New Roman" w:hAnsi="Times New Roman" w:cs="Times New Roman"/>
          <w:sz w:val="22"/>
          <w:szCs w:val="22"/>
        </w:rPr>
      </w:pPr>
      <w:proofErr w:type="gramStart"/>
      <w:r w:rsidRPr="00AA5330">
        <w:rPr>
          <w:rFonts w:ascii="Times New Roman" w:hAnsi="Times New Roman" w:cs="Times New Roman"/>
          <w:color w:val="auto"/>
          <w:sz w:val="22"/>
          <w:szCs w:val="22"/>
        </w:rPr>
        <w:t>Испуњеност</w:t>
      </w:r>
      <w:r w:rsidRPr="00AA5330">
        <w:rPr>
          <w:rFonts w:ascii="Times New Roman" w:hAnsi="Times New Roman" w:cs="Times New Roman"/>
          <w:b/>
          <w:color w:val="auto"/>
          <w:sz w:val="22"/>
          <w:szCs w:val="22"/>
        </w:rPr>
        <w:t xml:space="preserve"> обавезних</w:t>
      </w:r>
      <w:r w:rsidR="00AA5330">
        <w:rPr>
          <w:rFonts w:ascii="Times New Roman" w:hAnsi="Times New Roman" w:cs="Times New Roman"/>
          <w:b/>
          <w:color w:val="auto"/>
          <w:sz w:val="22"/>
          <w:szCs w:val="22"/>
        </w:rPr>
        <w:t xml:space="preserve"> и додатних</w:t>
      </w:r>
      <w:r w:rsidRPr="00AA5330">
        <w:rPr>
          <w:rFonts w:ascii="Times New Roman" w:hAnsi="Times New Roman" w:cs="Times New Roman"/>
          <w:b/>
          <w:color w:val="auto"/>
          <w:sz w:val="22"/>
          <w:szCs w:val="22"/>
        </w:rPr>
        <w:t xml:space="preserve"> услова </w:t>
      </w:r>
      <w:r w:rsidRPr="00AA5330">
        <w:rPr>
          <w:rFonts w:ascii="Times New Roman" w:hAnsi="Times New Roman" w:cs="Times New Roman"/>
          <w:color w:val="auto"/>
          <w:sz w:val="22"/>
          <w:szCs w:val="22"/>
        </w:rPr>
        <w:t>за учешће у поступку предметне јавне набав</w:t>
      </w:r>
      <w:r w:rsidR="00AA5330">
        <w:rPr>
          <w:rFonts w:ascii="Times New Roman" w:hAnsi="Times New Roman" w:cs="Times New Roman"/>
          <w:color w:val="auto"/>
          <w:sz w:val="22"/>
          <w:szCs w:val="22"/>
        </w:rPr>
        <w:t>ке,</w:t>
      </w:r>
      <w:r w:rsidRPr="00AA5330">
        <w:rPr>
          <w:rFonts w:ascii="Times New Roman" w:hAnsi="Times New Roman" w:cs="Times New Roman"/>
          <w:color w:val="auto"/>
          <w:sz w:val="22"/>
          <w:szCs w:val="22"/>
        </w:rPr>
        <w:t xml:space="preserve"> у складу са чланом 77.</w:t>
      </w:r>
      <w:proofErr w:type="gramEnd"/>
      <w:r w:rsidRPr="00AA5330">
        <w:rPr>
          <w:rFonts w:ascii="Times New Roman" w:hAnsi="Times New Roman" w:cs="Times New Roman"/>
          <w:color w:val="auto"/>
          <w:sz w:val="22"/>
          <w:szCs w:val="22"/>
        </w:rPr>
        <w:t xml:space="preserve"> </w:t>
      </w:r>
      <w:proofErr w:type="gramStart"/>
      <w:r w:rsidRPr="00AA5330">
        <w:rPr>
          <w:rFonts w:ascii="Times New Roman" w:hAnsi="Times New Roman" w:cs="Times New Roman"/>
          <w:color w:val="auto"/>
          <w:sz w:val="22"/>
          <w:szCs w:val="22"/>
        </w:rPr>
        <w:t>став</w:t>
      </w:r>
      <w:proofErr w:type="gramEnd"/>
      <w:r w:rsidRPr="00AA5330">
        <w:rPr>
          <w:rFonts w:ascii="Times New Roman" w:hAnsi="Times New Roman" w:cs="Times New Roman"/>
          <w:color w:val="auto"/>
          <w:sz w:val="22"/>
          <w:szCs w:val="22"/>
        </w:rPr>
        <w:t xml:space="preserve"> 4</w:t>
      </w:r>
      <w:r w:rsidR="00AA5330">
        <w:rPr>
          <w:rFonts w:ascii="Times New Roman" w:hAnsi="Times New Roman" w:cs="Times New Roman"/>
          <w:color w:val="auto"/>
          <w:sz w:val="22"/>
          <w:szCs w:val="22"/>
        </w:rPr>
        <w:t xml:space="preserve">. </w:t>
      </w:r>
      <w:proofErr w:type="gramStart"/>
      <w:r w:rsidR="00AA5330">
        <w:rPr>
          <w:rFonts w:ascii="Times New Roman" w:hAnsi="Times New Roman" w:cs="Times New Roman"/>
          <w:color w:val="auto"/>
          <w:sz w:val="22"/>
          <w:szCs w:val="22"/>
        </w:rPr>
        <w:t>Закона, понуђач доказује</w:t>
      </w:r>
      <w:r w:rsidRPr="00AA5330">
        <w:rPr>
          <w:rFonts w:ascii="Times New Roman" w:hAnsi="Times New Roman" w:cs="Times New Roman"/>
          <w:color w:val="auto"/>
          <w:sz w:val="22"/>
          <w:szCs w:val="22"/>
        </w:rPr>
        <w:t xml:space="preserve"> достављањем Изјаве (</w:t>
      </w:r>
      <w:r w:rsidRPr="00AA5330">
        <w:rPr>
          <w:rFonts w:ascii="Times New Roman" w:hAnsi="Times New Roman" w:cs="Times New Roman"/>
          <w:i/>
          <w:color w:val="auto"/>
          <w:sz w:val="22"/>
          <w:szCs w:val="22"/>
        </w:rPr>
        <w:t xml:space="preserve">Образац изјаве понуђача, </w:t>
      </w:r>
      <w:r w:rsidR="00FA554F" w:rsidRPr="00E5076C">
        <w:rPr>
          <w:rFonts w:ascii="Times New Roman" w:hAnsi="Times New Roman" w:cs="Times New Roman"/>
          <w:i/>
          <w:sz w:val="22"/>
          <w:szCs w:val="22"/>
        </w:rPr>
        <w:t>дат је у Поглављу</w:t>
      </w:r>
      <w:r w:rsidR="00D172D6" w:rsidRPr="00E5076C">
        <w:rPr>
          <w:rFonts w:ascii="Times New Roman" w:hAnsi="Times New Roman" w:cs="Times New Roman"/>
          <w:i/>
          <w:sz w:val="22"/>
          <w:szCs w:val="22"/>
        </w:rPr>
        <w:t xml:space="preserve"> </w:t>
      </w:r>
      <w:r w:rsidR="00FA554F" w:rsidRPr="00E5076C">
        <w:rPr>
          <w:rFonts w:ascii="Times New Roman" w:hAnsi="Times New Roman" w:cs="Times New Roman"/>
          <w:b/>
          <w:i/>
          <w:sz w:val="22"/>
          <w:szCs w:val="22"/>
        </w:rPr>
        <w:t>V</w:t>
      </w:r>
      <w:r w:rsidR="00FA554F" w:rsidRPr="00E5076C">
        <w:rPr>
          <w:rFonts w:ascii="Times New Roman" w:hAnsi="Times New Roman" w:cs="Times New Roman"/>
          <w:i/>
          <w:sz w:val="22"/>
          <w:szCs w:val="22"/>
        </w:rPr>
        <w:t xml:space="preserve"> одељак</w:t>
      </w:r>
      <w:r w:rsidR="00D172D6" w:rsidRPr="00E5076C">
        <w:rPr>
          <w:rFonts w:ascii="Times New Roman" w:hAnsi="Times New Roman" w:cs="Times New Roman"/>
          <w:i/>
          <w:sz w:val="22"/>
          <w:szCs w:val="22"/>
        </w:rPr>
        <w:t xml:space="preserve"> </w:t>
      </w:r>
      <w:r w:rsidR="00D172D6" w:rsidRPr="00E5076C">
        <w:rPr>
          <w:rFonts w:ascii="Times New Roman" w:hAnsi="Times New Roman" w:cs="Times New Roman"/>
          <w:b/>
          <w:i/>
          <w:sz w:val="22"/>
          <w:szCs w:val="22"/>
        </w:rPr>
        <w:t>3.</w:t>
      </w:r>
      <w:r w:rsidR="00AA5330" w:rsidRPr="00E5076C">
        <w:rPr>
          <w:rFonts w:ascii="Times New Roman" w:hAnsi="Times New Roman" w:cs="Times New Roman"/>
          <w:sz w:val="22"/>
          <w:szCs w:val="22"/>
        </w:rPr>
        <w:t>), којом</w:t>
      </w:r>
      <w:r w:rsidR="00AA5330">
        <w:rPr>
          <w:rFonts w:ascii="Times New Roman" w:hAnsi="Times New Roman" w:cs="Times New Roman"/>
          <w:sz w:val="22"/>
          <w:szCs w:val="22"/>
        </w:rPr>
        <w:t xml:space="preserve"> под пуном материјалном и кривичном одговорношћу потврђује да испуњава услове за учешће у поступку јавне набавке из члана 75.</w:t>
      </w:r>
      <w:proofErr w:type="gramEnd"/>
      <w:r w:rsidR="00AA5330">
        <w:rPr>
          <w:rFonts w:ascii="Times New Roman" w:hAnsi="Times New Roman" w:cs="Times New Roman"/>
          <w:sz w:val="22"/>
          <w:szCs w:val="22"/>
        </w:rPr>
        <w:t xml:space="preserve"> </w:t>
      </w:r>
      <w:proofErr w:type="gramStart"/>
      <w:r w:rsidR="00AA5330">
        <w:rPr>
          <w:rFonts w:ascii="Times New Roman" w:hAnsi="Times New Roman" w:cs="Times New Roman"/>
          <w:sz w:val="22"/>
          <w:szCs w:val="22"/>
        </w:rPr>
        <w:t>и</w:t>
      </w:r>
      <w:proofErr w:type="gramEnd"/>
      <w:r w:rsidR="00AA5330">
        <w:rPr>
          <w:rFonts w:ascii="Times New Roman" w:hAnsi="Times New Roman" w:cs="Times New Roman"/>
          <w:sz w:val="22"/>
          <w:szCs w:val="22"/>
        </w:rPr>
        <w:t xml:space="preserve"> </w:t>
      </w:r>
      <w:r w:rsidR="00105911">
        <w:rPr>
          <w:rFonts w:ascii="Times New Roman" w:hAnsi="Times New Roman" w:cs="Times New Roman"/>
          <w:sz w:val="22"/>
          <w:szCs w:val="22"/>
        </w:rPr>
        <w:t xml:space="preserve">76. </w:t>
      </w:r>
      <w:proofErr w:type="gramStart"/>
      <w:r w:rsidR="00105911">
        <w:rPr>
          <w:rFonts w:ascii="Times New Roman" w:hAnsi="Times New Roman" w:cs="Times New Roman"/>
          <w:sz w:val="22"/>
          <w:szCs w:val="22"/>
        </w:rPr>
        <w:t>Закона, дефинисане овом конкурсном документацијом.</w:t>
      </w:r>
      <w:proofErr w:type="gramEnd"/>
    </w:p>
    <w:p w:rsidR="00105911" w:rsidRDefault="00105911" w:rsidP="005A4E92">
      <w:pPr>
        <w:pStyle w:val="ListParagraph"/>
        <w:ind w:left="0"/>
        <w:jc w:val="both"/>
        <w:rPr>
          <w:sz w:val="22"/>
          <w:szCs w:val="22"/>
        </w:rPr>
      </w:pPr>
    </w:p>
    <w:p w:rsidR="005A4E92" w:rsidRPr="00AA5330" w:rsidRDefault="005A4E92" w:rsidP="005A4E92">
      <w:pPr>
        <w:pStyle w:val="ListParagraph"/>
        <w:ind w:left="0"/>
        <w:jc w:val="both"/>
        <w:rPr>
          <w:bCs/>
          <w:iCs/>
          <w:sz w:val="22"/>
          <w:szCs w:val="22"/>
          <w:lang w:val="sr-Cyrl-CS"/>
        </w:rPr>
      </w:pPr>
      <w:proofErr w:type="gramStart"/>
      <w:r w:rsidRPr="00AA5330">
        <w:rPr>
          <w:sz w:val="22"/>
          <w:szCs w:val="22"/>
        </w:rPr>
        <w:t>Изјава мора да буде потписана од стране овлашћеног лица понуђача и оверена печатом.</w:t>
      </w:r>
      <w:proofErr w:type="gramEnd"/>
      <w:r w:rsidRPr="00AA5330">
        <w:rPr>
          <w:sz w:val="22"/>
          <w:szCs w:val="22"/>
        </w:rPr>
        <w:t xml:space="preserve"> </w:t>
      </w:r>
      <w:proofErr w:type="gramStart"/>
      <w:r w:rsidRPr="00AA5330">
        <w:rPr>
          <w:sz w:val="22"/>
          <w:szCs w:val="22"/>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105911" w:rsidRDefault="00105911" w:rsidP="005A4E92">
      <w:pPr>
        <w:pStyle w:val="ListParagraph"/>
        <w:ind w:left="0"/>
        <w:jc w:val="both"/>
        <w:rPr>
          <w:b/>
          <w:bCs/>
          <w:iCs/>
          <w:color w:val="auto"/>
          <w:sz w:val="22"/>
          <w:szCs w:val="22"/>
          <w:u w:val="single"/>
        </w:rPr>
      </w:pPr>
    </w:p>
    <w:p w:rsidR="005A4E92" w:rsidRPr="00AA5330" w:rsidRDefault="005A4E92" w:rsidP="005A4E92">
      <w:pPr>
        <w:pStyle w:val="ListParagraph"/>
        <w:ind w:left="0"/>
        <w:jc w:val="both"/>
        <w:rPr>
          <w:bCs/>
          <w:iCs/>
          <w:sz w:val="22"/>
          <w:szCs w:val="22"/>
          <w:lang w:val="sr-Cyrl-CS"/>
        </w:rPr>
      </w:pPr>
      <w:r w:rsidRPr="00AA5330">
        <w:rPr>
          <w:b/>
          <w:bCs/>
          <w:iCs/>
          <w:color w:val="auto"/>
          <w:sz w:val="22"/>
          <w:szCs w:val="22"/>
          <w:u w:val="single"/>
        </w:rPr>
        <w:t>Уколико понуду подноси група понуђача</w:t>
      </w:r>
      <w:r w:rsidRPr="00AA5330">
        <w:rPr>
          <w:bCs/>
          <w:iCs/>
          <w:color w:val="auto"/>
          <w:sz w:val="22"/>
          <w:szCs w:val="22"/>
        </w:rPr>
        <w:t xml:space="preserve">, Изјава мора бити потписана од стране овлашћеног лица сваког понуђача из групе понуђача и оверена печатом. </w:t>
      </w:r>
    </w:p>
    <w:p w:rsidR="00105911" w:rsidRDefault="00105911" w:rsidP="005A4E92">
      <w:pPr>
        <w:pStyle w:val="ListParagraph"/>
        <w:ind w:left="0"/>
        <w:jc w:val="both"/>
        <w:rPr>
          <w:b/>
          <w:bCs/>
          <w:iCs/>
          <w:sz w:val="22"/>
          <w:szCs w:val="22"/>
          <w:u w:val="single"/>
        </w:rPr>
      </w:pPr>
    </w:p>
    <w:p w:rsidR="005A4E92" w:rsidRPr="00AA5330" w:rsidRDefault="005A4E92" w:rsidP="005A4E92">
      <w:pPr>
        <w:pStyle w:val="ListParagraph"/>
        <w:ind w:left="0"/>
        <w:jc w:val="both"/>
        <w:rPr>
          <w:bCs/>
          <w:iCs/>
          <w:sz w:val="22"/>
          <w:szCs w:val="22"/>
          <w:lang w:val="sr-Cyrl-CS"/>
        </w:rPr>
      </w:pPr>
      <w:proofErr w:type="gramStart"/>
      <w:r w:rsidRPr="00AA5330">
        <w:rPr>
          <w:b/>
          <w:bCs/>
          <w:iCs/>
          <w:sz w:val="22"/>
          <w:szCs w:val="22"/>
          <w:u w:val="single"/>
        </w:rPr>
        <w:t>Уколико понуђач подноси понуду са подизвођачем</w:t>
      </w:r>
      <w:r w:rsidRPr="00AA5330">
        <w:rPr>
          <w:bCs/>
          <w:iCs/>
          <w:sz w:val="22"/>
          <w:szCs w:val="22"/>
        </w:rPr>
        <w:t xml:space="preserve">, понуђач је дужан да достави Изјаву подизвођача </w:t>
      </w:r>
      <w:r w:rsidRPr="00AA5330">
        <w:rPr>
          <w:color w:val="auto"/>
          <w:sz w:val="22"/>
          <w:szCs w:val="22"/>
          <w:lang w:val="sr-Cyrl-CS"/>
        </w:rPr>
        <w:t>(</w:t>
      </w:r>
      <w:r w:rsidRPr="00105911">
        <w:rPr>
          <w:i/>
          <w:color w:val="auto"/>
          <w:sz w:val="22"/>
          <w:szCs w:val="22"/>
          <w:lang w:val="sr-Cyrl-CS"/>
        </w:rPr>
        <w:t>Образац изјав</w:t>
      </w:r>
      <w:r w:rsidR="00D172D6" w:rsidRPr="00105911">
        <w:rPr>
          <w:i/>
          <w:color w:val="auto"/>
          <w:sz w:val="22"/>
          <w:szCs w:val="22"/>
        </w:rPr>
        <w:t>е подизвођача</w:t>
      </w:r>
      <w:r w:rsidR="00D172D6" w:rsidRPr="00E5076C">
        <w:rPr>
          <w:i/>
          <w:sz w:val="22"/>
          <w:szCs w:val="22"/>
        </w:rPr>
        <w:t>, да</w:t>
      </w:r>
      <w:r w:rsidR="003E130A" w:rsidRPr="00E5076C">
        <w:rPr>
          <w:i/>
          <w:sz w:val="22"/>
          <w:szCs w:val="22"/>
        </w:rPr>
        <w:t xml:space="preserve">т је у Поглављу </w:t>
      </w:r>
      <w:r w:rsidR="003E130A" w:rsidRPr="00E5076C">
        <w:rPr>
          <w:b/>
          <w:i/>
          <w:sz w:val="22"/>
          <w:szCs w:val="22"/>
        </w:rPr>
        <w:t>V</w:t>
      </w:r>
      <w:r w:rsidR="003E130A" w:rsidRPr="00E5076C">
        <w:rPr>
          <w:i/>
          <w:sz w:val="22"/>
          <w:szCs w:val="22"/>
        </w:rPr>
        <w:t xml:space="preserve"> одељак</w:t>
      </w:r>
      <w:r w:rsidR="00D172D6" w:rsidRPr="00E5076C">
        <w:rPr>
          <w:i/>
          <w:sz w:val="22"/>
          <w:szCs w:val="22"/>
        </w:rPr>
        <w:t xml:space="preserve"> </w:t>
      </w:r>
      <w:r w:rsidR="00D172D6" w:rsidRPr="00E5076C">
        <w:rPr>
          <w:b/>
          <w:i/>
          <w:sz w:val="22"/>
          <w:szCs w:val="22"/>
        </w:rPr>
        <w:t>3.</w:t>
      </w:r>
      <w:r w:rsidRPr="00E5076C">
        <w:rPr>
          <w:sz w:val="22"/>
          <w:szCs w:val="22"/>
          <w:lang w:val="sr-Cyrl-CS"/>
        </w:rPr>
        <w:t>),</w:t>
      </w:r>
      <w:r w:rsidRPr="00E5076C">
        <w:rPr>
          <w:bCs/>
          <w:iCs/>
          <w:sz w:val="22"/>
          <w:szCs w:val="22"/>
        </w:rPr>
        <w:t xml:space="preserve"> потписану</w:t>
      </w:r>
      <w:r w:rsidRPr="00AA5330">
        <w:rPr>
          <w:bCs/>
          <w:iCs/>
          <w:sz w:val="22"/>
          <w:szCs w:val="22"/>
        </w:rPr>
        <w:t xml:space="preserve"> од стране овлашћеног лица подизвођача и оверену печатом.</w:t>
      </w:r>
      <w:proofErr w:type="gramEnd"/>
      <w:r w:rsidRPr="00AA5330">
        <w:rPr>
          <w:bCs/>
          <w:iCs/>
          <w:sz w:val="22"/>
          <w:szCs w:val="22"/>
        </w:rPr>
        <w:t xml:space="preserve"> </w:t>
      </w:r>
    </w:p>
    <w:p w:rsidR="00105911" w:rsidRPr="009C4FE8" w:rsidRDefault="00105911" w:rsidP="00105911">
      <w:pPr>
        <w:pStyle w:val="Default"/>
        <w:jc w:val="both"/>
        <w:rPr>
          <w:rFonts w:ascii="Times New Roman" w:hAnsi="Times New Roman" w:cs="Times New Roman"/>
          <w:color w:val="auto"/>
          <w:sz w:val="22"/>
          <w:szCs w:val="22"/>
        </w:rPr>
      </w:pPr>
      <w:proofErr w:type="gramStart"/>
      <w:r>
        <w:rPr>
          <w:rFonts w:ascii="Times New Roman" w:hAnsi="Times New Roman" w:cs="Times New Roman"/>
          <w:color w:val="auto"/>
          <w:sz w:val="22"/>
          <w:szCs w:val="22"/>
        </w:rPr>
        <w:t>Понуђач није дужан да доставља на увид доказе који су јавно доступни на интернет страницама надлежних органа.</w:t>
      </w:r>
      <w:proofErr w:type="gramEnd"/>
    </w:p>
    <w:p w:rsidR="00105911" w:rsidRDefault="00105911" w:rsidP="00105911">
      <w:pPr>
        <w:pStyle w:val="ListParagraph"/>
        <w:ind w:left="0"/>
        <w:jc w:val="both"/>
        <w:rPr>
          <w:color w:val="auto"/>
          <w:sz w:val="22"/>
          <w:szCs w:val="22"/>
        </w:rPr>
      </w:pPr>
    </w:p>
    <w:p w:rsidR="00105911" w:rsidRPr="009C4FE8" w:rsidRDefault="00105911" w:rsidP="00105911">
      <w:pPr>
        <w:pStyle w:val="ListParagraph"/>
        <w:ind w:left="0"/>
        <w:jc w:val="both"/>
        <w:rPr>
          <w:bCs/>
          <w:iCs/>
          <w:color w:val="FF0000"/>
          <w:sz w:val="22"/>
          <w:szCs w:val="22"/>
        </w:rPr>
      </w:pPr>
      <w:proofErr w:type="gramStart"/>
      <w:r w:rsidRPr="009C4FE8">
        <w:rPr>
          <w:color w:val="auto"/>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5A4E92" w:rsidRPr="009C4FE8" w:rsidRDefault="005A4E92" w:rsidP="00924504">
      <w:pPr>
        <w:pStyle w:val="Default"/>
        <w:spacing w:after="18"/>
        <w:rPr>
          <w:rFonts w:ascii="Times New Roman" w:hAnsi="Times New Roman" w:cs="Times New Roman"/>
          <w:i/>
          <w:iCs/>
          <w:color w:val="auto"/>
          <w:sz w:val="22"/>
          <w:szCs w:val="22"/>
        </w:rPr>
      </w:pPr>
    </w:p>
    <w:p w:rsidR="003C2B39" w:rsidRPr="007C635D" w:rsidRDefault="003C2B39" w:rsidP="003C2B39">
      <w:pPr>
        <w:pStyle w:val="Default"/>
        <w:pageBreakBefore/>
        <w:jc w:val="both"/>
        <w:rPr>
          <w:rFonts w:ascii="Times New Roman" w:hAnsi="Times New Roman" w:cs="Times New Roman"/>
          <w:color w:val="auto"/>
          <w:sz w:val="22"/>
          <w:szCs w:val="22"/>
          <w:lang w:val="sr-Cyrl-CS"/>
        </w:rPr>
      </w:pPr>
      <w:r>
        <w:rPr>
          <w:rFonts w:ascii="Times New Roman" w:hAnsi="Times New Roman" w:cs="Times New Roman"/>
          <w:color w:val="auto"/>
          <w:sz w:val="22"/>
          <w:szCs w:val="22"/>
          <w:lang w:val="sr-Cyrl-CS"/>
        </w:rPr>
        <w:lastRenderedPageBreak/>
        <w:t>Н</w:t>
      </w:r>
      <w:r w:rsidRPr="009C4FE8">
        <w:rPr>
          <w:rFonts w:ascii="Times New Roman" w:hAnsi="Times New Roman" w:cs="Times New Roman"/>
          <w:color w:val="auto"/>
          <w:sz w:val="22"/>
          <w:szCs w:val="22"/>
        </w:rPr>
        <w:t>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w:t>
      </w:r>
      <w:r>
        <w:rPr>
          <w:rFonts w:ascii="Times New Roman" w:hAnsi="Times New Roman" w:cs="Times New Roman"/>
          <w:color w:val="auto"/>
          <w:sz w:val="22"/>
          <w:szCs w:val="22"/>
        </w:rPr>
        <w:t>опију свих или појединих доказа о испуњености услова.</w:t>
      </w:r>
      <w:r w:rsidRPr="009C4FE8">
        <w:rPr>
          <w:rFonts w:ascii="Times New Roman" w:hAnsi="Times New Roman" w:cs="Times New Roman"/>
          <w:color w:val="auto"/>
          <w:sz w:val="22"/>
          <w:szCs w:val="22"/>
        </w:rPr>
        <w:t xml:space="preserve"> </w:t>
      </w:r>
    </w:p>
    <w:p w:rsidR="003C2B39" w:rsidRDefault="003C2B39" w:rsidP="003C2B39">
      <w:pPr>
        <w:pStyle w:val="Default"/>
        <w:jc w:val="both"/>
        <w:rPr>
          <w:rFonts w:ascii="Times New Roman" w:hAnsi="Times New Roman" w:cs="Times New Roman"/>
          <w:color w:val="auto"/>
          <w:sz w:val="22"/>
          <w:szCs w:val="22"/>
        </w:rPr>
      </w:pPr>
      <w:proofErr w:type="gramStart"/>
      <w:r w:rsidRPr="009C4FE8">
        <w:rPr>
          <w:rFonts w:ascii="Times New Roman" w:hAnsi="Times New Roman" w:cs="Times New Roman"/>
          <w:color w:val="auto"/>
          <w:sz w:val="22"/>
          <w:szCs w:val="22"/>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roofErr w:type="gramEnd"/>
      <w:r w:rsidRPr="009C4FE8">
        <w:rPr>
          <w:rFonts w:ascii="Times New Roman" w:hAnsi="Times New Roman" w:cs="Times New Roman"/>
          <w:color w:val="auto"/>
          <w:sz w:val="22"/>
          <w:szCs w:val="22"/>
        </w:rPr>
        <w:t xml:space="preserve"> </w:t>
      </w:r>
    </w:p>
    <w:p w:rsidR="003C2B39" w:rsidRDefault="003C2B39" w:rsidP="003C2B39">
      <w:pPr>
        <w:pStyle w:val="Default"/>
        <w:jc w:val="both"/>
        <w:rPr>
          <w:rFonts w:ascii="Times New Roman" w:hAnsi="Times New Roman" w:cs="Times New Roman"/>
          <w:color w:val="auto"/>
          <w:sz w:val="22"/>
          <w:szCs w:val="22"/>
        </w:rPr>
      </w:pPr>
    </w:p>
    <w:p w:rsidR="00850374" w:rsidRPr="009C4FE8" w:rsidRDefault="00850374" w:rsidP="00850374">
      <w:pPr>
        <w:pStyle w:val="Default"/>
        <w:spacing w:after="18"/>
        <w:jc w:val="both"/>
        <w:rPr>
          <w:rFonts w:ascii="Times New Roman" w:hAnsi="Times New Roman" w:cs="Times New Roman"/>
          <w:color w:val="auto"/>
          <w:sz w:val="22"/>
          <w:szCs w:val="22"/>
        </w:rPr>
      </w:pPr>
    </w:p>
    <w:p w:rsidR="00FA632F" w:rsidRPr="007C635D" w:rsidRDefault="00FA632F" w:rsidP="0020706E">
      <w:pPr>
        <w:pStyle w:val="Default"/>
        <w:jc w:val="both"/>
        <w:rPr>
          <w:rFonts w:ascii="Times New Roman" w:hAnsi="Times New Roman" w:cs="Times New Roman"/>
          <w:color w:val="auto"/>
          <w:sz w:val="22"/>
          <w:szCs w:val="22"/>
          <w:lang w:val="sr-Cyrl-CS"/>
        </w:rPr>
      </w:pPr>
    </w:p>
    <w:p w:rsidR="00F57CDF" w:rsidRDefault="00F57CDF"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6A2E46" w:rsidRDefault="006A2E46" w:rsidP="00FA632F">
      <w:pPr>
        <w:pStyle w:val="ListParagraph"/>
        <w:ind w:left="0"/>
        <w:jc w:val="both"/>
        <w:rPr>
          <w:bCs/>
          <w:iCs/>
          <w:sz w:val="22"/>
          <w:szCs w:val="22"/>
          <w:lang w:val="sr-Cyrl-CS"/>
        </w:rPr>
      </w:pPr>
    </w:p>
    <w:p w:rsidR="007C635D" w:rsidRPr="007C635D" w:rsidRDefault="007C635D" w:rsidP="00FA632F">
      <w:pPr>
        <w:pStyle w:val="ListParagraph"/>
        <w:ind w:left="0"/>
        <w:jc w:val="both"/>
        <w:rPr>
          <w:b/>
          <w:color w:val="auto"/>
          <w:sz w:val="22"/>
          <w:szCs w:val="22"/>
          <w:lang w:val="sr-Cyrl-CS"/>
        </w:rPr>
      </w:pPr>
    </w:p>
    <w:p w:rsidR="00F57CDF" w:rsidRPr="009C4FE8" w:rsidRDefault="00FA632F" w:rsidP="00FA632F">
      <w:pPr>
        <w:pStyle w:val="ListParagraph"/>
        <w:ind w:left="0"/>
        <w:jc w:val="both"/>
        <w:rPr>
          <w:b/>
          <w:color w:val="auto"/>
          <w:sz w:val="22"/>
          <w:szCs w:val="22"/>
        </w:rPr>
      </w:pPr>
      <w:r w:rsidRPr="009C4FE8">
        <w:rPr>
          <w:b/>
          <w:color w:val="auto"/>
          <w:sz w:val="22"/>
          <w:szCs w:val="22"/>
        </w:rPr>
        <w:lastRenderedPageBreak/>
        <w:t>3. ОБРАЗАЦ ИЗЈАВЕ О ИСПУЊА</w:t>
      </w:r>
      <w:r w:rsidR="00105911">
        <w:rPr>
          <w:b/>
          <w:color w:val="auto"/>
          <w:sz w:val="22"/>
          <w:szCs w:val="22"/>
        </w:rPr>
        <w:t xml:space="preserve">ВАЊУ УСЛОВА ИЗ ЧЛАНА 75. </w:t>
      </w:r>
      <w:proofErr w:type="gramStart"/>
      <w:r w:rsidR="00105911">
        <w:rPr>
          <w:b/>
          <w:color w:val="auto"/>
          <w:sz w:val="22"/>
          <w:szCs w:val="22"/>
        </w:rPr>
        <w:t>И 76.</w:t>
      </w:r>
      <w:proofErr w:type="gramEnd"/>
      <w:r w:rsidR="00105911">
        <w:rPr>
          <w:b/>
          <w:color w:val="auto"/>
          <w:sz w:val="22"/>
          <w:szCs w:val="22"/>
        </w:rPr>
        <w:t xml:space="preserve"> ЗАКОНА</w:t>
      </w:r>
    </w:p>
    <w:p w:rsidR="00F57CDF" w:rsidRPr="009C4FE8" w:rsidRDefault="00F57CDF" w:rsidP="00FA632F">
      <w:pPr>
        <w:pStyle w:val="ListParagraph"/>
        <w:tabs>
          <w:tab w:val="left" w:pos="680"/>
        </w:tabs>
        <w:ind w:left="0"/>
        <w:jc w:val="center"/>
        <w:rPr>
          <w:rFonts w:eastAsia="TimesNewRomanPSMT"/>
          <w:bCs/>
          <w:sz w:val="22"/>
          <w:szCs w:val="22"/>
        </w:rPr>
      </w:pPr>
    </w:p>
    <w:p w:rsidR="00F57CDF" w:rsidRPr="009C4FE8" w:rsidRDefault="00F57CDF" w:rsidP="00F57CDF">
      <w:pPr>
        <w:jc w:val="center"/>
        <w:rPr>
          <w:b/>
          <w:bCs/>
          <w:sz w:val="22"/>
          <w:szCs w:val="22"/>
          <w:lang w:val="ru-RU"/>
        </w:rPr>
      </w:pPr>
    </w:p>
    <w:p w:rsidR="00F57CDF" w:rsidRPr="009C4FE8" w:rsidRDefault="00F57CDF" w:rsidP="00F57CDF">
      <w:pPr>
        <w:rPr>
          <w:b/>
          <w:bCs/>
          <w:sz w:val="22"/>
          <w:szCs w:val="22"/>
          <w:lang w:val="ru-RU"/>
        </w:rPr>
      </w:pPr>
    </w:p>
    <w:p w:rsidR="00F57CDF" w:rsidRPr="009C4FE8" w:rsidRDefault="00F57CDF" w:rsidP="00F57CDF">
      <w:pPr>
        <w:jc w:val="center"/>
        <w:rPr>
          <w:b/>
          <w:bCs/>
          <w:sz w:val="22"/>
          <w:szCs w:val="22"/>
        </w:rPr>
      </w:pPr>
    </w:p>
    <w:p w:rsidR="00900A59" w:rsidRPr="009C4FE8" w:rsidRDefault="00900A59" w:rsidP="00F57CDF">
      <w:pPr>
        <w:jc w:val="center"/>
        <w:rPr>
          <w:b/>
          <w:bCs/>
          <w:sz w:val="22"/>
          <w:szCs w:val="22"/>
        </w:rPr>
      </w:pPr>
    </w:p>
    <w:p w:rsidR="00F57CDF" w:rsidRPr="009C4FE8" w:rsidRDefault="00900A59" w:rsidP="00F57CDF">
      <w:pPr>
        <w:jc w:val="center"/>
        <w:rPr>
          <w:b/>
          <w:bCs/>
          <w:sz w:val="22"/>
          <w:szCs w:val="22"/>
        </w:rPr>
      </w:pPr>
      <w:r w:rsidRPr="009C4FE8">
        <w:rPr>
          <w:b/>
          <w:bCs/>
          <w:sz w:val="22"/>
          <w:szCs w:val="22"/>
        </w:rPr>
        <w:t xml:space="preserve">3.1. </w:t>
      </w:r>
      <w:r w:rsidR="00F57CDF" w:rsidRPr="009C4FE8">
        <w:rPr>
          <w:b/>
          <w:bCs/>
          <w:sz w:val="22"/>
          <w:szCs w:val="22"/>
        </w:rPr>
        <w:t>ИЗЈАВА ПОНУЂАЧА</w:t>
      </w:r>
    </w:p>
    <w:p w:rsidR="00F57CDF" w:rsidRPr="009C4FE8" w:rsidRDefault="00FA632F" w:rsidP="00FA632F">
      <w:pPr>
        <w:jc w:val="center"/>
        <w:rPr>
          <w:b/>
          <w:bCs/>
          <w:sz w:val="22"/>
          <w:szCs w:val="22"/>
        </w:rPr>
      </w:pPr>
      <w:proofErr w:type="gramStart"/>
      <w:r w:rsidRPr="009C4FE8">
        <w:rPr>
          <w:b/>
          <w:bCs/>
          <w:sz w:val="22"/>
          <w:szCs w:val="22"/>
        </w:rPr>
        <w:t>О ИСПУЊАВАЊУ УСЛОВА ИЗ ЧЛА</w:t>
      </w:r>
      <w:r w:rsidR="00E05492">
        <w:rPr>
          <w:b/>
          <w:bCs/>
          <w:sz w:val="22"/>
          <w:szCs w:val="22"/>
        </w:rPr>
        <w:t>НА 75.</w:t>
      </w:r>
      <w:proofErr w:type="gramEnd"/>
      <w:r w:rsidR="00E05492">
        <w:rPr>
          <w:b/>
          <w:bCs/>
          <w:sz w:val="22"/>
          <w:szCs w:val="22"/>
        </w:rPr>
        <w:t xml:space="preserve"> </w:t>
      </w:r>
      <w:proofErr w:type="gramStart"/>
      <w:r w:rsidR="00E05492">
        <w:rPr>
          <w:b/>
          <w:bCs/>
          <w:sz w:val="22"/>
          <w:szCs w:val="22"/>
        </w:rPr>
        <w:t>И 76.</w:t>
      </w:r>
      <w:proofErr w:type="gramEnd"/>
      <w:r w:rsidRPr="009C4FE8">
        <w:rPr>
          <w:b/>
          <w:bCs/>
          <w:sz w:val="22"/>
          <w:szCs w:val="22"/>
        </w:rPr>
        <w:t xml:space="preserve"> </w:t>
      </w:r>
      <w:r w:rsidR="00F57CDF" w:rsidRPr="009C4FE8">
        <w:rPr>
          <w:b/>
          <w:bCs/>
          <w:sz w:val="22"/>
          <w:szCs w:val="22"/>
        </w:rPr>
        <w:t>ЗАКОНА У ПОСТУПКУ ЈАВНЕ</w:t>
      </w:r>
      <w:r w:rsidRPr="009C4FE8">
        <w:rPr>
          <w:b/>
          <w:bCs/>
          <w:sz w:val="22"/>
          <w:szCs w:val="22"/>
        </w:rPr>
        <w:t xml:space="preserve"> </w:t>
      </w:r>
      <w:r w:rsidR="00F57CDF" w:rsidRPr="009C4FE8">
        <w:rPr>
          <w:b/>
          <w:bCs/>
          <w:sz w:val="22"/>
          <w:szCs w:val="22"/>
        </w:rPr>
        <w:t>НАБАВКЕ МАЛЕ ВРЕДНОСТИ</w:t>
      </w:r>
    </w:p>
    <w:p w:rsidR="00F57CDF" w:rsidRPr="009C4FE8" w:rsidRDefault="00F57CDF" w:rsidP="00F57CDF">
      <w:pPr>
        <w:jc w:val="center"/>
        <w:rPr>
          <w:b/>
          <w:bCs/>
          <w:sz w:val="22"/>
          <w:szCs w:val="22"/>
        </w:rPr>
      </w:pPr>
    </w:p>
    <w:p w:rsidR="00F57CDF" w:rsidRPr="009C4FE8" w:rsidRDefault="00F57CDF" w:rsidP="00F57CDF">
      <w:pPr>
        <w:jc w:val="center"/>
        <w:rPr>
          <w:b/>
          <w:bCs/>
          <w:sz w:val="22"/>
          <w:szCs w:val="22"/>
        </w:rPr>
      </w:pPr>
    </w:p>
    <w:p w:rsidR="00F57CDF" w:rsidRPr="009C4FE8" w:rsidRDefault="00F57CDF" w:rsidP="00F57CDF">
      <w:pPr>
        <w:jc w:val="both"/>
        <w:rPr>
          <w:sz w:val="22"/>
          <w:szCs w:val="22"/>
        </w:rPr>
      </w:pPr>
      <w:proofErr w:type="gramStart"/>
      <w:r w:rsidRPr="009C4FE8">
        <w:rPr>
          <w:sz w:val="22"/>
          <w:szCs w:val="22"/>
        </w:rPr>
        <w:t>У складу са чланом 77.</w:t>
      </w:r>
      <w:proofErr w:type="gramEnd"/>
      <w:r w:rsidRPr="009C4FE8">
        <w:rPr>
          <w:sz w:val="22"/>
          <w:szCs w:val="22"/>
        </w:rPr>
        <w:t xml:space="preserve"> </w:t>
      </w:r>
      <w:proofErr w:type="gramStart"/>
      <w:r w:rsidRPr="009C4FE8">
        <w:rPr>
          <w:sz w:val="22"/>
          <w:szCs w:val="22"/>
        </w:rPr>
        <w:t>став</w:t>
      </w:r>
      <w:proofErr w:type="gramEnd"/>
      <w:r w:rsidRPr="009C4FE8">
        <w:rPr>
          <w:sz w:val="22"/>
          <w:szCs w:val="22"/>
        </w:rPr>
        <w:t xml:space="preserve"> 4. Закона, под пуном материјалном и кривичном одговорношћу, </w:t>
      </w:r>
      <w:r w:rsidRPr="009C4FE8">
        <w:rPr>
          <w:sz w:val="22"/>
          <w:szCs w:val="22"/>
          <w:lang w:val="sr-Cyrl-CS"/>
        </w:rPr>
        <w:t xml:space="preserve">као заступник понуђача, </w:t>
      </w:r>
      <w:r w:rsidRPr="009C4FE8">
        <w:rPr>
          <w:sz w:val="22"/>
          <w:szCs w:val="22"/>
        </w:rPr>
        <w:t>дајем следећу</w:t>
      </w:r>
    </w:p>
    <w:p w:rsidR="00F57CDF" w:rsidRDefault="00F57CDF" w:rsidP="00F57CDF">
      <w:pPr>
        <w:jc w:val="both"/>
        <w:rPr>
          <w:sz w:val="22"/>
          <w:szCs w:val="22"/>
        </w:rPr>
      </w:pPr>
      <w:r w:rsidRPr="009C4FE8">
        <w:rPr>
          <w:sz w:val="22"/>
          <w:szCs w:val="22"/>
        </w:rPr>
        <w:tab/>
      </w:r>
      <w:r w:rsidRPr="009C4FE8">
        <w:rPr>
          <w:sz w:val="22"/>
          <w:szCs w:val="22"/>
        </w:rPr>
        <w:tab/>
      </w:r>
      <w:r w:rsidRPr="009C4FE8">
        <w:rPr>
          <w:sz w:val="22"/>
          <w:szCs w:val="22"/>
        </w:rPr>
        <w:tab/>
      </w:r>
      <w:r w:rsidRPr="009C4FE8">
        <w:rPr>
          <w:sz w:val="22"/>
          <w:szCs w:val="22"/>
        </w:rPr>
        <w:tab/>
      </w:r>
    </w:p>
    <w:p w:rsidR="00E05492" w:rsidRPr="009C4FE8" w:rsidRDefault="00E05492" w:rsidP="00F57CDF">
      <w:pPr>
        <w:jc w:val="both"/>
        <w:rPr>
          <w:sz w:val="22"/>
          <w:szCs w:val="22"/>
        </w:rPr>
      </w:pPr>
    </w:p>
    <w:p w:rsidR="00F57CDF" w:rsidRPr="009C4FE8" w:rsidRDefault="00F57CDF" w:rsidP="00F57CDF">
      <w:pPr>
        <w:jc w:val="center"/>
        <w:rPr>
          <w:b/>
          <w:sz w:val="22"/>
          <w:szCs w:val="22"/>
        </w:rPr>
      </w:pPr>
      <w:r w:rsidRPr="009C4FE8">
        <w:rPr>
          <w:b/>
          <w:sz w:val="22"/>
          <w:szCs w:val="22"/>
        </w:rPr>
        <w:t>И З Ј А В У</w:t>
      </w:r>
    </w:p>
    <w:p w:rsidR="00F57CDF" w:rsidRPr="009C4FE8" w:rsidRDefault="00F57CDF" w:rsidP="00F57CDF">
      <w:pPr>
        <w:jc w:val="center"/>
        <w:rPr>
          <w:sz w:val="22"/>
          <w:szCs w:val="22"/>
        </w:rPr>
      </w:pPr>
    </w:p>
    <w:p w:rsidR="00F57CDF" w:rsidRPr="009C4FE8" w:rsidRDefault="00F57CDF" w:rsidP="00F57CDF">
      <w:pPr>
        <w:jc w:val="both"/>
        <w:rPr>
          <w:sz w:val="22"/>
          <w:szCs w:val="22"/>
        </w:rPr>
      </w:pPr>
      <w:r w:rsidRPr="009C4FE8">
        <w:rPr>
          <w:sz w:val="22"/>
          <w:szCs w:val="22"/>
          <w:lang w:val="sr-Cyrl-CS"/>
        </w:rPr>
        <w:t>П</w:t>
      </w:r>
      <w:r w:rsidRPr="009C4FE8">
        <w:rPr>
          <w:sz w:val="22"/>
          <w:szCs w:val="22"/>
        </w:rPr>
        <w:t xml:space="preserve">онуђач </w:t>
      </w:r>
      <w:r w:rsidRPr="009C4FE8">
        <w:rPr>
          <w:i/>
          <w:sz w:val="22"/>
          <w:szCs w:val="22"/>
        </w:rPr>
        <w:t>_____________________________________________</w:t>
      </w:r>
      <w:r w:rsidR="000A38EF" w:rsidRPr="009C4FE8">
        <w:rPr>
          <w:i/>
          <w:sz w:val="22"/>
          <w:szCs w:val="22"/>
        </w:rPr>
        <w:t>_______</w:t>
      </w:r>
      <w:r w:rsidR="00E05492">
        <w:rPr>
          <w:i/>
          <w:sz w:val="22"/>
          <w:szCs w:val="22"/>
        </w:rPr>
        <w:t>_____</w:t>
      </w:r>
      <w:r w:rsidR="000A38EF" w:rsidRPr="009C4FE8">
        <w:rPr>
          <w:i/>
          <w:sz w:val="22"/>
          <w:szCs w:val="22"/>
        </w:rPr>
        <w:t xml:space="preserve"> </w:t>
      </w:r>
      <w:r w:rsidRPr="009C4FE8">
        <w:rPr>
          <w:i/>
          <w:iCs/>
          <w:sz w:val="22"/>
          <w:szCs w:val="22"/>
        </w:rPr>
        <w:t>[</w:t>
      </w:r>
      <w:r w:rsidRPr="009C4FE8">
        <w:rPr>
          <w:i/>
          <w:sz w:val="22"/>
          <w:szCs w:val="22"/>
        </w:rPr>
        <w:t>навести назив понуђача</w:t>
      </w:r>
      <w:r w:rsidRPr="009C4FE8">
        <w:rPr>
          <w:i/>
          <w:iCs/>
          <w:sz w:val="22"/>
          <w:szCs w:val="22"/>
        </w:rPr>
        <w:t>]</w:t>
      </w:r>
      <w:r w:rsidRPr="009C4FE8">
        <w:rPr>
          <w:i/>
          <w:sz w:val="22"/>
          <w:szCs w:val="22"/>
          <w:lang w:val="sr-Cyrl-CS"/>
        </w:rPr>
        <w:t xml:space="preserve"> </w:t>
      </w:r>
      <w:r w:rsidRPr="009C4FE8">
        <w:rPr>
          <w:sz w:val="22"/>
          <w:szCs w:val="22"/>
        </w:rPr>
        <w:t>у поступку јавне набавке</w:t>
      </w:r>
      <w:r w:rsidR="00D63ECE">
        <w:rPr>
          <w:sz w:val="22"/>
          <w:szCs w:val="22"/>
        </w:rPr>
        <w:t xml:space="preserve"> добра – </w:t>
      </w:r>
      <w:r w:rsidR="00D63ECE">
        <w:rPr>
          <w:sz w:val="22"/>
          <w:szCs w:val="22"/>
          <w:lang w:val="sr-Cyrl-CS"/>
        </w:rPr>
        <w:t>вештачко ђубриво за уз</w:t>
      </w:r>
      <w:r w:rsidR="00446EF4">
        <w:rPr>
          <w:sz w:val="22"/>
          <w:szCs w:val="22"/>
          <w:lang w:val="sr-Cyrl-CS"/>
        </w:rPr>
        <w:t>гајање ратарских култура за 2017</w:t>
      </w:r>
      <w:r w:rsidR="00D63ECE">
        <w:rPr>
          <w:sz w:val="22"/>
          <w:szCs w:val="22"/>
          <w:lang w:val="sr-Cyrl-CS"/>
        </w:rPr>
        <w:t xml:space="preserve"> годину</w:t>
      </w:r>
      <w:r w:rsidR="00132112" w:rsidRPr="009C4FE8">
        <w:rPr>
          <w:sz w:val="22"/>
          <w:szCs w:val="22"/>
        </w:rPr>
        <w:t xml:space="preserve">, ЈН </w:t>
      </w:r>
      <w:r w:rsidRPr="009C4FE8">
        <w:rPr>
          <w:sz w:val="22"/>
          <w:szCs w:val="22"/>
          <w:lang w:val="sr-Cyrl-CS"/>
        </w:rPr>
        <w:t>б</w:t>
      </w:r>
      <w:r w:rsidRPr="009C4FE8">
        <w:rPr>
          <w:sz w:val="22"/>
          <w:szCs w:val="22"/>
        </w:rPr>
        <w:t xml:space="preserve">рој </w:t>
      </w:r>
      <w:r w:rsidR="0084022D">
        <w:rPr>
          <w:sz w:val="22"/>
          <w:szCs w:val="22"/>
          <w:lang w:val="sr-Cyrl-CS"/>
        </w:rPr>
        <w:t>2</w:t>
      </w:r>
      <w:r w:rsidR="00D63ECE">
        <w:rPr>
          <w:sz w:val="22"/>
          <w:szCs w:val="22"/>
        </w:rPr>
        <w:t>/201</w:t>
      </w:r>
      <w:r w:rsidR="00446EF4">
        <w:rPr>
          <w:sz w:val="22"/>
          <w:szCs w:val="22"/>
          <w:lang w:val="sr-Cyrl-CS"/>
        </w:rPr>
        <w:t>7</w:t>
      </w:r>
      <w:r w:rsidR="00900A59" w:rsidRPr="009C4FE8">
        <w:rPr>
          <w:sz w:val="22"/>
          <w:szCs w:val="22"/>
        </w:rPr>
        <w:t>,</w:t>
      </w:r>
      <w:r w:rsidR="00132112" w:rsidRPr="009C4FE8">
        <w:rPr>
          <w:sz w:val="22"/>
          <w:szCs w:val="22"/>
        </w:rPr>
        <w:t xml:space="preserve"> испуњава</w:t>
      </w:r>
      <w:r w:rsidR="00E05492">
        <w:rPr>
          <w:sz w:val="22"/>
          <w:szCs w:val="22"/>
        </w:rPr>
        <w:t xml:space="preserve"> све</w:t>
      </w:r>
      <w:r w:rsidR="00132112" w:rsidRPr="009C4FE8">
        <w:rPr>
          <w:sz w:val="22"/>
          <w:szCs w:val="22"/>
        </w:rPr>
        <w:t xml:space="preserve"> услове из члан</w:t>
      </w:r>
      <w:r w:rsidR="00E05492">
        <w:rPr>
          <w:sz w:val="22"/>
          <w:szCs w:val="22"/>
        </w:rPr>
        <w:t xml:space="preserve">а 75. </w:t>
      </w:r>
      <w:proofErr w:type="gramStart"/>
      <w:r w:rsidR="00E05492">
        <w:rPr>
          <w:sz w:val="22"/>
          <w:szCs w:val="22"/>
        </w:rPr>
        <w:t>и</w:t>
      </w:r>
      <w:proofErr w:type="gramEnd"/>
      <w:r w:rsidR="00E05492">
        <w:rPr>
          <w:sz w:val="22"/>
          <w:szCs w:val="22"/>
        </w:rPr>
        <w:t xml:space="preserve"> 76. </w:t>
      </w:r>
      <w:r w:rsidR="00695D94">
        <w:rPr>
          <w:sz w:val="22"/>
          <w:szCs w:val="22"/>
        </w:rPr>
        <w:t>Закона,</w:t>
      </w:r>
      <w:r w:rsidRPr="009C4FE8">
        <w:rPr>
          <w:sz w:val="22"/>
          <w:szCs w:val="22"/>
        </w:rPr>
        <w:t xml:space="preserve"> </w:t>
      </w:r>
      <w:r w:rsidR="00132112" w:rsidRPr="009C4FE8">
        <w:rPr>
          <w:sz w:val="22"/>
          <w:szCs w:val="22"/>
        </w:rPr>
        <w:t>односно услове дефинисане конкурсном документацијом</w:t>
      </w:r>
      <w:r w:rsidR="00132112" w:rsidRPr="009C4FE8">
        <w:rPr>
          <w:sz w:val="22"/>
          <w:szCs w:val="22"/>
          <w:lang w:val="ru-RU"/>
        </w:rPr>
        <w:t xml:space="preserve"> </w:t>
      </w:r>
      <w:r w:rsidR="00132112" w:rsidRPr="009C4FE8">
        <w:rPr>
          <w:sz w:val="22"/>
          <w:szCs w:val="22"/>
        </w:rPr>
        <w:t>за предметну јавну набавку</w:t>
      </w:r>
      <w:r w:rsidR="00132112" w:rsidRPr="009C4FE8">
        <w:rPr>
          <w:sz w:val="22"/>
          <w:szCs w:val="22"/>
          <w:lang w:val="sr-Cyrl-CS"/>
        </w:rPr>
        <w:t>,</w:t>
      </w:r>
      <w:r w:rsidR="00132112" w:rsidRPr="009C4FE8">
        <w:rPr>
          <w:sz w:val="22"/>
          <w:szCs w:val="22"/>
        </w:rPr>
        <w:t xml:space="preserve"> </w:t>
      </w:r>
      <w:r w:rsidRPr="009C4FE8">
        <w:rPr>
          <w:sz w:val="22"/>
          <w:szCs w:val="22"/>
        </w:rPr>
        <w:t>и то:</w:t>
      </w:r>
    </w:p>
    <w:p w:rsidR="00132112" w:rsidRPr="009C4FE8" w:rsidRDefault="00132112" w:rsidP="00F57CDF">
      <w:pPr>
        <w:jc w:val="both"/>
        <w:rPr>
          <w:iCs/>
          <w:sz w:val="22"/>
          <w:szCs w:val="22"/>
          <w:lang w:val="sr-Cyrl-CS"/>
        </w:rPr>
      </w:pPr>
    </w:p>
    <w:p w:rsidR="00E05492" w:rsidRPr="00E05492" w:rsidRDefault="00E05492" w:rsidP="00F57CDF">
      <w:pPr>
        <w:pStyle w:val="ListParagraph"/>
        <w:numPr>
          <w:ilvl w:val="0"/>
          <w:numId w:val="4"/>
        </w:numPr>
        <w:jc w:val="both"/>
        <w:rPr>
          <w:bCs/>
          <w:iCs/>
          <w:sz w:val="22"/>
          <w:szCs w:val="22"/>
          <w:lang w:val="sr-Cyrl-CS"/>
        </w:rPr>
      </w:pPr>
      <w:r>
        <w:rPr>
          <w:bCs/>
          <w:iCs/>
          <w:sz w:val="22"/>
          <w:szCs w:val="22"/>
        </w:rPr>
        <w:t>Понуђач је регистрован код надлежног органа, односно уписан у одговарајући регистар;</w:t>
      </w:r>
    </w:p>
    <w:p w:rsidR="00F57CDF" w:rsidRPr="009C4FE8" w:rsidRDefault="00F57CDF" w:rsidP="00F57CDF">
      <w:pPr>
        <w:pStyle w:val="ListParagraph"/>
        <w:numPr>
          <w:ilvl w:val="0"/>
          <w:numId w:val="4"/>
        </w:numPr>
        <w:jc w:val="both"/>
        <w:rPr>
          <w:bCs/>
          <w:iCs/>
          <w:sz w:val="22"/>
          <w:szCs w:val="22"/>
          <w:lang w:val="sr-Cyrl-CS"/>
        </w:rPr>
      </w:pPr>
      <w:r w:rsidRPr="009C4FE8">
        <w:rPr>
          <w:iCs/>
          <w:sz w:val="22"/>
          <w:szCs w:val="22"/>
          <w:lang w:val="sr-Cyrl-CS"/>
        </w:rPr>
        <w:t xml:space="preserve">Понуђач и његов </w:t>
      </w:r>
      <w:r w:rsidRPr="009C4FE8">
        <w:rPr>
          <w:iCs/>
          <w:sz w:val="22"/>
          <w:szCs w:val="22"/>
        </w:rPr>
        <w:t xml:space="preserve">законски </w:t>
      </w:r>
      <w:r w:rsidRPr="009C4FE8">
        <w:rPr>
          <w:sz w:val="22"/>
          <w:szCs w:val="22"/>
        </w:rPr>
        <w:t>заступник нис</w:t>
      </w:r>
      <w:r w:rsidRPr="009C4FE8">
        <w:rPr>
          <w:sz w:val="22"/>
          <w:szCs w:val="22"/>
          <w:lang w:val="sr-Cyrl-CS"/>
        </w:rPr>
        <w:t>у</w:t>
      </w:r>
      <w:r w:rsidRPr="009C4FE8">
        <w:rPr>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9C4FE8">
        <w:rPr>
          <w:sz w:val="22"/>
          <w:szCs w:val="22"/>
          <w:lang w:val="sr-Cyrl-CS"/>
        </w:rPr>
        <w:t>к</w:t>
      </w:r>
      <w:r w:rsidRPr="009C4FE8">
        <w:rPr>
          <w:sz w:val="22"/>
          <w:szCs w:val="22"/>
        </w:rPr>
        <w:t>ривично дело преваре;</w:t>
      </w:r>
    </w:p>
    <w:p w:rsidR="00F57CDF" w:rsidRPr="00E05492" w:rsidRDefault="00F57CDF" w:rsidP="00E05492">
      <w:pPr>
        <w:pStyle w:val="ListParagraph"/>
        <w:numPr>
          <w:ilvl w:val="0"/>
          <w:numId w:val="4"/>
        </w:numPr>
        <w:jc w:val="both"/>
        <w:rPr>
          <w:i/>
          <w:sz w:val="22"/>
          <w:szCs w:val="22"/>
          <w:lang w:val="sr-Cyrl-CS"/>
        </w:rPr>
      </w:pPr>
      <w:r w:rsidRPr="00E05492">
        <w:rPr>
          <w:bCs/>
          <w:iCs/>
          <w:sz w:val="22"/>
          <w:szCs w:val="22"/>
          <w:lang w:val="sr-Cyrl-CS"/>
        </w:rPr>
        <w:t>Понуђач је и</w:t>
      </w:r>
      <w:r w:rsidRPr="00E05492">
        <w:rPr>
          <w:bCs/>
          <w:iCs/>
          <w:sz w:val="22"/>
          <w:szCs w:val="22"/>
        </w:rPr>
        <w:t xml:space="preserve">змирио </w:t>
      </w:r>
      <w:r w:rsidRPr="00E05492">
        <w:rPr>
          <w:sz w:val="22"/>
          <w:szCs w:val="22"/>
        </w:rPr>
        <w:t>доспеле порезе, доприносе и друге јавне дажбине у складу са прописима Републике Србије (</w:t>
      </w:r>
      <w:r w:rsidRPr="00E05492">
        <w:rPr>
          <w:i/>
          <w:sz w:val="22"/>
          <w:szCs w:val="22"/>
        </w:rPr>
        <w:t>или стране државе када има седиште на њеној територији);</w:t>
      </w:r>
    </w:p>
    <w:p w:rsidR="00E05492" w:rsidRPr="00E05492" w:rsidRDefault="00E05492" w:rsidP="00E05492">
      <w:pPr>
        <w:pStyle w:val="ListParagraph"/>
        <w:numPr>
          <w:ilvl w:val="0"/>
          <w:numId w:val="4"/>
        </w:numPr>
        <w:jc w:val="both"/>
        <w:rPr>
          <w:i/>
          <w:sz w:val="22"/>
          <w:szCs w:val="22"/>
          <w:lang w:val="sr-Cyrl-CS"/>
        </w:rPr>
      </w:pPr>
      <w:r>
        <w:rPr>
          <w:sz w:val="22"/>
          <w:szCs w:val="22"/>
        </w:rPr>
        <w:t>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E05492" w:rsidRPr="00E05492" w:rsidRDefault="00E05492" w:rsidP="00E05492">
      <w:pPr>
        <w:pStyle w:val="ListParagraph"/>
        <w:numPr>
          <w:ilvl w:val="0"/>
          <w:numId w:val="4"/>
        </w:numPr>
        <w:jc w:val="both"/>
        <w:rPr>
          <w:i/>
          <w:sz w:val="22"/>
          <w:szCs w:val="22"/>
          <w:lang w:val="sr-Cyrl-CS"/>
        </w:rPr>
      </w:pPr>
      <w:r>
        <w:rPr>
          <w:sz w:val="22"/>
          <w:szCs w:val="22"/>
        </w:rPr>
        <w:t>Понуђач испуњава додатне услове</w:t>
      </w:r>
      <w:r w:rsidR="00DB4CEC">
        <w:rPr>
          <w:sz w:val="22"/>
          <w:szCs w:val="22"/>
        </w:rPr>
        <w:t>:</w:t>
      </w:r>
      <w:r>
        <w:rPr>
          <w:sz w:val="22"/>
          <w:szCs w:val="22"/>
        </w:rPr>
        <w:t xml:space="preserve"> да није био у губитку у претходној обрачунској години (201</w:t>
      </w:r>
      <w:r w:rsidR="00446EF4">
        <w:rPr>
          <w:sz w:val="22"/>
          <w:szCs w:val="22"/>
          <w:lang w:val="sr-Cyrl-CS"/>
        </w:rPr>
        <w:t>6</w:t>
      </w:r>
      <w:r w:rsidR="006A2E46">
        <w:rPr>
          <w:sz w:val="22"/>
          <w:szCs w:val="22"/>
        </w:rPr>
        <w:t>)</w:t>
      </w:r>
      <w:r>
        <w:rPr>
          <w:sz w:val="22"/>
          <w:szCs w:val="22"/>
        </w:rPr>
        <w:t xml:space="preserve"> и да је уредно извршавао обавезе по раније зак</w:t>
      </w:r>
      <w:r w:rsidR="00D63ECE">
        <w:rPr>
          <w:sz w:val="22"/>
          <w:szCs w:val="22"/>
        </w:rPr>
        <w:t xml:space="preserve">љученим уговорима за период </w:t>
      </w:r>
      <w:proofErr w:type="gramStart"/>
      <w:r w:rsidR="00D63ECE">
        <w:rPr>
          <w:sz w:val="22"/>
          <w:szCs w:val="22"/>
        </w:rPr>
        <w:t>201</w:t>
      </w:r>
      <w:r w:rsidR="00446EF4">
        <w:rPr>
          <w:sz w:val="22"/>
          <w:szCs w:val="22"/>
          <w:lang w:val="sr-Cyrl-CS"/>
        </w:rPr>
        <w:t>6</w:t>
      </w:r>
      <w:r w:rsidR="00D63ECE">
        <w:rPr>
          <w:sz w:val="22"/>
          <w:szCs w:val="22"/>
        </w:rPr>
        <w:t>.,</w:t>
      </w:r>
      <w:proofErr w:type="gramEnd"/>
      <w:r w:rsidR="00D63ECE">
        <w:rPr>
          <w:sz w:val="22"/>
          <w:szCs w:val="22"/>
        </w:rPr>
        <w:t xml:space="preserve"> 201</w:t>
      </w:r>
      <w:r w:rsidR="00446EF4">
        <w:rPr>
          <w:sz w:val="22"/>
          <w:szCs w:val="22"/>
          <w:lang w:val="sr-Cyrl-CS"/>
        </w:rPr>
        <w:t>5</w:t>
      </w:r>
      <w:r w:rsidR="00D63ECE">
        <w:rPr>
          <w:sz w:val="22"/>
          <w:szCs w:val="22"/>
        </w:rPr>
        <w:t xml:space="preserve">. </w:t>
      </w:r>
      <w:proofErr w:type="gramStart"/>
      <w:r w:rsidR="00D63ECE">
        <w:rPr>
          <w:sz w:val="22"/>
          <w:szCs w:val="22"/>
        </w:rPr>
        <w:t>и</w:t>
      </w:r>
      <w:proofErr w:type="gramEnd"/>
      <w:r w:rsidR="00D63ECE">
        <w:rPr>
          <w:sz w:val="22"/>
          <w:szCs w:val="22"/>
        </w:rPr>
        <w:t xml:space="preserve"> 201</w:t>
      </w:r>
      <w:r w:rsidR="00446EF4">
        <w:rPr>
          <w:sz w:val="22"/>
          <w:szCs w:val="22"/>
          <w:lang w:val="sr-Cyrl-CS"/>
        </w:rPr>
        <w:t>4</w:t>
      </w:r>
      <w:r>
        <w:rPr>
          <w:sz w:val="22"/>
          <w:szCs w:val="22"/>
        </w:rPr>
        <w:t>.година.</w:t>
      </w:r>
      <w:r w:rsidR="00695D94">
        <w:rPr>
          <w:sz w:val="22"/>
          <w:szCs w:val="22"/>
          <w:lang w:val="sr-Cyrl-CS"/>
        </w:rPr>
        <w:t xml:space="preserve"> (претходне три године)</w:t>
      </w:r>
    </w:p>
    <w:p w:rsidR="00F57CDF" w:rsidRPr="009C4FE8" w:rsidRDefault="00F57CDF" w:rsidP="00F57CDF">
      <w:pPr>
        <w:jc w:val="both"/>
        <w:rPr>
          <w:i/>
          <w:sz w:val="22"/>
          <w:szCs w:val="22"/>
          <w:lang w:val="sr-Cyrl-CS"/>
        </w:rPr>
      </w:pPr>
    </w:p>
    <w:p w:rsidR="00F57CDF" w:rsidRPr="009C4FE8" w:rsidRDefault="00F57CDF" w:rsidP="00F57CDF">
      <w:pPr>
        <w:rPr>
          <w:sz w:val="22"/>
          <w:szCs w:val="22"/>
        </w:rPr>
      </w:pPr>
      <w:r w:rsidRPr="009C4FE8">
        <w:rPr>
          <w:sz w:val="22"/>
          <w:szCs w:val="22"/>
        </w:rPr>
        <w:t>Место</w:t>
      </w:r>
      <w:proofErr w:type="gramStart"/>
      <w:r w:rsidRPr="009C4FE8">
        <w:rPr>
          <w:sz w:val="22"/>
          <w:szCs w:val="22"/>
        </w:rPr>
        <w:t>:_</w:t>
      </w:r>
      <w:proofErr w:type="gramEnd"/>
      <w:r w:rsidRPr="009C4FE8">
        <w:rPr>
          <w:sz w:val="22"/>
          <w:szCs w:val="22"/>
        </w:rPr>
        <w:t xml:space="preserve">____________                                                          </w:t>
      </w:r>
      <w:r w:rsidR="009C4FE8">
        <w:rPr>
          <w:sz w:val="22"/>
          <w:szCs w:val="22"/>
        </w:rPr>
        <w:t xml:space="preserve">         </w:t>
      </w:r>
      <w:r w:rsidRPr="009C4FE8">
        <w:rPr>
          <w:sz w:val="22"/>
          <w:szCs w:val="22"/>
        </w:rPr>
        <w:t xml:space="preserve"> </w:t>
      </w:r>
      <w:r w:rsidR="009C4FE8">
        <w:rPr>
          <w:sz w:val="22"/>
          <w:szCs w:val="22"/>
        </w:rPr>
        <w:t xml:space="preserve">              </w:t>
      </w:r>
      <w:r w:rsidRPr="009C4FE8">
        <w:rPr>
          <w:sz w:val="22"/>
          <w:szCs w:val="22"/>
        </w:rPr>
        <w:t xml:space="preserve"> Понуђач:</w:t>
      </w:r>
    </w:p>
    <w:p w:rsidR="00F57CDF" w:rsidRPr="009C4FE8" w:rsidRDefault="00F57CDF" w:rsidP="00F57CDF">
      <w:pPr>
        <w:rPr>
          <w:b/>
          <w:bCs/>
          <w:i/>
          <w:color w:val="auto"/>
          <w:sz w:val="22"/>
          <w:szCs w:val="22"/>
        </w:rPr>
      </w:pPr>
      <w:r w:rsidRPr="009C4FE8">
        <w:rPr>
          <w:sz w:val="22"/>
          <w:szCs w:val="22"/>
        </w:rPr>
        <w:t>Датум</w:t>
      </w:r>
      <w:proofErr w:type="gramStart"/>
      <w:r w:rsidRPr="009C4FE8">
        <w:rPr>
          <w:sz w:val="22"/>
          <w:szCs w:val="22"/>
        </w:rPr>
        <w:t>:_</w:t>
      </w:r>
      <w:proofErr w:type="gramEnd"/>
      <w:r w:rsidRPr="009C4FE8">
        <w:rPr>
          <w:sz w:val="22"/>
          <w:szCs w:val="22"/>
        </w:rPr>
        <w:t xml:space="preserve">____________                    </w:t>
      </w:r>
      <w:r w:rsidR="009C4FE8">
        <w:rPr>
          <w:sz w:val="22"/>
          <w:szCs w:val="22"/>
        </w:rPr>
        <w:t xml:space="preserve">           </w:t>
      </w:r>
      <w:r w:rsidRPr="009C4FE8">
        <w:rPr>
          <w:sz w:val="22"/>
          <w:szCs w:val="22"/>
        </w:rPr>
        <w:t xml:space="preserve">    </w:t>
      </w:r>
      <w:r w:rsidR="009C4FE8">
        <w:rPr>
          <w:sz w:val="22"/>
          <w:szCs w:val="22"/>
        </w:rPr>
        <w:t xml:space="preserve">    </w:t>
      </w:r>
      <w:r w:rsidRPr="009C4FE8">
        <w:rPr>
          <w:sz w:val="22"/>
          <w:szCs w:val="22"/>
        </w:rPr>
        <w:t xml:space="preserve"> М.П.                    </w:t>
      </w:r>
      <w:r w:rsidR="009C4FE8">
        <w:rPr>
          <w:sz w:val="22"/>
          <w:szCs w:val="22"/>
        </w:rPr>
        <w:t xml:space="preserve">         </w:t>
      </w:r>
      <w:r w:rsidRPr="009C4FE8">
        <w:rPr>
          <w:sz w:val="22"/>
          <w:szCs w:val="22"/>
        </w:rPr>
        <w:t xml:space="preserve"> </w:t>
      </w:r>
      <w:r w:rsidR="009C4FE8">
        <w:rPr>
          <w:sz w:val="22"/>
          <w:szCs w:val="22"/>
        </w:rPr>
        <w:t xml:space="preserve">     </w:t>
      </w:r>
      <w:r w:rsidRPr="009C4FE8">
        <w:rPr>
          <w:sz w:val="22"/>
          <w:szCs w:val="22"/>
        </w:rPr>
        <w:t xml:space="preserve">_____________________                                                        </w:t>
      </w:r>
    </w:p>
    <w:p w:rsidR="00F57CDF" w:rsidRPr="009C4FE8" w:rsidRDefault="00F57CDF" w:rsidP="00F57CDF">
      <w:pPr>
        <w:pStyle w:val="BodyText2"/>
        <w:spacing w:line="100" w:lineRule="atLeast"/>
        <w:jc w:val="both"/>
        <w:rPr>
          <w:b/>
          <w:bCs/>
          <w:i/>
          <w:color w:val="auto"/>
          <w:sz w:val="22"/>
          <w:szCs w:val="22"/>
        </w:rPr>
      </w:pPr>
    </w:p>
    <w:p w:rsidR="00900A59" w:rsidRPr="009C4FE8" w:rsidRDefault="00900A59" w:rsidP="00F57CDF">
      <w:pPr>
        <w:pStyle w:val="BodyText2"/>
        <w:spacing w:line="100" w:lineRule="atLeast"/>
        <w:jc w:val="both"/>
        <w:rPr>
          <w:b/>
          <w:bCs/>
          <w:i/>
          <w:color w:val="auto"/>
          <w:sz w:val="22"/>
          <w:szCs w:val="22"/>
        </w:rPr>
      </w:pPr>
    </w:p>
    <w:p w:rsidR="00F57CDF" w:rsidRPr="009C4FE8" w:rsidRDefault="00F57CDF" w:rsidP="00F57CDF">
      <w:pPr>
        <w:pStyle w:val="ListParagraph"/>
        <w:ind w:left="0"/>
        <w:jc w:val="both"/>
        <w:rPr>
          <w:bCs/>
          <w:i/>
          <w:iCs/>
          <w:color w:val="auto"/>
          <w:sz w:val="22"/>
          <w:szCs w:val="22"/>
        </w:rPr>
      </w:pPr>
      <w:r w:rsidRPr="009C4FE8">
        <w:rPr>
          <w:b/>
          <w:bCs/>
          <w:i/>
          <w:color w:val="auto"/>
          <w:sz w:val="22"/>
          <w:szCs w:val="22"/>
        </w:rPr>
        <w:t>Напомена:</w:t>
      </w:r>
      <w:r w:rsidRPr="009C4FE8">
        <w:rPr>
          <w:bCs/>
          <w:i/>
          <w:color w:val="auto"/>
          <w:sz w:val="22"/>
          <w:szCs w:val="22"/>
        </w:rPr>
        <w:t xml:space="preserve"> </w:t>
      </w:r>
      <w:r w:rsidRPr="009C4FE8">
        <w:rPr>
          <w:b/>
          <w:bCs/>
          <w:i/>
          <w:iCs/>
          <w:color w:val="auto"/>
          <w:sz w:val="22"/>
          <w:szCs w:val="22"/>
          <w:u w:val="single"/>
        </w:rPr>
        <w:t>Уколико понуду подноси група понуђача,</w:t>
      </w:r>
      <w:r w:rsidRPr="009C4FE8">
        <w:rPr>
          <w:bCs/>
          <w:i/>
          <w:iCs/>
          <w:color w:val="auto"/>
          <w:sz w:val="22"/>
          <w:szCs w:val="22"/>
        </w:rPr>
        <w:t xml:space="preserve"> Изјава мора бити потписана од стране овлашћеног лица сваког понуђача из групе понуђача и оверена печатом. </w:t>
      </w:r>
    </w:p>
    <w:p w:rsidR="00F57CDF" w:rsidRPr="009C4FE8" w:rsidRDefault="00F57CDF" w:rsidP="00F57CDF">
      <w:pPr>
        <w:pStyle w:val="ListParagraph"/>
        <w:ind w:left="0"/>
        <w:jc w:val="both"/>
        <w:rPr>
          <w:bCs/>
          <w:i/>
          <w:iCs/>
          <w:color w:val="FF0000"/>
          <w:sz w:val="22"/>
          <w:szCs w:val="22"/>
        </w:rPr>
      </w:pPr>
    </w:p>
    <w:p w:rsidR="00F57CDF" w:rsidRPr="009C4FE8" w:rsidRDefault="00F57CDF" w:rsidP="00F57CDF">
      <w:pPr>
        <w:pStyle w:val="ListParagraph"/>
        <w:ind w:left="0"/>
        <w:jc w:val="both"/>
        <w:rPr>
          <w:bCs/>
          <w:i/>
          <w:iCs/>
          <w:color w:val="FF0000"/>
          <w:sz w:val="22"/>
          <w:szCs w:val="22"/>
        </w:rPr>
      </w:pPr>
    </w:p>
    <w:p w:rsidR="00F57CDF" w:rsidRPr="009C4FE8" w:rsidRDefault="00F57CDF" w:rsidP="00F57CDF">
      <w:pPr>
        <w:pStyle w:val="ListParagraph"/>
        <w:ind w:left="0"/>
        <w:jc w:val="both"/>
        <w:rPr>
          <w:bCs/>
          <w:i/>
          <w:iCs/>
          <w:color w:val="FF0000"/>
          <w:sz w:val="22"/>
          <w:szCs w:val="22"/>
        </w:rPr>
      </w:pPr>
    </w:p>
    <w:p w:rsidR="00132112" w:rsidRPr="009C4FE8" w:rsidRDefault="00132112" w:rsidP="00F57CDF">
      <w:pPr>
        <w:pStyle w:val="ListParagraph"/>
        <w:ind w:left="0"/>
        <w:jc w:val="both"/>
        <w:rPr>
          <w:bCs/>
          <w:i/>
          <w:iCs/>
          <w:color w:val="FF0000"/>
          <w:sz w:val="22"/>
          <w:szCs w:val="22"/>
        </w:rPr>
      </w:pPr>
    </w:p>
    <w:p w:rsidR="00132112" w:rsidRPr="009C4FE8" w:rsidRDefault="00132112" w:rsidP="00F57CDF">
      <w:pPr>
        <w:pStyle w:val="ListParagraph"/>
        <w:ind w:left="0"/>
        <w:jc w:val="both"/>
        <w:rPr>
          <w:bCs/>
          <w:i/>
          <w:iCs/>
          <w:color w:val="FF0000"/>
          <w:sz w:val="22"/>
          <w:szCs w:val="22"/>
        </w:rPr>
      </w:pPr>
    </w:p>
    <w:p w:rsidR="004A3AB8" w:rsidRPr="007C635D" w:rsidRDefault="004A3AB8" w:rsidP="004A3AB8">
      <w:pPr>
        <w:rPr>
          <w:b/>
          <w:bCs/>
          <w:sz w:val="22"/>
          <w:szCs w:val="22"/>
          <w:lang w:val="sr-Cyrl-CS"/>
        </w:rPr>
      </w:pPr>
    </w:p>
    <w:p w:rsidR="00900A59" w:rsidRPr="009C4FE8" w:rsidRDefault="00900A59" w:rsidP="00F57CDF">
      <w:pPr>
        <w:jc w:val="center"/>
        <w:rPr>
          <w:b/>
          <w:bCs/>
          <w:sz w:val="22"/>
          <w:szCs w:val="22"/>
        </w:rPr>
      </w:pPr>
    </w:p>
    <w:p w:rsidR="00BF0B79" w:rsidRDefault="00BF0B79" w:rsidP="00F57CDF">
      <w:pPr>
        <w:jc w:val="center"/>
        <w:rPr>
          <w:b/>
          <w:bCs/>
          <w:sz w:val="22"/>
          <w:szCs w:val="22"/>
          <w:lang w:val="sr-Cyrl-CS"/>
        </w:rPr>
      </w:pPr>
    </w:p>
    <w:p w:rsidR="00F57CDF" w:rsidRPr="009C4FE8" w:rsidRDefault="00900A59" w:rsidP="00F57CDF">
      <w:pPr>
        <w:jc w:val="center"/>
        <w:rPr>
          <w:b/>
          <w:bCs/>
          <w:sz w:val="22"/>
          <w:szCs w:val="22"/>
        </w:rPr>
      </w:pPr>
      <w:r w:rsidRPr="009C4FE8">
        <w:rPr>
          <w:b/>
          <w:bCs/>
          <w:sz w:val="22"/>
          <w:szCs w:val="22"/>
        </w:rPr>
        <w:lastRenderedPageBreak/>
        <w:t xml:space="preserve">3.2. </w:t>
      </w:r>
      <w:r w:rsidR="00F57CDF" w:rsidRPr="009C4FE8">
        <w:rPr>
          <w:b/>
          <w:bCs/>
          <w:sz w:val="22"/>
          <w:szCs w:val="22"/>
        </w:rPr>
        <w:t>ИЗЈАВА ПОДИЗВОЂАЧА</w:t>
      </w:r>
    </w:p>
    <w:p w:rsidR="00132112" w:rsidRPr="009C4FE8" w:rsidRDefault="00132112" w:rsidP="00132112">
      <w:pPr>
        <w:jc w:val="center"/>
        <w:rPr>
          <w:b/>
          <w:bCs/>
          <w:sz w:val="22"/>
          <w:szCs w:val="22"/>
        </w:rPr>
      </w:pPr>
      <w:proofErr w:type="gramStart"/>
      <w:r w:rsidRPr="009C4FE8">
        <w:rPr>
          <w:b/>
          <w:bCs/>
          <w:sz w:val="22"/>
          <w:szCs w:val="22"/>
        </w:rPr>
        <w:t>О ИСПУЊАВАЊУ УСЛОВА ИЗ ЧЛАН</w:t>
      </w:r>
      <w:r w:rsidR="00746E21">
        <w:rPr>
          <w:b/>
          <w:bCs/>
          <w:sz w:val="22"/>
          <w:szCs w:val="22"/>
        </w:rPr>
        <w:t>А 75.</w:t>
      </w:r>
      <w:proofErr w:type="gramEnd"/>
      <w:r w:rsidR="00746E21">
        <w:rPr>
          <w:b/>
          <w:bCs/>
          <w:sz w:val="22"/>
          <w:szCs w:val="22"/>
        </w:rPr>
        <w:t xml:space="preserve"> </w:t>
      </w:r>
      <w:r w:rsidRPr="009C4FE8">
        <w:rPr>
          <w:b/>
          <w:bCs/>
          <w:sz w:val="22"/>
          <w:szCs w:val="22"/>
        </w:rPr>
        <w:t>ЗАКОНА У ПОСТУПКУ ЈАВНЕ НАБАВКЕ МАЛЕ ВРЕДНОСТИ</w:t>
      </w:r>
    </w:p>
    <w:p w:rsidR="00F57CDF" w:rsidRPr="009C4FE8" w:rsidRDefault="00F57CDF" w:rsidP="00F57CDF">
      <w:pPr>
        <w:jc w:val="center"/>
        <w:rPr>
          <w:b/>
          <w:bCs/>
          <w:sz w:val="22"/>
          <w:szCs w:val="22"/>
        </w:rPr>
      </w:pPr>
    </w:p>
    <w:p w:rsidR="00F57CDF" w:rsidRPr="009C4FE8" w:rsidRDefault="00F57CDF" w:rsidP="00F57CDF">
      <w:pPr>
        <w:jc w:val="center"/>
        <w:rPr>
          <w:b/>
          <w:bCs/>
          <w:sz w:val="22"/>
          <w:szCs w:val="22"/>
        </w:rPr>
      </w:pPr>
    </w:p>
    <w:p w:rsidR="00F57CDF" w:rsidRPr="009C4FE8" w:rsidRDefault="00F57CDF" w:rsidP="00F57CDF">
      <w:pPr>
        <w:jc w:val="both"/>
        <w:rPr>
          <w:sz w:val="22"/>
          <w:szCs w:val="22"/>
        </w:rPr>
      </w:pPr>
      <w:proofErr w:type="gramStart"/>
      <w:r w:rsidRPr="009C4FE8">
        <w:rPr>
          <w:sz w:val="22"/>
          <w:szCs w:val="22"/>
        </w:rPr>
        <w:t>У складу са чланом 77.</w:t>
      </w:r>
      <w:proofErr w:type="gramEnd"/>
      <w:r w:rsidRPr="009C4FE8">
        <w:rPr>
          <w:sz w:val="22"/>
          <w:szCs w:val="22"/>
        </w:rPr>
        <w:t xml:space="preserve"> </w:t>
      </w:r>
      <w:proofErr w:type="gramStart"/>
      <w:r w:rsidRPr="009C4FE8">
        <w:rPr>
          <w:sz w:val="22"/>
          <w:szCs w:val="22"/>
        </w:rPr>
        <w:t>став</w:t>
      </w:r>
      <w:proofErr w:type="gramEnd"/>
      <w:r w:rsidRPr="009C4FE8">
        <w:rPr>
          <w:sz w:val="22"/>
          <w:szCs w:val="22"/>
        </w:rPr>
        <w:t xml:space="preserve"> 4. Закона, под пуном материјалном и кривичном одговорношћу, </w:t>
      </w:r>
      <w:r w:rsidRPr="009C4FE8">
        <w:rPr>
          <w:sz w:val="22"/>
          <w:szCs w:val="22"/>
          <w:lang w:val="sr-Cyrl-CS"/>
        </w:rPr>
        <w:t xml:space="preserve">као заступник подизвођача, </w:t>
      </w:r>
      <w:r w:rsidRPr="009C4FE8">
        <w:rPr>
          <w:sz w:val="22"/>
          <w:szCs w:val="22"/>
        </w:rPr>
        <w:t>дајем следећу</w:t>
      </w:r>
    </w:p>
    <w:p w:rsidR="00F57CDF" w:rsidRPr="009C4FE8" w:rsidRDefault="00F57CDF" w:rsidP="00F57CDF">
      <w:pPr>
        <w:jc w:val="both"/>
        <w:rPr>
          <w:sz w:val="22"/>
          <w:szCs w:val="22"/>
        </w:rPr>
      </w:pPr>
      <w:r w:rsidRPr="009C4FE8">
        <w:rPr>
          <w:sz w:val="22"/>
          <w:szCs w:val="22"/>
        </w:rPr>
        <w:tab/>
      </w:r>
      <w:r w:rsidRPr="009C4FE8">
        <w:rPr>
          <w:sz w:val="22"/>
          <w:szCs w:val="22"/>
        </w:rPr>
        <w:tab/>
      </w:r>
      <w:r w:rsidRPr="009C4FE8">
        <w:rPr>
          <w:sz w:val="22"/>
          <w:szCs w:val="22"/>
        </w:rPr>
        <w:tab/>
      </w:r>
      <w:r w:rsidRPr="009C4FE8">
        <w:rPr>
          <w:sz w:val="22"/>
          <w:szCs w:val="22"/>
        </w:rPr>
        <w:tab/>
      </w:r>
    </w:p>
    <w:p w:rsidR="00F57CDF" w:rsidRPr="009C4FE8" w:rsidRDefault="00F57CDF" w:rsidP="00F57CDF">
      <w:pPr>
        <w:jc w:val="both"/>
        <w:rPr>
          <w:sz w:val="22"/>
          <w:szCs w:val="22"/>
        </w:rPr>
      </w:pPr>
    </w:p>
    <w:p w:rsidR="00F57CDF" w:rsidRPr="009C4FE8" w:rsidRDefault="00F57CDF" w:rsidP="00F57CDF">
      <w:pPr>
        <w:jc w:val="center"/>
        <w:rPr>
          <w:b/>
          <w:sz w:val="22"/>
          <w:szCs w:val="22"/>
        </w:rPr>
      </w:pPr>
      <w:r w:rsidRPr="009C4FE8">
        <w:rPr>
          <w:b/>
          <w:sz w:val="22"/>
          <w:szCs w:val="22"/>
        </w:rPr>
        <w:t>И З Ј А В У</w:t>
      </w:r>
    </w:p>
    <w:p w:rsidR="00F57CDF" w:rsidRPr="009C4FE8" w:rsidRDefault="00F57CDF" w:rsidP="00F57CDF">
      <w:pPr>
        <w:jc w:val="center"/>
        <w:rPr>
          <w:sz w:val="22"/>
          <w:szCs w:val="22"/>
        </w:rPr>
      </w:pPr>
    </w:p>
    <w:p w:rsidR="00F57CDF" w:rsidRPr="009C4FE8" w:rsidRDefault="00F57CDF" w:rsidP="00F57CDF">
      <w:pPr>
        <w:jc w:val="both"/>
        <w:rPr>
          <w:iCs/>
          <w:sz w:val="22"/>
          <w:szCs w:val="22"/>
          <w:lang w:val="sr-Cyrl-CS"/>
        </w:rPr>
      </w:pPr>
      <w:r w:rsidRPr="009C4FE8">
        <w:rPr>
          <w:sz w:val="22"/>
          <w:szCs w:val="22"/>
        </w:rPr>
        <w:t>Подизвођач</w:t>
      </w:r>
      <w:r w:rsidR="000A38EF" w:rsidRPr="009C4FE8">
        <w:rPr>
          <w:sz w:val="22"/>
          <w:szCs w:val="22"/>
        </w:rPr>
        <w:t xml:space="preserve"> </w:t>
      </w:r>
      <w:r w:rsidRPr="009C4FE8">
        <w:rPr>
          <w:i/>
          <w:sz w:val="22"/>
          <w:szCs w:val="22"/>
        </w:rPr>
        <w:t>_____________________________________</w:t>
      </w:r>
      <w:r w:rsidRPr="009C4FE8">
        <w:rPr>
          <w:sz w:val="22"/>
          <w:szCs w:val="22"/>
        </w:rPr>
        <w:t>_______</w:t>
      </w:r>
      <w:r w:rsidR="000A38EF" w:rsidRPr="009C4FE8">
        <w:rPr>
          <w:sz w:val="22"/>
          <w:szCs w:val="22"/>
        </w:rPr>
        <w:t>_____</w:t>
      </w:r>
      <w:r w:rsidR="00154670">
        <w:rPr>
          <w:sz w:val="22"/>
          <w:szCs w:val="22"/>
        </w:rPr>
        <w:t>________</w:t>
      </w:r>
      <w:r w:rsidR="000A38EF" w:rsidRPr="009C4FE8">
        <w:rPr>
          <w:sz w:val="22"/>
          <w:szCs w:val="22"/>
        </w:rPr>
        <w:t xml:space="preserve"> </w:t>
      </w:r>
      <w:r w:rsidRPr="009C4FE8">
        <w:rPr>
          <w:i/>
          <w:iCs/>
          <w:sz w:val="22"/>
          <w:szCs w:val="22"/>
        </w:rPr>
        <w:t>[</w:t>
      </w:r>
      <w:r w:rsidRPr="009C4FE8">
        <w:rPr>
          <w:i/>
          <w:sz w:val="22"/>
          <w:szCs w:val="22"/>
        </w:rPr>
        <w:t>навести назив подизвођача</w:t>
      </w:r>
      <w:r w:rsidRPr="009C4FE8">
        <w:rPr>
          <w:i/>
          <w:iCs/>
          <w:sz w:val="22"/>
          <w:szCs w:val="22"/>
        </w:rPr>
        <w:t>]</w:t>
      </w:r>
      <w:r w:rsidR="00132112" w:rsidRPr="009C4FE8">
        <w:rPr>
          <w:sz w:val="22"/>
          <w:szCs w:val="22"/>
        </w:rPr>
        <w:t xml:space="preserve"> у поступку</w:t>
      </w:r>
      <w:r w:rsidR="00746E21">
        <w:rPr>
          <w:sz w:val="22"/>
          <w:szCs w:val="22"/>
        </w:rPr>
        <w:t xml:space="preserve"> јавне наба</w:t>
      </w:r>
      <w:r w:rsidR="00D63ECE">
        <w:rPr>
          <w:sz w:val="22"/>
          <w:szCs w:val="22"/>
        </w:rPr>
        <w:t xml:space="preserve">вке добра – </w:t>
      </w:r>
      <w:r w:rsidR="00D63ECE">
        <w:rPr>
          <w:sz w:val="22"/>
          <w:szCs w:val="22"/>
          <w:lang w:val="sr-Cyrl-CS"/>
        </w:rPr>
        <w:t>вештачко ђубриво за уз</w:t>
      </w:r>
      <w:r w:rsidR="00446EF4">
        <w:rPr>
          <w:sz w:val="22"/>
          <w:szCs w:val="22"/>
          <w:lang w:val="sr-Cyrl-CS"/>
        </w:rPr>
        <w:t>гајање ратарских култура за 2017</w:t>
      </w:r>
      <w:r w:rsidR="00D63ECE">
        <w:rPr>
          <w:sz w:val="22"/>
          <w:szCs w:val="22"/>
          <w:lang w:val="sr-Cyrl-CS"/>
        </w:rPr>
        <w:t xml:space="preserve"> годину</w:t>
      </w:r>
      <w:r w:rsidR="00132112" w:rsidRPr="009C4FE8">
        <w:rPr>
          <w:sz w:val="22"/>
          <w:szCs w:val="22"/>
        </w:rPr>
        <w:t xml:space="preserve">, ЈН </w:t>
      </w:r>
      <w:r w:rsidR="00132112" w:rsidRPr="009C4FE8">
        <w:rPr>
          <w:sz w:val="22"/>
          <w:szCs w:val="22"/>
          <w:lang w:val="sr-Cyrl-CS"/>
        </w:rPr>
        <w:t>б</w:t>
      </w:r>
      <w:r w:rsidR="00132112" w:rsidRPr="009C4FE8">
        <w:rPr>
          <w:sz w:val="22"/>
          <w:szCs w:val="22"/>
        </w:rPr>
        <w:t>рој</w:t>
      </w:r>
      <w:r w:rsidR="00D63ECE">
        <w:rPr>
          <w:sz w:val="22"/>
          <w:szCs w:val="22"/>
        </w:rPr>
        <w:t xml:space="preserve"> </w:t>
      </w:r>
      <w:r w:rsidR="00BF0B79">
        <w:rPr>
          <w:sz w:val="22"/>
          <w:szCs w:val="22"/>
          <w:lang w:val="sr-Cyrl-CS"/>
        </w:rPr>
        <w:t>2</w:t>
      </w:r>
      <w:r w:rsidR="00D63ECE">
        <w:rPr>
          <w:sz w:val="22"/>
          <w:szCs w:val="22"/>
        </w:rPr>
        <w:t>/201</w:t>
      </w:r>
      <w:r w:rsidR="00446EF4">
        <w:rPr>
          <w:sz w:val="22"/>
          <w:szCs w:val="22"/>
          <w:lang w:val="sr-Cyrl-CS"/>
        </w:rPr>
        <w:t>7</w:t>
      </w:r>
      <w:r w:rsidR="00132112" w:rsidRPr="009C4FE8">
        <w:rPr>
          <w:sz w:val="22"/>
          <w:szCs w:val="22"/>
        </w:rPr>
        <w:t>, испуњава</w:t>
      </w:r>
      <w:r w:rsidR="00746E21">
        <w:rPr>
          <w:sz w:val="22"/>
          <w:szCs w:val="22"/>
        </w:rPr>
        <w:t xml:space="preserve"> све</w:t>
      </w:r>
      <w:r w:rsidR="00132112" w:rsidRPr="009C4FE8">
        <w:rPr>
          <w:sz w:val="22"/>
          <w:szCs w:val="22"/>
        </w:rPr>
        <w:t xml:space="preserve"> услове из члан</w:t>
      </w:r>
      <w:r w:rsidR="00746E21">
        <w:rPr>
          <w:sz w:val="22"/>
          <w:szCs w:val="22"/>
        </w:rPr>
        <w:t xml:space="preserve">а 75. </w:t>
      </w:r>
      <w:r w:rsidR="00132112" w:rsidRPr="009C4FE8">
        <w:rPr>
          <w:sz w:val="22"/>
          <w:szCs w:val="22"/>
        </w:rPr>
        <w:t>Закона,</w:t>
      </w:r>
      <w:r w:rsidRPr="009C4FE8">
        <w:rPr>
          <w:i/>
          <w:sz w:val="22"/>
          <w:szCs w:val="22"/>
          <w:lang w:val="sr-Cyrl-CS"/>
        </w:rPr>
        <w:t xml:space="preserve"> </w:t>
      </w:r>
      <w:r w:rsidRPr="009C4FE8">
        <w:rPr>
          <w:sz w:val="22"/>
          <w:szCs w:val="22"/>
        </w:rPr>
        <w:t>односно услове дефинисане конкурсном документацијом</w:t>
      </w:r>
      <w:r w:rsidRPr="009C4FE8">
        <w:rPr>
          <w:sz w:val="22"/>
          <w:szCs w:val="22"/>
          <w:lang w:val="ru-RU"/>
        </w:rPr>
        <w:t xml:space="preserve"> </w:t>
      </w:r>
      <w:r w:rsidRPr="009C4FE8">
        <w:rPr>
          <w:sz w:val="22"/>
          <w:szCs w:val="22"/>
        </w:rPr>
        <w:t>за предметну јавну набавку</w:t>
      </w:r>
      <w:r w:rsidRPr="009C4FE8">
        <w:rPr>
          <w:sz w:val="22"/>
          <w:szCs w:val="22"/>
          <w:lang w:val="sr-Cyrl-CS"/>
        </w:rPr>
        <w:t>,</w:t>
      </w:r>
      <w:r w:rsidRPr="009C4FE8">
        <w:rPr>
          <w:sz w:val="22"/>
          <w:szCs w:val="22"/>
        </w:rPr>
        <w:t xml:space="preserve"> и то:</w:t>
      </w:r>
    </w:p>
    <w:p w:rsidR="00746E21" w:rsidRPr="00746E21" w:rsidRDefault="00746E21" w:rsidP="00F57CDF">
      <w:pPr>
        <w:pStyle w:val="ListParagraph"/>
        <w:numPr>
          <w:ilvl w:val="0"/>
          <w:numId w:val="12"/>
        </w:numPr>
        <w:jc w:val="both"/>
        <w:rPr>
          <w:bCs/>
          <w:iCs/>
          <w:sz w:val="22"/>
          <w:szCs w:val="22"/>
          <w:lang w:val="sr-Cyrl-CS"/>
        </w:rPr>
      </w:pPr>
      <w:r>
        <w:rPr>
          <w:bCs/>
          <w:iCs/>
          <w:sz w:val="22"/>
          <w:szCs w:val="22"/>
        </w:rPr>
        <w:t>Подизвођач је регистрован код надлежног органа, односно уписан у одговарајући регистар;</w:t>
      </w:r>
    </w:p>
    <w:p w:rsidR="00F57CDF" w:rsidRPr="009C4FE8" w:rsidRDefault="00F57CDF" w:rsidP="00F57CDF">
      <w:pPr>
        <w:pStyle w:val="ListParagraph"/>
        <w:numPr>
          <w:ilvl w:val="0"/>
          <w:numId w:val="12"/>
        </w:numPr>
        <w:jc w:val="both"/>
        <w:rPr>
          <w:bCs/>
          <w:iCs/>
          <w:sz w:val="22"/>
          <w:szCs w:val="22"/>
          <w:lang w:val="sr-Cyrl-CS"/>
        </w:rPr>
      </w:pPr>
      <w:r w:rsidRPr="009C4FE8">
        <w:rPr>
          <w:iCs/>
          <w:sz w:val="22"/>
          <w:szCs w:val="22"/>
          <w:lang w:val="sr-Cyrl-CS"/>
        </w:rPr>
        <w:t>П</w:t>
      </w:r>
      <w:r w:rsidRPr="009C4FE8">
        <w:rPr>
          <w:sz w:val="22"/>
          <w:szCs w:val="22"/>
          <w:lang w:val="sr-Cyrl-CS"/>
        </w:rPr>
        <w:t>одизвођач</w:t>
      </w:r>
      <w:r w:rsidRPr="009C4FE8">
        <w:rPr>
          <w:iCs/>
          <w:sz w:val="22"/>
          <w:szCs w:val="22"/>
          <w:lang w:val="sr-Cyrl-CS"/>
        </w:rPr>
        <w:t xml:space="preserve"> и његов </w:t>
      </w:r>
      <w:r w:rsidRPr="009C4FE8">
        <w:rPr>
          <w:iCs/>
          <w:sz w:val="22"/>
          <w:szCs w:val="22"/>
        </w:rPr>
        <w:t xml:space="preserve">законски </w:t>
      </w:r>
      <w:r w:rsidRPr="009C4FE8">
        <w:rPr>
          <w:sz w:val="22"/>
          <w:szCs w:val="22"/>
        </w:rPr>
        <w:t>заступник нис</w:t>
      </w:r>
      <w:r w:rsidRPr="009C4FE8">
        <w:rPr>
          <w:sz w:val="22"/>
          <w:szCs w:val="22"/>
          <w:lang w:val="sr-Cyrl-CS"/>
        </w:rPr>
        <w:t>у</w:t>
      </w:r>
      <w:r w:rsidRPr="009C4FE8">
        <w:rPr>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9C4FE8">
        <w:rPr>
          <w:sz w:val="22"/>
          <w:szCs w:val="22"/>
          <w:lang w:val="sr-Cyrl-CS"/>
        </w:rPr>
        <w:t>к</w:t>
      </w:r>
      <w:r w:rsidRPr="009C4FE8">
        <w:rPr>
          <w:sz w:val="22"/>
          <w:szCs w:val="22"/>
        </w:rPr>
        <w:t>ривично дело преваре;</w:t>
      </w:r>
    </w:p>
    <w:p w:rsidR="00F57CDF" w:rsidRPr="009C4FE8" w:rsidRDefault="00F57CDF" w:rsidP="00F57CDF">
      <w:pPr>
        <w:pStyle w:val="ListParagraph"/>
        <w:numPr>
          <w:ilvl w:val="0"/>
          <w:numId w:val="12"/>
        </w:numPr>
        <w:jc w:val="both"/>
        <w:rPr>
          <w:color w:val="auto"/>
          <w:sz w:val="22"/>
          <w:szCs w:val="22"/>
          <w:lang w:val="sr-Cyrl-CS"/>
        </w:rPr>
      </w:pPr>
      <w:r w:rsidRPr="009C4FE8">
        <w:rPr>
          <w:bCs/>
          <w:iCs/>
          <w:sz w:val="22"/>
          <w:szCs w:val="22"/>
          <w:lang w:val="sr-Cyrl-CS"/>
        </w:rPr>
        <w:t>Подизвођач је и</w:t>
      </w:r>
      <w:r w:rsidRPr="009C4FE8">
        <w:rPr>
          <w:bCs/>
          <w:iCs/>
          <w:sz w:val="22"/>
          <w:szCs w:val="22"/>
        </w:rPr>
        <w:t xml:space="preserve">змирио </w:t>
      </w:r>
      <w:r w:rsidRPr="009C4FE8">
        <w:rPr>
          <w:sz w:val="22"/>
          <w:szCs w:val="22"/>
        </w:rPr>
        <w:t>доспеле порезе, доприносе и друге јавне дажбине у складу са прописима Републике Србије (</w:t>
      </w:r>
      <w:r w:rsidRPr="009C4FE8">
        <w:rPr>
          <w:i/>
          <w:sz w:val="22"/>
          <w:szCs w:val="22"/>
        </w:rPr>
        <w:t>или стране државе када има седиште на њеној територији)</w:t>
      </w:r>
      <w:r w:rsidRPr="009C4FE8">
        <w:rPr>
          <w:i/>
          <w:sz w:val="22"/>
          <w:szCs w:val="22"/>
          <w:lang w:val="sr-Cyrl-CS"/>
        </w:rPr>
        <w:t>.</w:t>
      </w:r>
    </w:p>
    <w:p w:rsidR="00F57CDF" w:rsidRPr="009C4FE8" w:rsidRDefault="00F57CDF" w:rsidP="00F57CDF">
      <w:pPr>
        <w:jc w:val="both"/>
        <w:rPr>
          <w:i/>
          <w:sz w:val="22"/>
          <w:szCs w:val="22"/>
          <w:lang w:val="sr-Cyrl-CS"/>
        </w:rPr>
      </w:pPr>
    </w:p>
    <w:p w:rsidR="00F57CDF" w:rsidRPr="009C4FE8" w:rsidRDefault="00F57CDF" w:rsidP="00F57CDF">
      <w:pPr>
        <w:jc w:val="both"/>
        <w:rPr>
          <w:i/>
          <w:sz w:val="22"/>
          <w:szCs w:val="22"/>
          <w:lang w:val="sr-Cyrl-CS"/>
        </w:rPr>
      </w:pPr>
    </w:p>
    <w:p w:rsidR="00F57CDF" w:rsidRPr="009C4FE8" w:rsidRDefault="00F57CDF" w:rsidP="00F57CDF">
      <w:pPr>
        <w:rPr>
          <w:sz w:val="22"/>
          <w:szCs w:val="22"/>
        </w:rPr>
      </w:pPr>
      <w:r w:rsidRPr="009C4FE8">
        <w:rPr>
          <w:sz w:val="22"/>
          <w:szCs w:val="22"/>
        </w:rPr>
        <w:t>Место</w:t>
      </w:r>
      <w:proofErr w:type="gramStart"/>
      <w:r w:rsidRPr="009C4FE8">
        <w:rPr>
          <w:sz w:val="22"/>
          <w:szCs w:val="22"/>
        </w:rPr>
        <w:t>:_</w:t>
      </w:r>
      <w:proofErr w:type="gramEnd"/>
      <w:r w:rsidRPr="009C4FE8">
        <w:rPr>
          <w:sz w:val="22"/>
          <w:szCs w:val="22"/>
        </w:rPr>
        <w:t xml:space="preserve">____________                                                           </w:t>
      </w:r>
      <w:r w:rsidR="009C4FE8">
        <w:rPr>
          <w:sz w:val="22"/>
          <w:szCs w:val="22"/>
        </w:rPr>
        <w:t xml:space="preserve">                     </w:t>
      </w:r>
      <w:r w:rsidRPr="009C4FE8">
        <w:rPr>
          <w:sz w:val="22"/>
          <w:szCs w:val="22"/>
        </w:rPr>
        <w:t xml:space="preserve"> </w:t>
      </w:r>
      <w:r w:rsidR="009C4FE8">
        <w:rPr>
          <w:sz w:val="22"/>
          <w:szCs w:val="22"/>
        </w:rPr>
        <w:t xml:space="preserve">  </w:t>
      </w:r>
      <w:r w:rsidRPr="009C4FE8">
        <w:rPr>
          <w:sz w:val="22"/>
          <w:szCs w:val="22"/>
        </w:rPr>
        <w:t>П</w:t>
      </w:r>
      <w:r w:rsidRPr="009C4FE8">
        <w:rPr>
          <w:i/>
          <w:sz w:val="22"/>
          <w:szCs w:val="22"/>
        </w:rPr>
        <w:t>одизвођач</w:t>
      </w:r>
      <w:r w:rsidRPr="009C4FE8">
        <w:rPr>
          <w:sz w:val="22"/>
          <w:szCs w:val="22"/>
        </w:rPr>
        <w:t>:</w:t>
      </w:r>
    </w:p>
    <w:p w:rsidR="00F57CDF" w:rsidRPr="009C4FE8" w:rsidRDefault="00F57CDF" w:rsidP="00F57CDF">
      <w:pPr>
        <w:rPr>
          <w:b/>
          <w:bCs/>
          <w:i/>
          <w:color w:val="auto"/>
          <w:sz w:val="22"/>
          <w:szCs w:val="22"/>
        </w:rPr>
      </w:pPr>
      <w:r w:rsidRPr="009C4FE8">
        <w:rPr>
          <w:sz w:val="22"/>
          <w:szCs w:val="22"/>
        </w:rPr>
        <w:t>Датум</w:t>
      </w:r>
      <w:proofErr w:type="gramStart"/>
      <w:r w:rsidRPr="009C4FE8">
        <w:rPr>
          <w:sz w:val="22"/>
          <w:szCs w:val="22"/>
        </w:rPr>
        <w:t>:_</w:t>
      </w:r>
      <w:proofErr w:type="gramEnd"/>
      <w:r w:rsidRPr="009C4FE8">
        <w:rPr>
          <w:sz w:val="22"/>
          <w:szCs w:val="22"/>
        </w:rPr>
        <w:t xml:space="preserve">____________                         </w:t>
      </w:r>
      <w:r w:rsidR="009C4FE8">
        <w:rPr>
          <w:sz w:val="22"/>
          <w:szCs w:val="22"/>
        </w:rPr>
        <w:t xml:space="preserve">               </w:t>
      </w:r>
      <w:r w:rsidRPr="009C4FE8">
        <w:rPr>
          <w:sz w:val="22"/>
          <w:szCs w:val="22"/>
        </w:rPr>
        <w:t xml:space="preserve">М.П.                   </w:t>
      </w:r>
      <w:r w:rsidR="009C4FE8">
        <w:rPr>
          <w:sz w:val="22"/>
          <w:szCs w:val="22"/>
        </w:rPr>
        <w:t xml:space="preserve">            </w:t>
      </w:r>
      <w:r w:rsidRPr="009C4FE8">
        <w:rPr>
          <w:sz w:val="22"/>
          <w:szCs w:val="22"/>
        </w:rPr>
        <w:t xml:space="preserve">  </w:t>
      </w:r>
      <w:r w:rsidR="009C4FE8">
        <w:rPr>
          <w:sz w:val="22"/>
          <w:szCs w:val="22"/>
        </w:rPr>
        <w:t xml:space="preserve">  </w:t>
      </w:r>
      <w:r w:rsidRPr="009C4FE8">
        <w:rPr>
          <w:sz w:val="22"/>
          <w:szCs w:val="22"/>
        </w:rPr>
        <w:t xml:space="preserve">_____________________                                                        </w:t>
      </w:r>
    </w:p>
    <w:p w:rsidR="00F57CDF" w:rsidRPr="009C4FE8" w:rsidRDefault="00F57CDF" w:rsidP="00F57CDF">
      <w:pPr>
        <w:pStyle w:val="BodyText2"/>
        <w:spacing w:line="100" w:lineRule="atLeast"/>
        <w:jc w:val="both"/>
        <w:rPr>
          <w:b/>
          <w:bCs/>
          <w:i/>
          <w:color w:val="auto"/>
          <w:sz w:val="22"/>
          <w:szCs w:val="22"/>
        </w:rPr>
      </w:pPr>
    </w:p>
    <w:p w:rsidR="00F57CDF" w:rsidRPr="009C4FE8" w:rsidRDefault="00F57CDF" w:rsidP="00F57CDF">
      <w:pPr>
        <w:pStyle w:val="ListParagraph"/>
        <w:ind w:left="0"/>
        <w:jc w:val="both"/>
        <w:rPr>
          <w:bCs/>
          <w:i/>
          <w:iCs/>
          <w:color w:val="auto"/>
          <w:sz w:val="22"/>
          <w:szCs w:val="22"/>
          <w:lang w:val="sr-Cyrl-CS"/>
        </w:rPr>
      </w:pPr>
      <w:r w:rsidRPr="009C4FE8">
        <w:rPr>
          <w:b/>
          <w:bCs/>
          <w:i/>
          <w:iCs/>
          <w:color w:val="auto"/>
          <w:sz w:val="22"/>
          <w:szCs w:val="22"/>
          <w:u w:val="single"/>
        </w:rPr>
        <w:t>Уколико понуђач подноси понуду са подизвођачем</w:t>
      </w:r>
      <w:r w:rsidRPr="009C4FE8">
        <w:rPr>
          <w:bCs/>
          <w:i/>
          <w:iCs/>
          <w:color w:val="auto"/>
          <w:sz w:val="22"/>
          <w:szCs w:val="22"/>
        </w:rPr>
        <w:t xml:space="preserve">, Изјава мора бити потписана од стране овлашћеног лица подизвођача и оверена печатом. </w:t>
      </w:r>
    </w:p>
    <w:p w:rsidR="00F57CDF" w:rsidRPr="009C4FE8" w:rsidRDefault="00F57CDF" w:rsidP="00F57CDF">
      <w:pPr>
        <w:pStyle w:val="BodyText2"/>
        <w:spacing w:line="100" w:lineRule="atLeast"/>
        <w:jc w:val="both"/>
        <w:rPr>
          <w:b/>
          <w:bCs/>
          <w:i/>
          <w:color w:val="auto"/>
          <w:sz w:val="22"/>
          <w:szCs w:val="22"/>
        </w:rPr>
      </w:pPr>
    </w:p>
    <w:p w:rsidR="00F57CDF" w:rsidRPr="009C4FE8" w:rsidRDefault="00F57CDF" w:rsidP="00F57CDF">
      <w:pPr>
        <w:pStyle w:val="BodyText2"/>
        <w:spacing w:line="100" w:lineRule="atLeast"/>
        <w:jc w:val="both"/>
        <w:rPr>
          <w:b/>
          <w:bCs/>
          <w:i/>
          <w:color w:val="auto"/>
          <w:sz w:val="22"/>
          <w:szCs w:val="22"/>
        </w:rPr>
      </w:pPr>
    </w:p>
    <w:p w:rsidR="00F57CDF" w:rsidRPr="009C4FE8" w:rsidRDefault="00F57CDF" w:rsidP="00F57CDF">
      <w:pPr>
        <w:pStyle w:val="BodyText2"/>
        <w:spacing w:line="100" w:lineRule="atLeast"/>
        <w:jc w:val="both"/>
        <w:rPr>
          <w:b/>
          <w:bCs/>
          <w:i/>
          <w:color w:val="auto"/>
          <w:sz w:val="22"/>
          <w:szCs w:val="22"/>
        </w:rPr>
      </w:pPr>
    </w:p>
    <w:p w:rsidR="00F57CDF" w:rsidRPr="009C4FE8" w:rsidRDefault="00F57CDF" w:rsidP="00F57CDF">
      <w:pPr>
        <w:pStyle w:val="BodyText2"/>
        <w:spacing w:line="100" w:lineRule="atLeast"/>
        <w:jc w:val="both"/>
        <w:rPr>
          <w:b/>
          <w:bCs/>
          <w:i/>
          <w:color w:val="auto"/>
          <w:sz w:val="22"/>
          <w:szCs w:val="22"/>
        </w:rPr>
      </w:pPr>
    </w:p>
    <w:p w:rsidR="00234F50" w:rsidRPr="009C4FE8" w:rsidRDefault="00234F50" w:rsidP="00F57CDF">
      <w:pPr>
        <w:pStyle w:val="BodyText2"/>
        <w:spacing w:line="100" w:lineRule="atLeast"/>
        <w:jc w:val="both"/>
        <w:rPr>
          <w:b/>
          <w:bCs/>
          <w:i/>
          <w:color w:val="auto"/>
          <w:sz w:val="22"/>
          <w:szCs w:val="22"/>
        </w:rPr>
      </w:pPr>
    </w:p>
    <w:p w:rsidR="00234F50" w:rsidRPr="009C4FE8" w:rsidRDefault="00234F50" w:rsidP="00F57CDF">
      <w:pPr>
        <w:pStyle w:val="BodyText2"/>
        <w:spacing w:line="100" w:lineRule="atLeast"/>
        <w:jc w:val="both"/>
        <w:rPr>
          <w:b/>
          <w:bCs/>
          <w:i/>
          <w:color w:val="auto"/>
          <w:sz w:val="22"/>
          <w:szCs w:val="22"/>
        </w:rPr>
      </w:pPr>
    </w:p>
    <w:p w:rsidR="00234F50" w:rsidRPr="009C4FE8" w:rsidRDefault="00234F50" w:rsidP="00F57CDF">
      <w:pPr>
        <w:pStyle w:val="BodyText2"/>
        <w:spacing w:line="100" w:lineRule="atLeast"/>
        <w:jc w:val="both"/>
        <w:rPr>
          <w:b/>
          <w:bCs/>
          <w:i/>
          <w:color w:val="auto"/>
          <w:sz w:val="22"/>
          <w:szCs w:val="22"/>
        </w:rPr>
      </w:pPr>
    </w:p>
    <w:p w:rsidR="00234F50" w:rsidRPr="009C4FE8" w:rsidRDefault="00234F50" w:rsidP="00F57CDF">
      <w:pPr>
        <w:pStyle w:val="BodyText2"/>
        <w:spacing w:line="100" w:lineRule="atLeast"/>
        <w:jc w:val="both"/>
        <w:rPr>
          <w:b/>
          <w:bCs/>
          <w:i/>
          <w:color w:val="auto"/>
          <w:sz w:val="22"/>
          <w:szCs w:val="22"/>
        </w:rPr>
      </w:pPr>
    </w:p>
    <w:p w:rsidR="004E74D7" w:rsidRDefault="004E74D7" w:rsidP="004E74D7">
      <w:pPr>
        <w:pStyle w:val="BodyText2"/>
        <w:spacing w:line="100" w:lineRule="atLeast"/>
        <w:rPr>
          <w:b/>
          <w:bCs/>
          <w:i/>
          <w:color w:val="auto"/>
          <w:sz w:val="22"/>
          <w:szCs w:val="22"/>
          <w:lang w:val="sr-Cyrl-CS"/>
        </w:rPr>
      </w:pPr>
    </w:p>
    <w:p w:rsidR="007C635D" w:rsidRDefault="007C635D" w:rsidP="004E74D7">
      <w:pPr>
        <w:pStyle w:val="BodyText2"/>
        <w:spacing w:line="100" w:lineRule="atLeast"/>
        <w:rPr>
          <w:b/>
          <w:bCs/>
          <w:i/>
          <w:color w:val="auto"/>
          <w:sz w:val="22"/>
          <w:szCs w:val="22"/>
          <w:lang w:val="sr-Cyrl-CS"/>
        </w:rPr>
      </w:pPr>
    </w:p>
    <w:p w:rsidR="007C635D" w:rsidRDefault="007C635D" w:rsidP="004E74D7">
      <w:pPr>
        <w:pStyle w:val="BodyText2"/>
        <w:spacing w:line="100" w:lineRule="atLeast"/>
        <w:rPr>
          <w:b/>
          <w:bCs/>
          <w:i/>
          <w:color w:val="auto"/>
          <w:sz w:val="22"/>
          <w:szCs w:val="22"/>
          <w:lang w:val="sr-Cyrl-CS"/>
        </w:rPr>
      </w:pPr>
    </w:p>
    <w:p w:rsidR="007C635D" w:rsidRDefault="007C635D" w:rsidP="004E74D7">
      <w:pPr>
        <w:pStyle w:val="BodyText2"/>
        <w:spacing w:line="100" w:lineRule="atLeast"/>
        <w:rPr>
          <w:b/>
          <w:bCs/>
          <w:i/>
          <w:color w:val="auto"/>
          <w:sz w:val="22"/>
          <w:szCs w:val="22"/>
          <w:lang w:val="sr-Cyrl-CS"/>
        </w:rPr>
      </w:pPr>
    </w:p>
    <w:p w:rsidR="007C635D" w:rsidRDefault="007C635D" w:rsidP="004E74D7">
      <w:pPr>
        <w:pStyle w:val="BodyText2"/>
        <w:spacing w:line="100" w:lineRule="atLeast"/>
        <w:rPr>
          <w:b/>
          <w:bCs/>
          <w:i/>
          <w:color w:val="auto"/>
          <w:sz w:val="22"/>
          <w:szCs w:val="22"/>
          <w:lang w:val="sr-Cyrl-CS"/>
        </w:rPr>
      </w:pPr>
    </w:p>
    <w:p w:rsidR="00BF0B79" w:rsidRDefault="00BF0B79" w:rsidP="004E74D7">
      <w:pPr>
        <w:pStyle w:val="BodyText2"/>
        <w:spacing w:line="100" w:lineRule="atLeast"/>
        <w:rPr>
          <w:b/>
          <w:bCs/>
          <w:i/>
          <w:color w:val="auto"/>
          <w:sz w:val="22"/>
          <w:szCs w:val="22"/>
          <w:lang w:val="sr-Cyrl-CS"/>
        </w:rPr>
      </w:pPr>
    </w:p>
    <w:p w:rsidR="00BF0B79" w:rsidRPr="007C635D" w:rsidRDefault="00BF0B79" w:rsidP="004E74D7">
      <w:pPr>
        <w:pStyle w:val="BodyText2"/>
        <w:spacing w:line="100" w:lineRule="atLeast"/>
        <w:rPr>
          <w:b/>
          <w:bCs/>
          <w:i/>
          <w:color w:val="auto"/>
          <w:sz w:val="22"/>
          <w:szCs w:val="22"/>
          <w:lang w:val="sr-Cyrl-CS"/>
        </w:rPr>
      </w:pPr>
    </w:p>
    <w:p w:rsidR="00F57CDF" w:rsidRPr="009C4FE8" w:rsidRDefault="00D172D6" w:rsidP="004E74D7">
      <w:pPr>
        <w:pStyle w:val="BodyText2"/>
        <w:spacing w:line="100" w:lineRule="atLeast"/>
        <w:jc w:val="center"/>
        <w:rPr>
          <w:b/>
          <w:bCs/>
          <w:i/>
          <w:color w:val="auto"/>
          <w:sz w:val="22"/>
          <w:szCs w:val="22"/>
        </w:rPr>
      </w:pPr>
      <w:proofErr w:type="gramStart"/>
      <w:r w:rsidRPr="009C4FE8">
        <w:rPr>
          <w:b/>
          <w:bCs/>
          <w:i/>
          <w:color w:val="auto"/>
          <w:sz w:val="22"/>
          <w:szCs w:val="22"/>
        </w:rPr>
        <w:lastRenderedPageBreak/>
        <w:t>VI  УПУТСТВО</w:t>
      </w:r>
      <w:proofErr w:type="gramEnd"/>
      <w:r w:rsidRPr="009C4FE8">
        <w:rPr>
          <w:b/>
          <w:bCs/>
          <w:i/>
          <w:color w:val="auto"/>
          <w:sz w:val="22"/>
          <w:szCs w:val="22"/>
        </w:rPr>
        <w:t xml:space="preserve"> ПОНУЂАЧИМА КАКО ДА САЧИНЕ ПОНУДУ</w:t>
      </w:r>
    </w:p>
    <w:p w:rsidR="00F57CDF" w:rsidRPr="009C4FE8" w:rsidRDefault="00F57CDF" w:rsidP="00F57CDF">
      <w:pPr>
        <w:jc w:val="both"/>
        <w:rPr>
          <w:b/>
          <w:bCs/>
          <w:i/>
          <w:iCs/>
          <w:sz w:val="22"/>
          <w:szCs w:val="22"/>
        </w:rPr>
      </w:pPr>
    </w:p>
    <w:p w:rsidR="00F57CDF" w:rsidRPr="009C4FE8" w:rsidRDefault="00F57CDF" w:rsidP="00F57CDF">
      <w:pPr>
        <w:jc w:val="both"/>
        <w:rPr>
          <w:b/>
          <w:bCs/>
          <w:i/>
          <w:iCs/>
          <w:sz w:val="22"/>
          <w:szCs w:val="22"/>
        </w:rPr>
      </w:pPr>
      <w:r w:rsidRPr="009C4FE8">
        <w:rPr>
          <w:b/>
          <w:bCs/>
          <w:i/>
          <w:iCs/>
          <w:sz w:val="22"/>
          <w:szCs w:val="22"/>
        </w:rPr>
        <w:t>1. ПОДАЦИ О ЈЕЗИКУ НА КОЈЕМ ПОНУДА МОРА ДА БУДЕ САСТАВЉЕНА</w:t>
      </w:r>
    </w:p>
    <w:p w:rsidR="00F57CDF" w:rsidRPr="009C4FE8" w:rsidRDefault="00F57CDF" w:rsidP="00F57CDF">
      <w:pPr>
        <w:jc w:val="both"/>
        <w:rPr>
          <w:b/>
          <w:bCs/>
          <w:i/>
          <w:iCs/>
          <w:sz w:val="22"/>
          <w:szCs w:val="22"/>
        </w:rPr>
      </w:pPr>
    </w:p>
    <w:p w:rsidR="00F57CDF" w:rsidRPr="009C4FE8" w:rsidRDefault="00F57CDF" w:rsidP="00F57CDF">
      <w:pPr>
        <w:jc w:val="both"/>
        <w:rPr>
          <w:b/>
          <w:bCs/>
          <w:i/>
          <w:iCs/>
          <w:sz w:val="22"/>
          <w:szCs w:val="22"/>
        </w:rPr>
      </w:pPr>
      <w:proofErr w:type="gramStart"/>
      <w:r w:rsidRPr="009C4FE8">
        <w:rPr>
          <w:sz w:val="22"/>
          <w:szCs w:val="22"/>
        </w:rPr>
        <w:t>Понуђач подноси понуду на српском језику.</w:t>
      </w:r>
      <w:proofErr w:type="gramEnd"/>
    </w:p>
    <w:p w:rsidR="00F57CDF" w:rsidRPr="009C4FE8" w:rsidRDefault="00F57CDF" w:rsidP="00F57CDF">
      <w:pPr>
        <w:jc w:val="both"/>
        <w:rPr>
          <w:b/>
          <w:bCs/>
          <w:i/>
          <w:iCs/>
          <w:sz w:val="22"/>
          <w:szCs w:val="22"/>
        </w:rPr>
      </w:pPr>
    </w:p>
    <w:p w:rsidR="00F57CDF" w:rsidRPr="009C4FE8" w:rsidRDefault="00F57CDF" w:rsidP="00F57CDF">
      <w:pPr>
        <w:jc w:val="both"/>
        <w:rPr>
          <w:rFonts w:eastAsia="TimesNewRomanPSMT"/>
          <w:bCs/>
          <w:sz w:val="22"/>
          <w:szCs w:val="22"/>
        </w:rPr>
      </w:pPr>
      <w:r w:rsidRPr="009C4FE8">
        <w:rPr>
          <w:b/>
          <w:bCs/>
          <w:i/>
          <w:iCs/>
          <w:sz w:val="22"/>
          <w:szCs w:val="22"/>
        </w:rPr>
        <w:t>2. НАЧИН НА КОЈИ ПОНУДА МОРА ДА БУДЕ САЧИЊЕНА</w:t>
      </w:r>
    </w:p>
    <w:p w:rsidR="00F57CDF" w:rsidRPr="009C4FE8" w:rsidRDefault="00F57CDF" w:rsidP="00F57CDF">
      <w:pPr>
        <w:jc w:val="both"/>
        <w:rPr>
          <w:rFonts w:eastAsia="TimesNewRomanPSMT"/>
          <w:bCs/>
          <w:sz w:val="22"/>
          <w:szCs w:val="22"/>
        </w:rPr>
      </w:pPr>
    </w:p>
    <w:p w:rsidR="00F57CDF" w:rsidRPr="009C4FE8" w:rsidRDefault="00F57CDF" w:rsidP="00F57CDF">
      <w:pPr>
        <w:jc w:val="both"/>
        <w:rPr>
          <w:rFonts w:eastAsia="TimesNewRomanPSMT"/>
          <w:bCs/>
          <w:sz w:val="22"/>
          <w:szCs w:val="22"/>
        </w:rPr>
      </w:pPr>
      <w:proofErr w:type="gramStart"/>
      <w:r w:rsidRPr="009C4FE8">
        <w:rPr>
          <w:rFonts w:eastAsia="TimesNewRomanPSMT"/>
          <w:bCs/>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9C4FE8">
        <w:rPr>
          <w:rFonts w:eastAsia="TimesNewRomanPSMT"/>
          <w:bCs/>
          <w:sz w:val="22"/>
          <w:szCs w:val="22"/>
        </w:rPr>
        <w:t xml:space="preserve"> </w:t>
      </w:r>
    </w:p>
    <w:p w:rsidR="00F57CDF" w:rsidRPr="009C4FE8" w:rsidRDefault="00F57CDF" w:rsidP="00492251">
      <w:pPr>
        <w:pStyle w:val="Default"/>
        <w:jc w:val="both"/>
        <w:rPr>
          <w:rFonts w:ascii="Times New Roman" w:hAnsi="Times New Roman" w:cs="Times New Roman"/>
          <w:sz w:val="22"/>
          <w:szCs w:val="22"/>
        </w:rPr>
      </w:pPr>
      <w:proofErr w:type="gramStart"/>
      <w:r w:rsidRPr="009C4FE8">
        <w:rPr>
          <w:rFonts w:ascii="Times New Roman" w:eastAsia="TimesNewRomanPSMT" w:hAnsi="Times New Roman" w:cs="Times New Roman"/>
          <w:sz w:val="22"/>
          <w:szCs w:val="22"/>
        </w:rPr>
        <w:t>На полеђини коверте или на кутији навести назив</w:t>
      </w:r>
      <w:r w:rsidRPr="009C4FE8">
        <w:rPr>
          <w:rFonts w:ascii="Times New Roman" w:eastAsia="TimesNewRomanPSMT" w:hAnsi="Times New Roman" w:cs="Times New Roman"/>
          <w:sz w:val="22"/>
          <w:szCs w:val="22"/>
          <w:lang w:val="sr-Cyrl-CS"/>
        </w:rPr>
        <w:t xml:space="preserve"> и</w:t>
      </w:r>
      <w:r w:rsidR="00492251" w:rsidRPr="009C4FE8">
        <w:rPr>
          <w:rFonts w:ascii="Times New Roman" w:eastAsia="TimesNewRomanPSMT" w:hAnsi="Times New Roman" w:cs="Times New Roman"/>
          <w:sz w:val="22"/>
          <w:szCs w:val="22"/>
        </w:rPr>
        <w:t xml:space="preserve"> тачну</w:t>
      </w:r>
      <w:r w:rsidRPr="009C4FE8">
        <w:rPr>
          <w:rFonts w:ascii="Times New Roman" w:eastAsia="TimesNewRomanPSMT" w:hAnsi="Times New Roman" w:cs="Times New Roman"/>
          <w:sz w:val="22"/>
          <w:szCs w:val="22"/>
          <w:lang w:val="sr-Cyrl-CS"/>
        </w:rPr>
        <w:t xml:space="preserve"> адресу</w:t>
      </w:r>
      <w:r w:rsidR="00492251" w:rsidRPr="009C4FE8">
        <w:rPr>
          <w:rFonts w:ascii="Times New Roman" w:eastAsia="TimesNewRomanPSMT" w:hAnsi="Times New Roman" w:cs="Times New Roman"/>
          <w:sz w:val="22"/>
          <w:szCs w:val="22"/>
        </w:rPr>
        <w:t xml:space="preserve"> понуђача,</w:t>
      </w:r>
      <w:r w:rsidR="00492251" w:rsidRPr="009C4FE8">
        <w:rPr>
          <w:rFonts w:ascii="Times New Roman" w:hAnsi="Times New Roman" w:cs="Times New Roman"/>
          <w:sz w:val="22"/>
          <w:szCs w:val="22"/>
        </w:rPr>
        <w:t xml:space="preserve"> име и телефон особе за контакт.</w:t>
      </w:r>
      <w:proofErr w:type="gramEnd"/>
      <w:r w:rsidR="00492251" w:rsidRPr="009C4FE8">
        <w:rPr>
          <w:rFonts w:ascii="Times New Roman" w:hAnsi="Times New Roman" w:cs="Times New Roman"/>
          <w:sz w:val="22"/>
          <w:szCs w:val="22"/>
        </w:rPr>
        <w:t xml:space="preserve"> </w:t>
      </w:r>
    </w:p>
    <w:p w:rsidR="00F57CDF" w:rsidRPr="009C4FE8" w:rsidRDefault="00F57CDF" w:rsidP="00F57CDF">
      <w:pPr>
        <w:jc w:val="both"/>
        <w:rPr>
          <w:rFonts w:eastAsia="TimesNewRomanPSMT"/>
          <w:bCs/>
          <w:sz w:val="22"/>
          <w:szCs w:val="22"/>
        </w:rPr>
      </w:pPr>
      <w:proofErr w:type="gramStart"/>
      <w:r w:rsidRPr="009C4FE8">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57CDF" w:rsidRPr="00D63ECE" w:rsidRDefault="00D63ECE" w:rsidP="00F57CDF">
      <w:pPr>
        <w:autoSpaceDE w:val="0"/>
        <w:autoSpaceDN w:val="0"/>
        <w:adjustRightInd w:val="0"/>
        <w:spacing w:line="240" w:lineRule="auto"/>
        <w:jc w:val="both"/>
        <w:rPr>
          <w:b/>
          <w:i/>
          <w:iCs/>
          <w:sz w:val="22"/>
          <w:szCs w:val="22"/>
          <w:lang w:val="sr-Cyrl-CS"/>
        </w:rPr>
      </w:pPr>
      <w:r>
        <w:rPr>
          <w:rFonts w:eastAsia="TimesNewRomanPSMT"/>
          <w:bCs/>
          <w:sz w:val="22"/>
          <w:szCs w:val="22"/>
        </w:rPr>
        <w:t>Понуду доставити на адресу:</w:t>
      </w:r>
      <w:r>
        <w:rPr>
          <w:rFonts w:eastAsia="TimesNewRomanPSMT"/>
          <w:bCs/>
          <w:sz w:val="22"/>
          <w:szCs w:val="22"/>
          <w:lang w:val="sr-Cyrl-CS"/>
        </w:rPr>
        <w:t xml:space="preserve"> Средња стручна школа</w:t>
      </w:r>
      <w:r>
        <w:rPr>
          <w:rFonts w:eastAsia="TimesNewRomanPSMT"/>
          <w:bCs/>
          <w:sz w:val="22"/>
          <w:szCs w:val="22"/>
        </w:rPr>
        <w:t xml:space="preserve">, </w:t>
      </w:r>
      <w:r>
        <w:rPr>
          <w:rFonts w:eastAsia="TimesNewRomanPSMT"/>
          <w:bCs/>
          <w:sz w:val="22"/>
          <w:szCs w:val="22"/>
          <w:lang w:val="sr-Cyrl-CS"/>
        </w:rPr>
        <w:t>Маршал Тита</w:t>
      </w:r>
      <w:r>
        <w:rPr>
          <w:rFonts w:eastAsia="TimesNewRomanPSMT"/>
          <w:bCs/>
          <w:sz w:val="22"/>
          <w:szCs w:val="22"/>
        </w:rPr>
        <w:t xml:space="preserve"> </w:t>
      </w:r>
      <w:r>
        <w:rPr>
          <w:rFonts w:eastAsia="TimesNewRomanPSMT"/>
          <w:bCs/>
          <w:sz w:val="22"/>
          <w:szCs w:val="22"/>
          <w:lang w:val="sr-Cyrl-CS"/>
        </w:rPr>
        <w:t>107</w:t>
      </w:r>
      <w:r>
        <w:rPr>
          <w:rFonts w:eastAsia="TimesNewRomanPSMT"/>
          <w:bCs/>
          <w:sz w:val="22"/>
          <w:szCs w:val="22"/>
        </w:rPr>
        <w:t>, 252</w:t>
      </w:r>
      <w:r>
        <w:rPr>
          <w:rFonts w:eastAsia="TimesNewRomanPSMT"/>
          <w:bCs/>
          <w:sz w:val="22"/>
          <w:szCs w:val="22"/>
          <w:lang w:val="sr-Cyrl-CS"/>
        </w:rPr>
        <w:t>2</w:t>
      </w:r>
      <w:r>
        <w:rPr>
          <w:rFonts w:eastAsia="TimesNewRomanPSMT"/>
          <w:bCs/>
          <w:sz w:val="22"/>
          <w:szCs w:val="22"/>
        </w:rPr>
        <w:t xml:space="preserve">0 </w:t>
      </w:r>
      <w:r>
        <w:rPr>
          <w:rFonts w:eastAsia="TimesNewRomanPSMT"/>
          <w:bCs/>
          <w:sz w:val="22"/>
          <w:szCs w:val="22"/>
          <w:lang w:val="sr-Cyrl-CS"/>
        </w:rPr>
        <w:t>Црвенка</w:t>
      </w:r>
      <w:r w:rsidR="00492251" w:rsidRPr="009C4FE8">
        <w:rPr>
          <w:rFonts w:eastAsia="TimesNewRomanPSMT"/>
          <w:bCs/>
          <w:sz w:val="22"/>
          <w:szCs w:val="22"/>
        </w:rPr>
        <w:t>,</w:t>
      </w:r>
      <w:r w:rsidR="00F57CDF" w:rsidRPr="009C4FE8">
        <w:rPr>
          <w:i/>
          <w:iCs/>
          <w:sz w:val="22"/>
          <w:szCs w:val="22"/>
        </w:rPr>
        <w:t xml:space="preserve"> </w:t>
      </w:r>
      <w:r w:rsidR="00F57CDF" w:rsidRPr="009C4FE8">
        <w:rPr>
          <w:rFonts w:eastAsia="TimesNewRomanPSMT"/>
          <w:bCs/>
          <w:sz w:val="22"/>
          <w:szCs w:val="22"/>
        </w:rPr>
        <w:t>са назнаком</w:t>
      </w:r>
      <w:proofErr w:type="gramStart"/>
      <w:r w:rsidR="00F57CDF" w:rsidRPr="009C4FE8">
        <w:rPr>
          <w:rFonts w:eastAsia="TimesNewRomanPSMT"/>
          <w:bCs/>
          <w:sz w:val="22"/>
          <w:szCs w:val="22"/>
        </w:rPr>
        <w:t>:</w:t>
      </w:r>
      <w:r w:rsidR="00492251" w:rsidRPr="009C4FE8">
        <w:rPr>
          <w:rFonts w:eastAsia="TimesNewRomanPS-BoldMT"/>
          <w:b/>
          <w:bCs/>
          <w:sz w:val="22"/>
          <w:szCs w:val="22"/>
        </w:rPr>
        <w:t xml:space="preserve"> ,,</w:t>
      </w:r>
      <w:proofErr w:type="gramEnd"/>
      <w:r w:rsidR="00492251" w:rsidRPr="009C4FE8">
        <w:rPr>
          <w:rFonts w:eastAsia="TimesNewRomanPS-BoldMT"/>
          <w:b/>
          <w:bCs/>
          <w:sz w:val="22"/>
          <w:szCs w:val="22"/>
        </w:rPr>
        <w:t>Понуда за јавну набавку</w:t>
      </w:r>
      <w:r w:rsidR="00492251" w:rsidRPr="009C4FE8">
        <w:rPr>
          <w:sz w:val="22"/>
          <w:szCs w:val="22"/>
        </w:rPr>
        <w:t xml:space="preserve"> </w:t>
      </w:r>
      <w:r w:rsidR="006C175A">
        <w:rPr>
          <w:b/>
          <w:sz w:val="22"/>
          <w:szCs w:val="22"/>
        </w:rPr>
        <w:t xml:space="preserve">добра </w:t>
      </w:r>
      <w:r>
        <w:rPr>
          <w:b/>
          <w:sz w:val="22"/>
          <w:szCs w:val="22"/>
        </w:rPr>
        <w:t xml:space="preserve">– </w:t>
      </w:r>
      <w:r>
        <w:rPr>
          <w:b/>
          <w:sz w:val="22"/>
          <w:szCs w:val="22"/>
          <w:lang w:val="sr-Cyrl-CS"/>
        </w:rPr>
        <w:t>вештачко ђубриво за уз</w:t>
      </w:r>
      <w:r w:rsidR="00446EF4">
        <w:rPr>
          <w:b/>
          <w:sz w:val="22"/>
          <w:szCs w:val="22"/>
          <w:lang w:val="sr-Cyrl-CS"/>
        </w:rPr>
        <w:t>гајање ратарских култура за 2017</w:t>
      </w:r>
      <w:r>
        <w:rPr>
          <w:b/>
          <w:sz w:val="22"/>
          <w:szCs w:val="22"/>
          <w:lang w:val="sr-Cyrl-CS"/>
        </w:rPr>
        <w:t xml:space="preserve"> годину</w:t>
      </w:r>
      <w:r w:rsidR="00492251" w:rsidRPr="00DB4CEC">
        <w:rPr>
          <w:rFonts w:eastAsia="TimesNewRomanPS-BoldMT"/>
          <w:b/>
          <w:bCs/>
          <w:sz w:val="22"/>
          <w:szCs w:val="22"/>
        </w:rPr>
        <w:t xml:space="preserve">, </w:t>
      </w:r>
      <w:r>
        <w:rPr>
          <w:rFonts w:eastAsia="TimesNewRomanPS-BoldMT"/>
          <w:b/>
          <w:bCs/>
          <w:sz w:val="22"/>
          <w:szCs w:val="22"/>
        </w:rPr>
        <w:t xml:space="preserve">ЈН број </w:t>
      </w:r>
      <w:r w:rsidR="00B22E48">
        <w:rPr>
          <w:rFonts w:eastAsia="TimesNewRomanPS-BoldMT"/>
          <w:b/>
          <w:bCs/>
          <w:sz w:val="22"/>
          <w:szCs w:val="22"/>
          <w:lang w:val="sr-Cyrl-CS"/>
        </w:rPr>
        <w:t>2</w:t>
      </w:r>
      <w:r>
        <w:rPr>
          <w:rFonts w:eastAsia="TimesNewRomanPS-BoldMT"/>
          <w:b/>
          <w:bCs/>
          <w:sz w:val="22"/>
          <w:szCs w:val="22"/>
        </w:rPr>
        <w:t>/201</w:t>
      </w:r>
      <w:r w:rsidR="00446EF4">
        <w:rPr>
          <w:rFonts w:eastAsia="TimesNewRomanPS-BoldMT"/>
          <w:b/>
          <w:bCs/>
          <w:sz w:val="22"/>
          <w:szCs w:val="22"/>
          <w:lang w:val="sr-Cyrl-CS"/>
        </w:rPr>
        <w:t>7</w:t>
      </w:r>
      <w:r w:rsidR="00492251" w:rsidRPr="00DB4CEC">
        <w:rPr>
          <w:rFonts w:eastAsia="TimesNewRomanPS-BoldMT"/>
          <w:b/>
          <w:bCs/>
          <w:sz w:val="22"/>
          <w:szCs w:val="22"/>
        </w:rPr>
        <w:t xml:space="preserve"> </w:t>
      </w:r>
      <w:r w:rsidR="00492251" w:rsidRPr="00DB4CEC">
        <w:rPr>
          <w:rFonts w:eastAsia="TimesNewRomanPSMT"/>
          <w:b/>
          <w:bCs/>
          <w:sz w:val="22"/>
          <w:szCs w:val="22"/>
        </w:rPr>
        <w:t xml:space="preserve">- </w:t>
      </w:r>
      <w:r w:rsidR="00492251" w:rsidRPr="00DB4CEC">
        <w:rPr>
          <w:rFonts w:eastAsia="TimesNewRomanPS-BoldMT"/>
          <w:b/>
          <w:bCs/>
          <w:sz w:val="22"/>
          <w:szCs w:val="22"/>
        </w:rPr>
        <w:t>НЕ ОТВАРАТИ”.</w:t>
      </w:r>
      <w:r w:rsidR="00F57CDF" w:rsidRPr="00DB4CEC">
        <w:rPr>
          <w:rFonts w:eastAsia="TimesNewRomanPSMT"/>
          <w:bCs/>
          <w:sz w:val="22"/>
          <w:szCs w:val="22"/>
        </w:rPr>
        <w:t xml:space="preserve"> </w:t>
      </w:r>
      <w:r w:rsidR="00F57CDF" w:rsidRPr="00DB4CEC">
        <w:rPr>
          <w:sz w:val="22"/>
          <w:szCs w:val="22"/>
        </w:rPr>
        <w:t>Понуда се сматра благовременом уколико је п</w:t>
      </w:r>
      <w:r w:rsidR="00383EBB" w:rsidRPr="00DB4CEC">
        <w:rPr>
          <w:sz w:val="22"/>
          <w:szCs w:val="22"/>
        </w:rPr>
        <w:t xml:space="preserve">римљена од стране наручиоца </w:t>
      </w:r>
      <w:r>
        <w:rPr>
          <w:b/>
          <w:sz w:val="22"/>
          <w:szCs w:val="22"/>
        </w:rPr>
        <w:t xml:space="preserve">до </w:t>
      </w:r>
      <w:r w:rsidR="00446EF4">
        <w:rPr>
          <w:b/>
          <w:sz w:val="22"/>
          <w:szCs w:val="22"/>
        </w:rPr>
        <w:t>20</w:t>
      </w:r>
      <w:r>
        <w:rPr>
          <w:b/>
          <w:sz w:val="22"/>
          <w:szCs w:val="22"/>
        </w:rPr>
        <w:t>.</w:t>
      </w:r>
      <w:r w:rsidR="00B22E48">
        <w:rPr>
          <w:b/>
          <w:sz w:val="22"/>
          <w:szCs w:val="22"/>
          <w:lang w:val="sr-Cyrl-CS"/>
        </w:rPr>
        <w:t>02</w:t>
      </w:r>
      <w:r w:rsidR="00383EBB" w:rsidRPr="00DB4CEC">
        <w:rPr>
          <w:b/>
          <w:sz w:val="22"/>
          <w:szCs w:val="22"/>
        </w:rPr>
        <w:t>.</w:t>
      </w:r>
      <w:r>
        <w:rPr>
          <w:b/>
          <w:sz w:val="22"/>
          <w:szCs w:val="22"/>
        </w:rPr>
        <w:t>201</w:t>
      </w:r>
      <w:r w:rsidR="00446EF4">
        <w:rPr>
          <w:b/>
          <w:sz w:val="22"/>
          <w:szCs w:val="22"/>
          <w:lang w:val="sr-Cyrl-CS"/>
        </w:rPr>
        <w:t>7</w:t>
      </w:r>
      <w:r w:rsidR="00492251" w:rsidRPr="00DB4CEC">
        <w:rPr>
          <w:b/>
          <w:sz w:val="22"/>
          <w:szCs w:val="22"/>
        </w:rPr>
        <w:t>.године</w:t>
      </w:r>
      <w:r w:rsidR="00F57CDF" w:rsidRPr="00DB4CEC">
        <w:rPr>
          <w:b/>
          <w:i/>
          <w:iCs/>
          <w:sz w:val="22"/>
          <w:szCs w:val="22"/>
        </w:rPr>
        <w:t xml:space="preserve"> </w:t>
      </w:r>
      <w:r w:rsidR="00BF0B79">
        <w:rPr>
          <w:b/>
          <w:sz w:val="22"/>
          <w:szCs w:val="22"/>
        </w:rPr>
        <w:t xml:space="preserve">до </w:t>
      </w:r>
      <w:r w:rsidR="00446EF4">
        <w:rPr>
          <w:b/>
          <w:sz w:val="22"/>
          <w:szCs w:val="22"/>
        </w:rPr>
        <w:t>10</w:t>
      </w:r>
      <w:proofErr w:type="gramStart"/>
      <w:r w:rsidR="00695D94">
        <w:rPr>
          <w:b/>
          <w:sz w:val="22"/>
          <w:szCs w:val="22"/>
        </w:rPr>
        <w:t>,</w:t>
      </w:r>
      <w:r w:rsidR="00695D94">
        <w:rPr>
          <w:b/>
          <w:sz w:val="22"/>
          <w:szCs w:val="22"/>
          <w:lang w:val="sr-Cyrl-CS"/>
        </w:rPr>
        <w:t>0</w:t>
      </w:r>
      <w:r w:rsidR="00383EBB" w:rsidRPr="00DB4CEC">
        <w:rPr>
          <w:b/>
          <w:sz w:val="22"/>
          <w:szCs w:val="22"/>
        </w:rPr>
        <w:t>0</w:t>
      </w:r>
      <w:proofErr w:type="gramEnd"/>
      <w:r w:rsidR="00383EBB" w:rsidRPr="00DB4CEC">
        <w:rPr>
          <w:b/>
          <w:sz w:val="22"/>
          <w:szCs w:val="22"/>
        </w:rPr>
        <w:t xml:space="preserve"> </w:t>
      </w:r>
      <w:r w:rsidR="00F57CDF" w:rsidRPr="00DB4CEC">
        <w:rPr>
          <w:b/>
          <w:sz w:val="22"/>
          <w:szCs w:val="22"/>
        </w:rPr>
        <w:t>часова</w:t>
      </w:r>
      <w:r w:rsidR="00492251" w:rsidRPr="00DB4CEC">
        <w:rPr>
          <w:b/>
          <w:sz w:val="22"/>
          <w:szCs w:val="22"/>
        </w:rPr>
        <w:t>.</w:t>
      </w:r>
    </w:p>
    <w:p w:rsidR="00F57CDF" w:rsidRPr="00DB4CEC" w:rsidRDefault="00F57CDF" w:rsidP="00F57CDF">
      <w:pPr>
        <w:autoSpaceDE w:val="0"/>
        <w:autoSpaceDN w:val="0"/>
        <w:adjustRightInd w:val="0"/>
        <w:spacing w:line="240" w:lineRule="auto"/>
        <w:jc w:val="both"/>
        <w:rPr>
          <w:b/>
          <w:sz w:val="22"/>
          <w:szCs w:val="22"/>
        </w:rPr>
      </w:pPr>
      <w:r w:rsidRPr="00DB4CEC">
        <w:rPr>
          <w:rFonts w:eastAsia="TimesNewRomanPS-BoldMT"/>
          <w:b/>
          <w:bCs/>
          <w:sz w:val="22"/>
          <w:szCs w:val="22"/>
        </w:rPr>
        <w:t xml:space="preserve"> </w:t>
      </w:r>
      <w:r w:rsidRPr="00DB4CEC">
        <w:rPr>
          <w:b/>
          <w:sz w:val="22"/>
          <w:szCs w:val="22"/>
        </w:rPr>
        <w:t xml:space="preserve">  </w:t>
      </w:r>
    </w:p>
    <w:p w:rsidR="00F57CDF" w:rsidRPr="009C4FE8" w:rsidRDefault="00F57CDF" w:rsidP="00F57CDF">
      <w:pPr>
        <w:autoSpaceDE w:val="0"/>
        <w:autoSpaceDN w:val="0"/>
        <w:adjustRightInd w:val="0"/>
        <w:spacing w:line="240" w:lineRule="auto"/>
        <w:jc w:val="both"/>
        <w:rPr>
          <w:color w:val="auto"/>
          <w:sz w:val="22"/>
          <w:szCs w:val="22"/>
        </w:rPr>
      </w:pPr>
      <w:proofErr w:type="gramStart"/>
      <w:r w:rsidRPr="009C4FE8">
        <w:rPr>
          <w:color w:val="auto"/>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9C4FE8">
        <w:rPr>
          <w:color w:val="auto"/>
          <w:sz w:val="22"/>
          <w:szCs w:val="22"/>
        </w:rPr>
        <w:t xml:space="preserve"> </w:t>
      </w:r>
      <w:proofErr w:type="gramStart"/>
      <w:r w:rsidRPr="009C4FE8">
        <w:rPr>
          <w:color w:val="auto"/>
          <w:sz w:val="22"/>
          <w:szCs w:val="22"/>
        </w:rPr>
        <w:t xml:space="preserve">Уколико је понуда достављена непосредно </w:t>
      </w:r>
      <w:r w:rsidRPr="009C4FE8">
        <w:rPr>
          <w:color w:val="auto"/>
          <w:sz w:val="22"/>
          <w:szCs w:val="22"/>
          <w:lang w:val="sr-Cyrl-CS"/>
        </w:rPr>
        <w:t>н</w:t>
      </w:r>
      <w:r w:rsidRPr="009C4FE8">
        <w:rPr>
          <w:color w:val="auto"/>
          <w:sz w:val="22"/>
          <w:szCs w:val="22"/>
        </w:rPr>
        <w:t>аруч</w:t>
      </w:r>
      <w:r w:rsidRPr="009C4FE8">
        <w:rPr>
          <w:color w:val="auto"/>
          <w:sz w:val="22"/>
          <w:szCs w:val="22"/>
          <w:lang w:val="sr-Cyrl-CS"/>
        </w:rPr>
        <w:t>и</w:t>
      </w:r>
      <w:r w:rsidRPr="009C4FE8">
        <w:rPr>
          <w:color w:val="auto"/>
          <w:sz w:val="22"/>
          <w:szCs w:val="22"/>
        </w:rPr>
        <w:t>лац ће понуђачу предати потврду пријема понуде.</w:t>
      </w:r>
      <w:proofErr w:type="gramEnd"/>
      <w:r w:rsidRPr="009C4FE8">
        <w:rPr>
          <w:color w:val="auto"/>
          <w:sz w:val="22"/>
          <w:szCs w:val="22"/>
        </w:rPr>
        <w:t xml:space="preserve"> </w:t>
      </w:r>
      <w:proofErr w:type="gramStart"/>
      <w:r w:rsidRPr="009C4FE8">
        <w:rPr>
          <w:color w:val="auto"/>
          <w:sz w:val="22"/>
          <w:szCs w:val="22"/>
        </w:rPr>
        <w:t>У потврди о пријему наручилац ће навести датум и сат пријема понуде.</w:t>
      </w:r>
      <w:proofErr w:type="gramEnd"/>
      <w:r w:rsidRPr="009C4FE8">
        <w:rPr>
          <w:color w:val="auto"/>
          <w:sz w:val="22"/>
          <w:szCs w:val="22"/>
        </w:rPr>
        <w:t xml:space="preserve"> </w:t>
      </w:r>
    </w:p>
    <w:p w:rsidR="00F57CDF" w:rsidRPr="009C4FE8" w:rsidRDefault="00F57CDF" w:rsidP="00F57CDF">
      <w:pPr>
        <w:autoSpaceDE w:val="0"/>
        <w:autoSpaceDN w:val="0"/>
        <w:adjustRightInd w:val="0"/>
        <w:spacing w:line="240" w:lineRule="auto"/>
        <w:jc w:val="both"/>
        <w:rPr>
          <w:color w:val="auto"/>
          <w:sz w:val="22"/>
          <w:szCs w:val="22"/>
        </w:rPr>
      </w:pPr>
      <w:proofErr w:type="gramStart"/>
      <w:r w:rsidRPr="009C4FE8">
        <w:rPr>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492251" w:rsidRPr="009C4FE8" w:rsidRDefault="00492251" w:rsidP="00F57CDF">
      <w:pPr>
        <w:autoSpaceDE w:val="0"/>
        <w:autoSpaceDN w:val="0"/>
        <w:adjustRightInd w:val="0"/>
        <w:spacing w:line="240" w:lineRule="auto"/>
        <w:jc w:val="both"/>
        <w:rPr>
          <w:color w:val="auto"/>
          <w:sz w:val="22"/>
          <w:szCs w:val="22"/>
        </w:rPr>
      </w:pPr>
    </w:p>
    <w:p w:rsidR="00492251" w:rsidRPr="009C4FE8" w:rsidRDefault="00492251" w:rsidP="00492251">
      <w:pPr>
        <w:suppressAutoHyphens w:val="0"/>
        <w:autoSpaceDE w:val="0"/>
        <w:autoSpaceDN w:val="0"/>
        <w:adjustRightInd w:val="0"/>
        <w:spacing w:line="240" w:lineRule="auto"/>
        <w:rPr>
          <w:rFonts w:eastAsia="Times New Roman"/>
          <w:kern w:val="0"/>
          <w:sz w:val="22"/>
          <w:szCs w:val="22"/>
          <w:lang w:eastAsia="en-US"/>
        </w:rPr>
      </w:pPr>
      <w:r w:rsidRPr="009C4FE8">
        <w:rPr>
          <w:rFonts w:eastAsia="Times New Roman"/>
          <w:kern w:val="0"/>
          <w:sz w:val="22"/>
          <w:szCs w:val="22"/>
          <w:lang w:eastAsia="en-US"/>
        </w:rPr>
        <w:t xml:space="preserve">Понуда мора да садржи: </w:t>
      </w:r>
    </w:p>
    <w:p w:rsidR="00492251" w:rsidRPr="009C4FE8" w:rsidRDefault="00492251" w:rsidP="007C635D">
      <w:pPr>
        <w:suppressAutoHyphens w:val="0"/>
        <w:autoSpaceDE w:val="0"/>
        <w:autoSpaceDN w:val="0"/>
        <w:adjustRightInd w:val="0"/>
        <w:spacing w:after="20" w:line="240" w:lineRule="auto"/>
        <w:jc w:val="both"/>
        <w:rPr>
          <w:rFonts w:eastAsia="Times New Roman"/>
          <w:kern w:val="0"/>
          <w:sz w:val="22"/>
          <w:szCs w:val="22"/>
          <w:lang w:eastAsia="en-US"/>
        </w:rPr>
      </w:pPr>
      <w:r w:rsidRPr="009C4FE8">
        <w:rPr>
          <w:rFonts w:eastAsia="Times New Roman"/>
          <w:kern w:val="0"/>
          <w:sz w:val="22"/>
          <w:szCs w:val="22"/>
          <w:lang w:eastAsia="en-US"/>
        </w:rPr>
        <w:t xml:space="preserve">• </w:t>
      </w:r>
      <w:proofErr w:type="gramStart"/>
      <w:r w:rsidRPr="009C4FE8">
        <w:rPr>
          <w:rFonts w:eastAsia="Times New Roman"/>
          <w:kern w:val="0"/>
          <w:sz w:val="22"/>
          <w:szCs w:val="22"/>
          <w:lang w:eastAsia="en-US"/>
        </w:rPr>
        <w:t>доказе</w:t>
      </w:r>
      <w:proofErr w:type="gramEnd"/>
      <w:r w:rsidRPr="009C4FE8">
        <w:rPr>
          <w:rFonts w:eastAsia="Times New Roman"/>
          <w:kern w:val="0"/>
          <w:sz w:val="22"/>
          <w:szCs w:val="22"/>
          <w:lang w:eastAsia="en-US"/>
        </w:rPr>
        <w:t xml:space="preserve"> о испуњеност</w:t>
      </w:r>
      <w:r w:rsidR="00D92548">
        <w:rPr>
          <w:rFonts w:eastAsia="Times New Roman"/>
          <w:kern w:val="0"/>
          <w:sz w:val="22"/>
          <w:szCs w:val="22"/>
          <w:lang w:eastAsia="en-US"/>
        </w:rPr>
        <w:t>и услова из члана</w:t>
      </w:r>
      <w:r w:rsidRPr="009C4FE8">
        <w:rPr>
          <w:rFonts w:eastAsia="Times New Roman"/>
          <w:kern w:val="0"/>
          <w:sz w:val="22"/>
          <w:szCs w:val="22"/>
          <w:lang w:eastAsia="en-US"/>
        </w:rPr>
        <w:t xml:space="preserve"> 75.</w:t>
      </w:r>
      <w:r w:rsidR="006C175A">
        <w:rPr>
          <w:rFonts w:eastAsia="Times New Roman"/>
          <w:kern w:val="0"/>
          <w:sz w:val="22"/>
          <w:szCs w:val="22"/>
          <w:lang w:eastAsia="en-US"/>
        </w:rPr>
        <w:t xml:space="preserve"> </w:t>
      </w:r>
      <w:proofErr w:type="gramStart"/>
      <w:r w:rsidR="006C175A">
        <w:rPr>
          <w:rFonts w:eastAsia="Times New Roman"/>
          <w:kern w:val="0"/>
          <w:sz w:val="22"/>
          <w:szCs w:val="22"/>
          <w:lang w:eastAsia="en-US"/>
        </w:rPr>
        <w:t>и</w:t>
      </w:r>
      <w:proofErr w:type="gramEnd"/>
      <w:r w:rsidR="006C175A">
        <w:rPr>
          <w:rFonts w:eastAsia="Times New Roman"/>
          <w:kern w:val="0"/>
          <w:sz w:val="22"/>
          <w:szCs w:val="22"/>
          <w:lang w:eastAsia="en-US"/>
        </w:rPr>
        <w:t xml:space="preserve"> 76.</w:t>
      </w:r>
      <w:r w:rsidRPr="009C4FE8">
        <w:rPr>
          <w:rFonts w:eastAsia="Times New Roman"/>
          <w:kern w:val="0"/>
          <w:sz w:val="22"/>
          <w:szCs w:val="22"/>
          <w:lang w:eastAsia="en-US"/>
        </w:rPr>
        <w:t xml:space="preserve"> Закона о јавним набавкама, наведене у упутству како се доказује испуњеност услова </w:t>
      </w:r>
      <w:r w:rsidR="00DC0BD8" w:rsidRPr="009C4FE8">
        <w:rPr>
          <w:rFonts w:eastAsia="Times New Roman"/>
          <w:kern w:val="0"/>
          <w:sz w:val="22"/>
          <w:szCs w:val="22"/>
          <w:lang w:eastAsia="en-US"/>
        </w:rPr>
        <w:t>-</w:t>
      </w:r>
      <w:r w:rsidR="009745E6" w:rsidRPr="009C4FE8">
        <w:rPr>
          <w:rFonts w:eastAsia="Times New Roman"/>
          <w:kern w:val="0"/>
          <w:sz w:val="22"/>
          <w:szCs w:val="22"/>
          <w:lang w:eastAsia="en-US"/>
        </w:rPr>
        <w:t xml:space="preserve"> Погл</w:t>
      </w:r>
      <w:r w:rsidR="00B700DE" w:rsidRPr="009C4FE8">
        <w:rPr>
          <w:rFonts w:eastAsia="Times New Roman"/>
          <w:kern w:val="0"/>
          <w:sz w:val="22"/>
          <w:szCs w:val="22"/>
          <w:lang w:eastAsia="en-US"/>
        </w:rPr>
        <w:t>авље</w:t>
      </w:r>
      <w:r w:rsidRPr="009C4FE8">
        <w:rPr>
          <w:rFonts w:eastAsia="Times New Roman"/>
          <w:kern w:val="0"/>
          <w:sz w:val="22"/>
          <w:szCs w:val="22"/>
          <w:lang w:eastAsia="en-US"/>
        </w:rPr>
        <w:t xml:space="preserve"> V </w:t>
      </w:r>
    </w:p>
    <w:p w:rsidR="00492251" w:rsidRPr="009C4FE8" w:rsidRDefault="00492251" w:rsidP="00492251">
      <w:pPr>
        <w:suppressAutoHyphens w:val="0"/>
        <w:autoSpaceDE w:val="0"/>
        <w:autoSpaceDN w:val="0"/>
        <w:adjustRightInd w:val="0"/>
        <w:spacing w:after="20" w:line="240" w:lineRule="auto"/>
        <w:rPr>
          <w:rFonts w:eastAsia="Times New Roman"/>
          <w:kern w:val="0"/>
          <w:sz w:val="22"/>
          <w:szCs w:val="22"/>
          <w:lang w:eastAsia="en-US"/>
        </w:rPr>
      </w:pPr>
      <w:r w:rsidRPr="009C4FE8">
        <w:rPr>
          <w:rFonts w:eastAsia="Times New Roman"/>
          <w:kern w:val="0"/>
          <w:sz w:val="22"/>
          <w:szCs w:val="22"/>
          <w:lang w:eastAsia="en-US"/>
        </w:rPr>
        <w:t xml:space="preserve">• </w:t>
      </w:r>
      <w:proofErr w:type="gramStart"/>
      <w:r w:rsidRPr="009C4FE8">
        <w:rPr>
          <w:rFonts w:eastAsia="Times New Roman"/>
          <w:kern w:val="0"/>
          <w:sz w:val="22"/>
          <w:szCs w:val="22"/>
          <w:lang w:eastAsia="en-US"/>
        </w:rPr>
        <w:t>образац</w:t>
      </w:r>
      <w:proofErr w:type="gramEnd"/>
      <w:r w:rsidRPr="009C4FE8">
        <w:rPr>
          <w:rFonts w:eastAsia="Times New Roman"/>
          <w:kern w:val="0"/>
          <w:sz w:val="22"/>
          <w:szCs w:val="22"/>
          <w:lang w:eastAsia="en-US"/>
        </w:rPr>
        <w:t xml:space="preserve"> понуде -</w:t>
      </w:r>
      <w:r w:rsidR="00B700DE" w:rsidRPr="009C4FE8">
        <w:rPr>
          <w:rFonts w:eastAsia="Times New Roman"/>
          <w:kern w:val="0"/>
          <w:sz w:val="22"/>
          <w:szCs w:val="22"/>
          <w:lang w:eastAsia="en-US"/>
        </w:rPr>
        <w:t xml:space="preserve"> Поглавље</w:t>
      </w:r>
      <w:r w:rsidRPr="009C4FE8">
        <w:rPr>
          <w:rFonts w:eastAsia="Times New Roman"/>
          <w:kern w:val="0"/>
          <w:sz w:val="22"/>
          <w:szCs w:val="22"/>
          <w:lang w:eastAsia="en-US"/>
        </w:rPr>
        <w:t xml:space="preserve"> VII </w:t>
      </w:r>
    </w:p>
    <w:p w:rsidR="00492251" w:rsidRPr="009C4FE8" w:rsidRDefault="00492251" w:rsidP="00492251">
      <w:pPr>
        <w:suppressAutoHyphens w:val="0"/>
        <w:autoSpaceDE w:val="0"/>
        <w:autoSpaceDN w:val="0"/>
        <w:adjustRightInd w:val="0"/>
        <w:spacing w:after="20" w:line="240" w:lineRule="auto"/>
        <w:rPr>
          <w:rFonts w:eastAsia="Times New Roman"/>
          <w:kern w:val="0"/>
          <w:sz w:val="22"/>
          <w:szCs w:val="22"/>
          <w:lang w:eastAsia="en-US"/>
        </w:rPr>
      </w:pPr>
      <w:r w:rsidRPr="009C4FE8">
        <w:rPr>
          <w:rFonts w:eastAsia="Times New Roman"/>
          <w:kern w:val="0"/>
          <w:sz w:val="22"/>
          <w:szCs w:val="22"/>
          <w:lang w:eastAsia="en-US"/>
        </w:rPr>
        <w:t xml:space="preserve">• </w:t>
      </w:r>
      <w:proofErr w:type="gramStart"/>
      <w:r w:rsidRPr="009C4FE8">
        <w:rPr>
          <w:rFonts w:eastAsia="Times New Roman"/>
          <w:kern w:val="0"/>
          <w:sz w:val="22"/>
          <w:szCs w:val="22"/>
          <w:lang w:eastAsia="en-US"/>
        </w:rPr>
        <w:t>модел</w:t>
      </w:r>
      <w:proofErr w:type="gramEnd"/>
      <w:r w:rsidRPr="009C4FE8">
        <w:rPr>
          <w:rFonts w:eastAsia="Times New Roman"/>
          <w:kern w:val="0"/>
          <w:sz w:val="22"/>
          <w:szCs w:val="22"/>
          <w:lang w:eastAsia="en-US"/>
        </w:rPr>
        <w:t xml:space="preserve"> уговора </w:t>
      </w:r>
      <w:r w:rsidR="00B700DE" w:rsidRPr="009C4FE8">
        <w:rPr>
          <w:rFonts w:eastAsia="Times New Roman"/>
          <w:kern w:val="0"/>
          <w:sz w:val="22"/>
          <w:szCs w:val="22"/>
          <w:lang w:eastAsia="en-US"/>
        </w:rPr>
        <w:t>-</w:t>
      </w:r>
      <w:r w:rsidRPr="009C4FE8">
        <w:rPr>
          <w:rFonts w:eastAsia="Times New Roman"/>
          <w:kern w:val="0"/>
          <w:sz w:val="22"/>
          <w:szCs w:val="22"/>
          <w:lang w:eastAsia="en-US"/>
        </w:rPr>
        <w:t xml:space="preserve"> </w:t>
      </w:r>
      <w:r w:rsidR="00B700DE" w:rsidRPr="009C4FE8">
        <w:rPr>
          <w:rFonts w:eastAsia="Times New Roman"/>
          <w:kern w:val="0"/>
          <w:sz w:val="22"/>
          <w:szCs w:val="22"/>
          <w:lang w:eastAsia="en-US"/>
        </w:rPr>
        <w:t xml:space="preserve">Поглавље </w:t>
      </w:r>
      <w:r w:rsidRPr="009C4FE8">
        <w:rPr>
          <w:rFonts w:eastAsia="Times New Roman"/>
          <w:kern w:val="0"/>
          <w:sz w:val="22"/>
          <w:szCs w:val="22"/>
          <w:lang w:eastAsia="en-US"/>
        </w:rPr>
        <w:t xml:space="preserve">VIII </w:t>
      </w:r>
    </w:p>
    <w:p w:rsidR="00492251" w:rsidRPr="009C4FE8" w:rsidRDefault="00492251" w:rsidP="00492251">
      <w:pPr>
        <w:suppressAutoHyphens w:val="0"/>
        <w:autoSpaceDE w:val="0"/>
        <w:autoSpaceDN w:val="0"/>
        <w:adjustRightInd w:val="0"/>
        <w:spacing w:after="20" w:line="240" w:lineRule="auto"/>
        <w:rPr>
          <w:rFonts w:eastAsia="Times New Roman"/>
          <w:kern w:val="0"/>
          <w:sz w:val="22"/>
          <w:szCs w:val="22"/>
          <w:lang w:eastAsia="en-US"/>
        </w:rPr>
      </w:pPr>
      <w:r w:rsidRPr="009C4FE8">
        <w:rPr>
          <w:rFonts w:eastAsia="Times New Roman"/>
          <w:kern w:val="0"/>
          <w:sz w:val="22"/>
          <w:szCs w:val="22"/>
          <w:lang w:eastAsia="en-US"/>
        </w:rPr>
        <w:t xml:space="preserve">• </w:t>
      </w:r>
      <w:proofErr w:type="gramStart"/>
      <w:r w:rsidRPr="009C4FE8">
        <w:rPr>
          <w:rFonts w:eastAsia="Times New Roman"/>
          <w:kern w:val="0"/>
          <w:sz w:val="22"/>
          <w:szCs w:val="22"/>
          <w:lang w:eastAsia="en-US"/>
        </w:rPr>
        <w:t>образац</w:t>
      </w:r>
      <w:proofErr w:type="gramEnd"/>
      <w:r w:rsidRPr="009C4FE8">
        <w:rPr>
          <w:rFonts w:eastAsia="Times New Roman"/>
          <w:kern w:val="0"/>
          <w:sz w:val="22"/>
          <w:szCs w:val="22"/>
          <w:lang w:eastAsia="en-US"/>
        </w:rPr>
        <w:t xml:space="preserve"> изјаве о независној понуди</w:t>
      </w:r>
      <w:r w:rsidR="00DC0BD8" w:rsidRPr="009C4FE8">
        <w:rPr>
          <w:rFonts w:eastAsia="Times New Roman"/>
          <w:kern w:val="0"/>
          <w:sz w:val="22"/>
          <w:szCs w:val="22"/>
          <w:lang w:eastAsia="en-US"/>
        </w:rPr>
        <w:t xml:space="preserve"> -</w:t>
      </w:r>
      <w:r w:rsidR="00B700DE" w:rsidRPr="009C4FE8">
        <w:rPr>
          <w:rFonts w:eastAsia="Times New Roman"/>
          <w:kern w:val="0"/>
          <w:sz w:val="22"/>
          <w:szCs w:val="22"/>
          <w:lang w:eastAsia="en-US"/>
        </w:rPr>
        <w:t xml:space="preserve"> Поглавље</w:t>
      </w:r>
      <w:r w:rsidR="007D09E5" w:rsidRPr="009C4FE8">
        <w:rPr>
          <w:rFonts w:eastAsia="Times New Roman"/>
          <w:kern w:val="0"/>
          <w:sz w:val="22"/>
          <w:szCs w:val="22"/>
          <w:lang w:eastAsia="en-US"/>
        </w:rPr>
        <w:t xml:space="preserve"> X</w:t>
      </w:r>
      <w:r w:rsidR="006C175A">
        <w:rPr>
          <w:rFonts w:eastAsia="Times New Roman"/>
          <w:kern w:val="0"/>
          <w:sz w:val="22"/>
          <w:szCs w:val="22"/>
          <w:lang w:eastAsia="en-US"/>
        </w:rPr>
        <w:t>.</w:t>
      </w:r>
    </w:p>
    <w:p w:rsidR="00DC0BD8" w:rsidRPr="009C4FE8" w:rsidRDefault="00DC0BD8" w:rsidP="00DC0BD8">
      <w:pPr>
        <w:pStyle w:val="Default"/>
        <w:rPr>
          <w:rFonts w:ascii="Times New Roman" w:hAnsi="Times New Roman" w:cs="Times New Roman"/>
          <w:sz w:val="22"/>
          <w:szCs w:val="22"/>
        </w:rPr>
      </w:pPr>
    </w:p>
    <w:p w:rsidR="00F57CDF" w:rsidRPr="009C4FE8" w:rsidRDefault="00DC0BD8" w:rsidP="00DC0BD8">
      <w:pPr>
        <w:jc w:val="both"/>
        <w:rPr>
          <w:rFonts w:eastAsia="Times New Roman"/>
          <w:kern w:val="0"/>
          <w:sz w:val="22"/>
          <w:szCs w:val="22"/>
          <w:lang w:eastAsia="en-US"/>
        </w:rPr>
      </w:pPr>
      <w:proofErr w:type="gramStart"/>
      <w:r w:rsidRPr="009C4FE8">
        <w:rPr>
          <w:rFonts w:eastAsia="Times New Roman"/>
          <w:kern w:val="0"/>
          <w:sz w:val="22"/>
          <w:szCs w:val="22"/>
          <w:lang w:eastAsia="en-US"/>
        </w:rPr>
        <w:t>Понуда мора бити поднета на преузетом обрасцу конкурсне документације.</w:t>
      </w:r>
      <w:proofErr w:type="gramEnd"/>
      <w:r w:rsidRPr="009C4FE8">
        <w:rPr>
          <w:rFonts w:eastAsia="Times New Roman"/>
          <w:kern w:val="0"/>
          <w:sz w:val="22"/>
          <w:szCs w:val="22"/>
          <w:lang w:eastAsia="en-US"/>
        </w:rPr>
        <w:t xml:space="preserve"> </w:t>
      </w:r>
      <w:proofErr w:type="gramStart"/>
      <w:r w:rsidRPr="009C4FE8">
        <w:rPr>
          <w:rFonts w:eastAsia="Times New Roman"/>
          <w:kern w:val="0"/>
          <w:sz w:val="22"/>
          <w:szCs w:val="22"/>
          <w:lang w:eastAsia="en-US"/>
        </w:rPr>
        <w:t>Све обрасце који су наведени у конкурсној документацији понуђач попуњава читко, јасно, неизбрисивим мастилом, недвосмислено и оверава печатом и потписује на означеним местима у конкурсној документацији.</w:t>
      </w:r>
      <w:proofErr w:type="gramEnd"/>
      <w:r w:rsidRPr="009C4FE8">
        <w:rPr>
          <w:rFonts w:eastAsia="Times New Roman"/>
          <w:kern w:val="0"/>
          <w:sz w:val="22"/>
          <w:szCs w:val="22"/>
          <w:lang w:eastAsia="en-US"/>
        </w:rPr>
        <w:t xml:space="preserve"> </w:t>
      </w:r>
      <w:proofErr w:type="gramStart"/>
      <w:r w:rsidRPr="009C4FE8">
        <w:rPr>
          <w:rFonts w:eastAsia="Times New Roman"/>
          <w:kern w:val="0"/>
          <w:sz w:val="22"/>
          <w:szCs w:val="22"/>
          <w:lang w:eastAsia="en-US"/>
        </w:rPr>
        <w:t>Понуда која није сачињена према датом обрасцу неће се узети у разматрање.</w:t>
      </w:r>
      <w:proofErr w:type="gramEnd"/>
    </w:p>
    <w:p w:rsidR="00DC0BD8" w:rsidRPr="009C4FE8" w:rsidRDefault="00DC0BD8" w:rsidP="00DC0BD8">
      <w:pPr>
        <w:jc w:val="both"/>
        <w:rPr>
          <w:rFonts w:eastAsia="Times New Roman"/>
          <w:kern w:val="0"/>
          <w:sz w:val="22"/>
          <w:szCs w:val="22"/>
          <w:lang w:eastAsia="en-US"/>
        </w:rPr>
      </w:pPr>
    </w:p>
    <w:p w:rsidR="00DC0BD8" w:rsidRPr="009C4FE8" w:rsidRDefault="00DC0BD8" w:rsidP="00DC0BD8">
      <w:pPr>
        <w:jc w:val="both"/>
        <w:rPr>
          <w:rFonts w:eastAsia="TimesNewRomanPSMT"/>
          <w:bCs/>
          <w:sz w:val="22"/>
          <w:szCs w:val="22"/>
        </w:rPr>
      </w:pPr>
      <w:r w:rsidRPr="009C4FE8">
        <w:rPr>
          <w:b/>
          <w:bCs/>
          <w:i/>
          <w:iCs/>
          <w:sz w:val="22"/>
          <w:szCs w:val="22"/>
        </w:rPr>
        <w:t xml:space="preserve">Напомена: </w:t>
      </w:r>
      <w:r w:rsidRPr="009C4FE8">
        <w:rPr>
          <w:i/>
          <w:iCs/>
          <w:sz w:val="22"/>
          <w:szCs w:val="22"/>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w:t>
      </w:r>
      <w:r w:rsidR="006C175A">
        <w:rPr>
          <w:i/>
          <w:iCs/>
          <w:sz w:val="22"/>
          <w:szCs w:val="22"/>
        </w:rPr>
        <w:t xml:space="preserve"> и кривичном одговорношћу (</w:t>
      </w:r>
      <w:r w:rsidRPr="009C4FE8">
        <w:rPr>
          <w:i/>
          <w:iCs/>
          <w:sz w:val="22"/>
          <w:szCs w:val="22"/>
        </w:rPr>
        <w:t>Изјава о независној понуди, Изјава о испуњавању услова из члан</w:t>
      </w:r>
      <w:r w:rsidR="006C175A">
        <w:rPr>
          <w:i/>
          <w:iCs/>
          <w:sz w:val="22"/>
          <w:szCs w:val="22"/>
        </w:rPr>
        <w:t xml:space="preserve">а 75. и 76. </w:t>
      </w:r>
      <w:proofErr w:type="gramStart"/>
      <w:r w:rsidR="006C175A">
        <w:rPr>
          <w:i/>
          <w:iCs/>
          <w:sz w:val="22"/>
          <w:szCs w:val="22"/>
        </w:rPr>
        <w:t>Закона</w:t>
      </w:r>
      <w:r w:rsidRPr="009C4FE8">
        <w:rPr>
          <w:i/>
          <w:iCs/>
          <w:sz w:val="22"/>
          <w:szCs w:val="22"/>
        </w:rPr>
        <w:t xml:space="preserve">.), који морају бити потписани и </w:t>
      </w:r>
      <w:r w:rsidR="00B700DE" w:rsidRPr="009C4FE8">
        <w:rPr>
          <w:i/>
          <w:iCs/>
          <w:sz w:val="22"/>
          <w:szCs w:val="22"/>
        </w:rPr>
        <w:t>оверени печатом од стране сваког</w:t>
      </w:r>
      <w:r w:rsidRPr="009C4FE8">
        <w:rPr>
          <w:i/>
          <w:iCs/>
          <w:sz w:val="22"/>
          <w:szCs w:val="22"/>
        </w:rPr>
        <w:t xml:space="preserve"> понуђача из групе понуђача.</w:t>
      </w:r>
      <w:proofErr w:type="gramEnd"/>
      <w:r w:rsidRPr="009C4FE8">
        <w:rPr>
          <w:i/>
          <w:iCs/>
          <w:sz w:val="22"/>
          <w:szCs w:val="22"/>
        </w:rPr>
        <w:t xml:space="preserve"> </w:t>
      </w:r>
      <w:proofErr w:type="gramStart"/>
      <w:r w:rsidRPr="009C4FE8">
        <w:rPr>
          <w:i/>
          <w:iCs/>
          <w:sz w:val="22"/>
          <w:szCs w:val="22"/>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9C4FE8">
        <w:rPr>
          <w:i/>
          <w:iCs/>
          <w:sz w:val="22"/>
          <w:szCs w:val="22"/>
        </w:rPr>
        <w:t xml:space="preserve"> 81. Закона.</w:t>
      </w:r>
    </w:p>
    <w:p w:rsidR="00F57CDF" w:rsidRPr="009C4FE8" w:rsidRDefault="00F57CDF" w:rsidP="001B2DF4">
      <w:pPr>
        <w:pStyle w:val="ListParagraph"/>
        <w:jc w:val="both"/>
        <w:rPr>
          <w:b/>
          <w:bCs/>
          <w:i/>
          <w:iCs/>
          <w:sz w:val="22"/>
          <w:szCs w:val="22"/>
        </w:rPr>
      </w:pPr>
    </w:p>
    <w:p w:rsidR="001B2DF4" w:rsidRPr="009C4FE8" w:rsidRDefault="001B2DF4" w:rsidP="001B2DF4">
      <w:pPr>
        <w:suppressAutoHyphens w:val="0"/>
        <w:autoSpaceDE w:val="0"/>
        <w:autoSpaceDN w:val="0"/>
        <w:adjustRightInd w:val="0"/>
        <w:spacing w:line="240" w:lineRule="auto"/>
        <w:jc w:val="both"/>
        <w:rPr>
          <w:rFonts w:eastAsia="Times New Roman"/>
          <w:kern w:val="0"/>
          <w:sz w:val="22"/>
          <w:szCs w:val="22"/>
          <w:lang w:eastAsia="en-US"/>
        </w:rPr>
      </w:pPr>
      <w:proofErr w:type="gramStart"/>
      <w:r w:rsidRPr="009C4FE8">
        <w:rPr>
          <w:rFonts w:eastAsia="Times New Roman"/>
          <w:kern w:val="0"/>
          <w:sz w:val="22"/>
          <w:szCs w:val="22"/>
          <w:lang w:eastAsia="en-US"/>
        </w:rPr>
        <w:lastRenderedPageBreak/>
        <w:t>Наручилац ће одбити све неприхватљиве понуде.</w:t>
      </w:r>
      <w:proofErr w:type="gramEnd"/>
      <w:r w:rsidRPr="009C4FE8">
        <w:rPr>
          <w:rFonts w:eastAsia="Times New Roman"/>
          <w:kern w:val="0"/>
          <w:sz w:val="22"/>
          <w:szCs w:val="22"/>
          <w:lang w:eastAsia="en-US"/>
        </w:rPr>
        <w:t xml:space="preserve"> </w:t>
      </w:r>
      <w:proofErr w:type="gramStart"/>
      <w:r w:rsidRPr="009C4FE8">
        <w:rPr>
          <w:rFonts w:eastAsia="Times New Roman"/>
          <w:kern w:val="0"/>
          <w:sz w:val="22"/>
          <w:szCs w:val="22"/>
          <w:lang w:eastAsia="en-US"/>
        </w:rPr>
        <w:t>Наручилац доноси одлуку о додели уговора ако је прибавио најмање једну прихватљиву понуду.</w:t>
      </w:r>
      <w:proofErr w:type="gramEnd"/>
      <w:r w:rsidRPr="009C4FE8">
        <w:rPr>
          <w:rFonts w:eastAsia="Times New Roman"/>
          <w:kern w:val="0"/>
          <w:sz w:val="22"/>
          <w:szCs w:val="22"/>
          <w:lang w:eastAsia="en-US"/>
        </w:rPr>
        <w:t xml:space="preserve"> Наручилац ће одбити понуду ако: </w:t>
      </w:r>
    </w:p>
    <w:p w:rsidR="001B2DF4" w:rsidRPr="009C4FE8" w:rsidRDefault="001B2DF4" w:rsidP="001B2DF4">
      <w:pPr>
        <w:suppressAutoHyphens w:val="0"/>
        <w:autoSpaceDE w:val="0"/>
        <w:autoSpaceDN w:val="0"/>
        <w:adjustRightInd w:val="0"/>
        <w:spacing w:line="240" w:lineRule="auto"/>
        <w:jc w:val="both"/>
        <w:rPr>
          <w:rFonts w:eastAsia="Times New Roman"/>
          <w:kern w:val="0"/>
          <w:sz w:val="22"/>
          <w:szCs w:val="22"/>
          <w:lang w:eastAsia="en-US"/>
        </w:rPr>
      </w:pPr>
      <w:r w:rsidRPr="009C4FE8">
        <w:rPr>
          <w:rFonts w:eastAsia="Times New Roman"/>
          <w:kern w:val="0"/>
          <w:sz w:val="22"/>
          <w:szCs w:val="22"/>
          <w:lang w:eastAsia="en-US"/>
        </w:rPr>
        <w:t xml:space="preserve">1) </w:t>
      </w:r>
      <w:proofErr w:type="gramStart"/>
      <w:r w:rsidRPr="009C4FE8">
        <w:rPr>
          <w:rFonts w:eastAsia="Times New Roman"/>
          <w:kern w:val="0"/>
          <w:sz w:val="22"/>
          <w:szCs w:val="22"/>
          <w:lang w:eastAsia="en-US"/>
        </w:rPr>
        <w:t>понуђач</w:t>
      </w:r>
      <w:proofErr w:type="gramEnd"/>
      <w:r w:rsidRPr="009C4FE8">
        <w:rPr>
          <w:rFonts w:eastAsia="Times New Roman"/>
          <w:kern w:val="0"/>
          <w:sz w:val="22"/>
          <w:szCs w:val="22"/>
          <w:lang w:eastAsia="en-US"/>
        </w:rPr>
        <w:t xml:space="preserve"> не докаже да испуњава обавезне услове за учешће; </w:t>
      </w:r>
    </w:p>
    <w:p w:rsidR="001B2DF4" w:rsidRPr="009C4FE8" w:rsidRDefault="001B2DF4" w:rsidP="001B2DF4">
      <w:pPr>
        <w:suppressAutoHyphens w:val="0"/>
        <w:autoSpaceDE w:val="0"/>
        <w:autoSpaceDN w:val="0"/>
        <w:adjustRightInd w:val="0"/>
        <w:spacing w:line="240" w:lineRule="auto"/>
        <w:jc w:val="both"/>
        <w:rPr>
          <w:rFonts w:eastAsia="Times New Roman"/>
          <w:kern w:val="0"/>
          <w:sz w:val="22"/>
          <w:szCs w:val="22"/>
          <w:lang w:eastAsia="en-US"/>
        </w:rPr>
      </w:pPr>
      <w:r w:rsidRPr="009C4FE8">
        <w:rPr>
          <w:rFonts w:eastAsia="Times New Roman"/>
          <w:kern w:val="0"/>
          <w:sz w:val="22"/>
          <w:szCs w:val="22"/>
          <w:lang w:eastAsia="en-US"/>
        </w:rPr>
        <w:t xml:space="preserve">2) </w:t>
      </w:r>
      <w:proofErr w:type="gramStart"/>
      <w:r w:rsidRPr="009C4FE8">
        <w:rPr>
          <w:rFonts w:eastAsia="Times New Roman"/>
          <w:kern w:val="0"/>
          <w:sz w:val="22"/>
          <w:szCs w:val="22"/>
          <w:lang w:eastAsia="en-US"/>
        </w:rPr>
        <w:t>понуђач</w:t>
      </w:r>
      <w:proofErr w:type="gramEnd"/>
      <w:r w:rsidRPr="009C4FE8">
        <w:rPr>
          <w:rFonts w:eastAsia="Times New Roman"/>
          <w:kern w:val="0"/>
          <w:sz w:val="22"/>
          <w:szCs w:val="22"/>
          <w:lang w:eastAsia="en-US"/>
        </w:rPr>
        <w:t xml:space="preserve"> не докаже да испуњава додатне услове; </w:t>
      </w:r>
    </w:p>
    <w:p w:rsidR="001B2DF4" w:rsidRPr="009C4FE8" w:rsidRDefault="001B2DF4" w:rsidP="001B2DF4">
      <w:pPr>
        <w:suppressAutoHyphens w:val="0"/>
        <w:autoSpaceDE w:val="0"/>
        <w:autoSpaceDN w:val="0"/>
        <w:adjustRightInd w:val="0"/>
        <w:spacing w:line="240" w:lineRule="auto"/>
        <w:jc w:val="both"/>
        <w:rPr>
          <w:rFonts w:eastAsia="Times New Roman"/>
          <w:kern w:val="0"/>
          <w:sz w:val="22"/>
          <w:szCs w:val="22"/>
          <w:lang w:eastAsia="en-US"/>
        </w:rPr>
      </w:pPr>
      <w:r w:rsidRPr="009C4FE8">
        <w:rPr>
          <w:rFonts w:eastAsia="Times New Roman"/>
          <w:kern w:val="0"/>
          <w:sz w:val="22"/>
          <w:szCs w:val="22"/>
          <w:lang w:eastAsia="en-US"/>
        </w:rPr>
        <w:t xml:space="preserve">3) </w:t>
      </w:r>
      <w:proofErr w:type="gramStart"/>
      <w:r w:rsidRPr="009C4FE8">
        <w:rPr>
          <w:rFonts w:eastAsia="Times New Roman"/>
          <w:kern w:val="0"/>
          <w:sz w:val="22"/>
          <w:szCs w:val="22"/>
          <w:lang w:eastAsia="en-US"/>
        </w:rPr>
        <w:t>је</w:t>
      </w:r>
      <w:proofErr w:type="gramEnd"/>
      <w:r w:rsidRPr="009C4FE8">
        <w:rPr>
          <w:rFonts w:eastAsia="Times New Roman"/>
          <w:kern w:val="0"/>
          <w:sz w:val="22"/>
          <w:szCs w:val="22"/>
          <w:lang w:eastAsia="en-US"/>
        </w:rPr>
        <w:t xml:space="preserve"> понуђени рок важења понуде краћи од прописаног; </w:t>
      </w:r>
    </w:p>
    <w:p w:rsidR="00F57CDF" w:rsidRPr="009C4FE8" w:rsidRDefault="001B2DF4" w:rsidP="001B2DF4">
      <w:pPr>
        <w:jc w:val="both"/>
        <w:rPr>
          <w:b/>
          <w:i/>
          <w:iCs/>
          <w:sz w:val="22"/>
          <w:szCs w:val="22"/>
        </w:rPr>
      </w:pPr>
      <w:r w:rsidRPr="009C4FE8">
        <w:rPr>
          <w:rFonts w:eastAsia="Times New Roman"/>
          <w:kern w:val="0"/>
          <w:sz w:val="22"/>
          <w:szCs w:val="22"/>
          <w:lang w:eastAsia="en-US"/>
        </w:rPr>
        <w:t xml:space="preserve">4) </w:t>
      </w:r>
      <w:proofErr w:type="gramStart"/>
      <w:r w:rsidRPr="009C4FE8">
        <w:rPr>
          <w:rFonts w:eastAsia="Times New Roman"/>
          <w:kern w:val="0"/>
          <w:sz w:val="22"/>
          <w:szCs w:val="22"/>
          <w:lang w:eastAsia="en-US"/>
        </w:rPr>
        <w:t>понуда</w:t>
      </w:r>
      <w:proofErr w:type="gramEnd"/>
      <w:r w:rsidRPr="009C4FE8">
        <w:rPr>
          <w:rFonts w:eastAsia="Times New Roman"/>
          <w:kern w:val="0"/>
          <w:sz w:val="22"/>
          <w:szCs w:val="22"/>
          <w:lang w:eastAsia="en-US"/>
        </w:rPr>
        <w:t xml:space="preserve"> садржи друге недостатке због којих није могуће утврдити стварну садржину понуде или није могуће упоредити је са другим понудама.</w:t>
      </w:r>
    </w:p>
    <w:p w:rsidR="001B2DF4" w:rsidRPr="009C4FE8" w:rsidRDefault="001B2DF4" w:rsidP="001B2DF4">
      <w:pPr>
        <w:jc w:val="both"/>
        <w:rPr>
          <w:b/>
          <w:i/>
          <w:iCs/>
          <w:sz w:val="22"/>
          <w:szCs w:val="22"/>
        </w:rPr>
      </w:pPr>
    </w:p>
    <w:p w:rsidR="00F57CDF" w:rsidRPr="009C4FE8" w:rsidRDefault="00F57CDF" w:rsidP="00F57CDF">
      <w:pPr>
        <w:jc w:val="both"/>
        <w:rPr>
          <w:b/>
          <w:bCs/>
          <w:i/>
          <w:iCs/>
          <w:sz w:val="22"/>
          <w:szCs w:val="22"/>
        </w:rPr>
      </w:pPr>
      <w:r w:rsidRPr="009C4FE8">
        <w:rPr>
          <w:b/>
          <w:i/>
          <w:iCs/>
          <w:sz w:val="22"/>
          <w:szCs w:val="22"/>
        </w:rPr>
        <w:t>3.</w:t>
      </w:r>
      <w:r w:rsidRPr="009C4FE8">
        <w:rPr>
          <w:b/>
          <w:bCs/>
          <w:i/>
          <w:iCs/>
          <w:sz w:val="22"/>
          <w:szCs w:val="22"/>
        </w:rPr>
        <w:t xml:space="preserve"> ПАРТИЈЕ</w:t>
      </w:r>
    </w:p>
    <w:p w:rsidR="001B2DF4" w:rsidRPr="009C4FE8" w:rsidRDefault="001B2DF4" w:rsidP="00F57CDF">
      <w:pPr>
        <w:jc w:val="both"/>
        <w:rPr>
          <w:b/>
          <w:bCs/>
          <w:i/>
          <w:iCs/>
          <w:sz w:val="22"/>
          <w:szCs w:val="22"/>
        </w:rPr>
      </w:pPr>
    </w:p>
    <w:p w:rsidR="001B2DF4" w:rsidRPr="009C4FE8" w:rsidRDefault="001B2DF4" w:rsidP="00F57CDF">
      <w:pPr>
        <w:jc w:val="both"/>
        <w:rPr>
          <w:sz w:val="22"/>
          <w:szCs w:val="22"/>
        </w:rPr>
      </w:pPr>
      <w:proofErr w:type="gramStart"/>
      <w:r w:rsidRPr="009C4FE8">
        <w:rPr>
          <w:sz w:val="22"/>
          <w:szCs w:val="22"/>
        </w:rPr>
        <w:t>Предмет јавне набавке није обликован у више партија.</w:t>
      </w:r>
      <w:proofErr w:type="gramEnd"/>
    </w:p>
    <w:p w:rsidR="00F57CDF" w:rsidRPr="009C4FE8" w:rsidRDefault="00F57CDF" w:rsidP="00F57CDF">
      <w:pPr>
        <w:jc w:val="both"/>
        <w:rPr>
          <w:sz w:val="22"/>
          <w:szCs w:val="22"/>
        </w:rPr>
      </w:pPr>
    </w:p>
    <w:p w:rsidR="00F57CDF" w:rsidRPr="009C4FE8" w:rsidRDefault="00F57CDF" w:rsidP="00F57CDF">
      <w:pPr>
        <w:jc w:val="both"/>
        <w:rPr>
          <w:bCs/>
          <w:iCs/>
          <w:sz w:val="22"/>
          <w:szCs w:val="22"/>
        </w:rPr>
      </w:pPr>
      <w:r w:rsidRPr="009C4FE8">
        <w:rPr>
          <w:b/>
          <w:i/>
          <w:iCs/>
          <w:sz w:val="22"/>
          <w:szCs w:val="22"/>
        </w:rPr>
        <w:t>4.</w:t>
      </w:r>
      <w:r w:rsidRPr="009C4FE8">
        <w:rPr>
          <w:b/>
          <w:bCs/>
          <w:i/>
          <w:iCs/>
          <w:sz w:val="22"/>
          <w:szCs w:val="22"/>
        </w:rPr>
        <w:t xml:space="preserve">  ПОНУДА СА ВАРИЈАНТАМА</w:t>
      </w:r>
    </w:p>
    <w:p w:rsidR="00F57CDF" w:rsidRPr="009C4FE8" w:rsidRDefault="00F57CDF" w:rsidP="00F57CDF">
      <w:pPr>
        <w:jc w:val="both"/>
        <w:rPr>
          <w:bCs/>
          <w:iCs/>
          <w:sz w:val="22"/>
          <w:szCs w:val="22"/>
        </w:rPr>
      </w:pPr>
    </w:p>
    <w:p w:rsidR="00F57CDF" w:rsidRPr="009C4FE8" w:rsidRDefault="00F57CDF" w:rsidP="00F57CDF">
      <w:pPr>
        <w:jc w:val="both"/>
        <w:rPr>
          <w:b/>
          <w:bCs/>
          <w:i/>
          <w:iCs/>
          <w:sz w:val="22"/>
          <w:szCs w:val="22"/>
        </w:rPr>
      </w:pPr>
      <w:proofErr w:type="gramStart"/>
      <w:r w:rsidRPr="009C4FE8">
        <w:rPr>
          <w:bCs/>
          <w:iCs/>
          <w:sz w:val="22"/>
          <w:szCs w:val="22"/>
        </w:rPr>
        <w:t>Подношење понуде са варијантама није дозвољено.</w:t>
      </w:r>
      <w:proofErr w:type="gramEnd"/>
    </w:p>
    <w:p w:rsidR="00F57CDF" w:rsidRPr="009C4FE8" w:rsidRDefault="00F57CDF" w:rsidP="00F57CDF">
      <w:pPr>
        <w:jc w:val="both"/>
        <w:rPr>
          <w:b/>
          <w:bCs/>
          <w:i/>
          <w:iCs/>
          <w:sz w:val="22"/>
          <w:szCs w:val="22"/>
        </w:rPr>
      </w:pPr>
    </w:p>
    <w:p w:rsidR="00F57CDF" w:rsidRPr="009C4FE8" w:rsidRDefault="00F57CDF" w:rsidP="00F57CDF">
      <w:pPr>
        <w:jc w:val="both"/>
        <w:rPr>
          <w:sz w:val="22"/>
          <w:szCs w:val="22"/>
        </w:rPr>
      </w:pPr>
      <w:r w:rsidRPr="009C4FE8">
        <w:rPr>
          <w:b/>
          <w:bCs/>
          <w:i/>
          <w:iCs/>
          <w:sz w:val="22"/>
          <w:szCs w:val="22"/>
        </w:rPr>
        <w:t xml:space="preserve">5. </w:t>
      </w:r>
      <w:r w:rsidRPr="009C4FE8">
        <w:rPr>
          <w:b/>
          <w:i/>
          <w:iCs/>
          <w:sz w:val="22"/>
          <w:szCs w:val="22"/>
        </w:rPr>
        <w:t>НАЧИН ИЗМЕНЕ, ДОПУНЕ И ОПОЗИВА ПОНУДЕ</w:t>
      </w:r>
    </w:p>
    <w:p w:rsidR="001E14C8" w:rsidRPr="009C4FE8" w:rsidRDefault="001E14C8" w:rsidP="00F57CDF">
      <w:pPr>
        <w:jc w:val="both"/>
        <w:rPr>
          <w:b/>
          <w:sz w:val="22"/>
          <w:szCs w:val="22"/>
        </w:rPr>
      </w:pPr>
    </w:p>
    <w:p w:rsidR="00F57CDF" w:rsidRPr="009C4FE8" w:rsidRDefault="00F57CDF" w:rsidP="00F57CDF">
      <w:pPr>
        <w:jc w:val="both"/>
        <w:rPr>
          <w:sz w:val="22"/>
          <w:szCs w:val="22"/>
        </w:rPr>
      </w:pPr>
      <w:proofErr w:type="gramStart"/>
      <w:r w:rsidRPr="009C4FE8">
        <w:rPr>
          <w:sz w:val="22"/>
          <w:szCs w:val="22"/>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F57CDF" w:rsidRPr="009C4FE8" w:rsidRDefault="00F57CDF" w:rsidP="00F57CDF">
      <w:pPr>
        <w:jc w:val="both"/>
        <w:rPr>
          <w:rFonts w:eastAsia="TimesNewRomanPSMT"/>
          <w:bCs/>
          <w:iCs/>
          <w:sz w:val="22"/>
          <w:szCs w:val="22"/>
        </w:rPr>
      </w:pPr>
      <w:proofErr w:type="gramStart"/>
      <w:r w:rsidRPr="009C4FE8">
        <w:rPr>
          <w:sz w:val="22"/>
          <w:szCs w:val="22"/>
        </w:rPr>
        <w:t>Понуђач је дужан да јасно назначи који део понуде мења односно која документа накнадно доставља.</w:t>
      </w:r>
      <w:proofErr w:type="gramEnd"/>
      <w:r w:rsidRPr="009C4FE8">
        <w:rPr>
          <w:sz w:val="22"/>
          <w:szCs w:val="22"/>
        </w:rPr>
        <w:t xml:space="preserve"> </w:t>
      </w:r>
    </w:p>
    <w:p w:rsidR="00BA2EEE" w:rsidRPr="009C4FE8" w:rsidRDefault="00F57CDF" w:rsidP="00F57CDF">
      <w:pPr>
        <w:jc w:val="both"/>
        <w:rPr>
          <w:rFonts w:eastAsia="TimesNewRomanPSMT"/>
          <w:bCs/>
          <w:iCs/>
          <w:sz w:val="22"/>
          <w:szCs w:val="22"/>
        </w:rPr>
      </w:pPr>
      <w:r w:rsidRPr="009C4FE8">
        <w:rPr>
          <w:rFonts w:eastAsia="TimesNewRomanPSMT"/>
          <w:bCs/>
          <w:iCs/>
          <w:sz w:val="22"/>
          <w:szCs w:val="22"/>
        </w:rPr>
        <w:t xml:space="preserve">Измену, допуну или опозив понуде треба доставити на адресу: </w:t>
      </w:r>
      <w:r w:rsidR="00D63ECE">
        <w:rPr>
          <w:rFonts w:eastAsia="TimesNewRomanPSMT"/>
          <w:bCs/>
          <w:iCs/>
          <w:sz w:val="22"/>
          <w:szCs w:val="22"/>
          <w:lang w:val="sr-Cyrl-CS"/>
        </w:rPr>
        <w:t>Средња стручна школа</w:t>
      </w:r>
      <w:r w:rsidR="00D63ECE">
        <w:rPr>
          <w:rFonts w:eastAsia="TimesNewRomanPSMT"/>
          <w:bCs/>
          <w:iCs/>
          <w:sz w:val="22"/>
          <w:szCs w:val="22"/>
        </w:rPr>
        <w:t xml:space="preserve">, </w:t>
      </w:r>
      <w:r w:rsidR="00D63ECE">
        <w:rPr>
          <w:rFonts w:eastAsia="TimesNewRomanPSMT"/>
          <w:bCs/>
          <w:iCs/>
          <w:sz w:val="22"/>
          <w:szCs w:val="22"/>
          <w:lang w:val="sr-Cyrl-CS"/>
        </w:rPr>
        <w:t>Маршала Тита</w:t>
      </w:r>
      <w:r w:rsidR="00D63ECE">
        <w:rPr>
          <w:rFonts w:eastAsia="TimesNewRomanPSMT"/>
          <w:bCs/>
          <w:iCs/>
          <w:sz w:val="22"/>
          <w:szCs w:val="22"/>
        </w:rPr>
        <w:t xml:space="preserve"> </w:t>
      </w:r>
      <w:r w:rsidR="00D63ECE">
        <w:rPr>
          <w:rFonts w:eastAsia="TimesNewRomanPSMT"/>
          <w:bCs/>
          <w:iCs/>
          <w:sz w:val="22"/>
          <w:szCs w:val="22"/>
          <w:lang w:val="sr-Cyrl-CS"/>
        </w:rPr>
        <w:t>107</w:t>
      </w:r>
      <w:r w:rsidR="00D63ECE">
        <w:rPr>
          <w:rFonts w:eastAsia="TimesNewRomanPSMT"/>
          <w:bCs/>
          <w:iCs/>
          <w:sz w:val="22"/>
          <w:szCs w:val="22"/>
        </w:rPr>
        <w:t>, 252</w:t>
      </w:r>
      <w:r w:rsidR="00D63ECE">
        <w:rPr>
          <w:rFonts w:eastAsia="TimesNewRomanPSMT"/>
          <w:bCs/>
          <w:iCs/>
          <w:sz w:val="22"/>
          <w:szCs w:val="22"/>
          <w:lang w:val="sr-Cyrl-CS"/>
        </w:rPr>
        <w:t>2</w:t>
      </w:r>
      <w:r w:rsidR="00D63ECE">
        <w:rPr>
          <w:rFonts w:eastAsia="TimesNewRomanPSMT"/>
          <w:bCs/>
          <w:iCs/>
          <w:sz w:val="22"/>
          <w:szCs w:val="22"/>
        </w:rPr>
        <w:t xml:space="preserve">0 </w:t>
      </w:r>
      <w:r w:rsidR="00D63ECE">
        <w:rPr>
          <w:rFonts w:eastAsia="TimesNewRomanPSMT"/>
          <w:bCs/>
          <w:iCs/>
          <w:sz w:val="22"/>
          <w:szCs w:val="22"/>
          <w:lang w:val="sr-Cyrl-CS"/>
        </w:rPr>
        <w:t>Црвенка</w:t>
      </w:r>
      <w:r w:rsidR="00BA2EEE" w:rsidRPr="009C4FE8">
        <w:rPr>
          <w:rFonts w:eastAsia="TimesNewRomanPSMT"/>
          <w:bCs/>
          <w:iCs/>
          <w:sz w:val="22"/>
          <w:szCs w:val="22"/>
        </w:rPr>
        <w:t>,</w:t>
      </w:r>
      <w:r w:rsidRPr="009C4FE8">
        <w:rPr>
          <w:rFonts w:eastAsia="TimesNewRomanPSMT"/>
          <w:bCs/>
          <w:iCs/>
          <w:color w:val="FF0000"/>
          <w:sz w:val="22"/>
          <w:szCs w:val="22"/>
        </w:rPr>
        <w:t xml:space="preserve"> </w:t>
      </w:r>
      <w:r w:rsidRPr="009C4FE8">
        <w:rPr>
          <w:rFonts w:eastAsia="TimesNewRomanPSMT"/>
          <w:bCs/>
          <w:iCs/>
          <w:sz w:val="22"/>
          <w:szCs w:val="22"/>
        </w:rPr>
        <w:t>са назнаком:</w:t>
      </w:r>
    </w:p>
    <w:p w:rsidR="00F57CDF" w:rsidRPr="009C4FE8" w:rsidRDefault="00F57CDF" w:rsidP="00F57CDF">
      <w:pPr>
        <w:jc w:val="both"/>
        <w:rPr>
          <w:rFonts w:eastAsia="TimesNewRomanPSMT"/>
          <w:bCs/>
          <w:iCs/>
          <w:sz w:val="22"/>
          <w:szCs w:val="22"/>
        </w:rPr>
      </w:pPr>
      <w:r w:rsidRPr="009C4FE8">
        <w:rPr>
          <w:rFonts w:eastAsia="TimesNewRomanPSMT"/>
          <w:bCs/>
          <w:iCs/>
          <w:sz w:val="22"/>
          <w:szCs w:val="22"/>
        </w:rPr>
        <w:t>„</w:t>
      </w:r>
      <w:r w:rsidRPr="009C4FE8">
        <w:rPr>
          <w:rFonts w:eastAsia="TimesNewRomanPSMT"/>
          <w:b/>
          <w:bCs/>
          <w:iCs/>
          <w:sz w:val="22"/>
          <w:szCs w:val="22"/>
        </w:rPr>
        <w:t>Измена понуде</w:t>
      </w:r>
      <w:r w:rsidRPr="009C4FE8">
        <w:rPr>
          <w:rFonts w:eastAsia="TimesNewRomanPS-BoldMT"/>
          <w:b/>
          <w:bCs/>
          <w:sz w:val="22"/>
          <w:szCs w:val="22"/>
        </w:rPr>
        <w:t xml:space="preserve"> за јавну набавку</w:t>
      </w:r>
      <w:r w:rsidR="00D63ECE">
        <w:rPr>
          <w:rFonts w:eastAsia="TimesNewRomanPS-BoldMT"/>
          <w:b/>
          <w:bCs/>
          <w:sz w:val="22"/>
          <w:szCs w:val="22"/>
        </w:rPr>
        <w:t xml:space="preserve"> добра – </w:t>
      </w:r>
      <w:r w:rsidR="00D63ECE">
        <w:rPr>
          <w:rFonts w:eastAsia="TimesNewRomanPS-BoldMT"/>
          <w:b/>
          <w:bCs/>
          <w:sz w:val="22"/>
          <w:szCs w:val="22"/>
          <w:lang w:val="sr-Cyrl-CS"/>
        </w:rPr>
        <w:t>вештачко ђубриво за узгајање ратарских ку</w:t>
      </w:r>
      <w:r w:rsidR="00446EF4">
        <w:rPr>
          <w:rFonts w:eastAsia="TimesNewRomanPS-BoldMT"/>
          <w:b/>
          <w:bCs/>
          <w:sz w:val="22"/>
          <w:szCs w:val="22"/>
          <w:lang w:val="sr-Cyrl-CS"/>
        </w:rPr>
        <w:t>лтура за 2017</w:t>
      </w:r>
      <w:r w:rsidR="00D63ECE">
        <w:rPr>
          <w:rFonts w:eastAsia="TimesNewRomanPS-BoldMT"/>
          <w:b/>
          <w:bCs/>
          <w:sz w:val="22"/>
          <w:szCs w:val="22"/>
          <w:lang w:val="sr-Cyrl-CS"/>
        </w:rPr>
        <w:t xml:space="preserve"> годину</w:t>
      </w:r>
      <w:r w:rsidR="00D63ECE">
        <w:rPr>
          <w:rFonts w:eastAsia="TimesNewRomanPS-BoldMT"/>
          <w:b/>
          <w:bCs/>
          <w:sz w:val="22"/>
          <w:szCs w:val="22"/>
        </w:rPr>
        <w:t xml:space="preserve">, ЈН број </w:t>
      </w:r>
      <w:r w:rsidR="00B22E48">
        <w:rPr>
          <w:rFonts w:eastAsia="TimesNewRomanPS-BoldMT"/>
          <w:b/>
          <w:bCs/>
          <w:sz w:val="22"/>
          <w:szCs w:val="22"/>
          <w:lang w:val="sr-Cyrl-CS"/>
        </w:rPr>
        <w:t>2</w:t>
      </w:r>
      <w:r w:rsidR="00BA2EEE" w:rsidRPr="009C4FE8">
        <w:rPr>
          <w:rFonts w:eastAsia="TimesNewRomanPS-BoldMT"/>
          <w:b/>
          <w:bCs/>
          <w:sz w:val="22"/>
          <w:szCs w:val="22"/>
        </w:rPr>
        <w:t>/201</w:t>
      </w:r>
      <w:r w:rsidR="00446EF4">
        <w:rPr>
          <w:rFonts w:eastAsia="TimesNewRomanPS-BoldMT"/>
          <w:b/>
          <w:bCs/>
          <w:sz w:val="22"/>
          <w:szCs w:val="22"/>
          <w:lang w:val="sr-Cyrl-CS"/>
        </w:rPr>
        <w:t>7</w:t>
      </w:r>
      <w:r w:rsidRPr="009C4FE8">
        <w:rPr>
          <w:sz w:val="22"/>
          <w:szCs w:val="22"/>
        </w:rPr>
        <w:t xml:space="preserve"> </w:t>
      </w:r>
      <w:r w:rsidR="00BA2EEE" w:rsidRPr="009C4FE8">
        <w:rPr>
          <w:sz w:val="22"/>
          <w:szCs w:val="22"/>
        </w:rPr>
        <w:t xml:space="preserve">- </w:t>
      </w:r>
      <w:r w:rsidRPr="009C4FE8">
        <w:rPr>
          <w:rFonts w:eastAsia="TimesNewRomanPS-BoldMT"/>
          <w:b/>
          <w:bCs/>
          <w:sz w:val="22"/>
          <w:szCs w:val="22"/>
        </w:rPr>
        <w:t>НЕ ОТВАРАТИ”</w:t>
      </w:r>
      <w:r w:rsidRPr="009C4FE8">
        <w:rPr>
          <w:rFonts w:eastAsia="TimesNewRomanPSMT"/>
          <w:bCs/>
          <w:iCs/>
          <w:sz w:val="22"/>
          <w:szCs w:val="22"/>
        </w:rPr>
        <w:t xml:space="preserve"> или</w:t>
      </w:r>
    </w:p>
    <w:p w:rsidR="00F57CDF" w:rsidRPr="009C4FE8" w:rsidRDefault="00F57CDF" w:rsidP="00F57CDF">
      <w:pPr>
        <w:jc w:val="both"/>
        <w:rPr>
          <w:rFonts w:eastAsia="TimesNewRomanPSMT"/>
          <w:bCs/>
          <w:iCs/>
          <w:sz w:val="22"/>
          <w:szCs w:val="22"/>
        </w:rPr>
      </w:pPr>
      <w:r w:rsidRPr="009C4FE8">
        <w:rPr>
          <w:rFonts w:eastAsia="TimesNewRomanPSMT"/>
          <w:bCs/>
          <w:iCs/>
          <w:sz w:val="22"/>
          <w:szCs w:val="22"/>
        </w:rPr>
        <w:t>„</w:t>
      </w:r>
      <w:r w:rsidRPr="009C4FE8">
        <w:rPr>
          <w:rFonts w:eastAsia="TimesNewRomanPSMT"/>
          <w:b/>
          <w:bCs/>
          <w:iCs/>
          <w:sz w:val="22"/>
          <w:szCs w:val="22"/>
        </w:rPr>
        <w:t>Допуна понуде</w:t>
      </w:r>
      <w:r w:rsidRPr="009C4FE8">
        <w:rPr>
          <w:rFonts w:eastAsia="TimesNewRomanPSMT"/>
          <w:bCs/>
          <w:iCs/>
          <w:sz w:val="22"/>
          <w:szCs w:val="22"/>
        </w:rPr>
        <w:t xml:space="preserve"> </w:t>
      </w:r>
      <w:r w:rsidRPr="009C4FE8">
        <w:rPr>
          <w:rFonts w:eastAsia="TimesNewRomanPS-BoldMT"/>
          <w:b/>
          <w:bCs/>
          <w:sz w:val="22"/>
          <w:szCs w:val="22"/>
        </w:rPr>
        <w:t>за јавну набавку</w:t>
      </w:r>
      <w:r w:rsidR="00D63ECE">
        <w:rPr>
          <w:rFonts w:eastAsia="TimesNewRomanPS-BoldMT"/>
          <w:b/>
          <w:bCs/>
          <w:sz w:val="22"/>
          <w:szCs w:val="22"/>
        </w:rPr>
        <w:t xml:space="preserve"> добра – </w:t>
      </w:r>
      <w:r w:rsidR="00D63ECE">
        <w:rPr>
          <w:rFonts w:eastAsia="TimesNewRomanPS-BoldMT"/>
          <w:b/>
          <w:bCs/>
          <w:sz w:val="22"/>
          <w:szCs w:val="22"/>
          <w:lang w:val="sr-Cyrl-CS"/>
        </w:rPr>
        <w:t>вештачко ђубриво за узгајање ратарских култура</w:t>
      </w:r>
      <w:r w:rsidR="00446EF4">
        <w:rPr>
          <w:rFonts w:eastAsia="TimesNewRomanPS-BoldMT"/>
          <w:b/>
          <w:bCs/>
          <w:sz w:val="22"/>
          <w:szCs w:val="22"/>
          <w:lang w:val="sr-Cyrl-CS"/>
        </w:rPr>
        <w:t xml:space="preserve"> за 2017</w:t>
      </w:r>
      <w:r w:rsidR="00611FCE">
        <w:rPr>
          <w:rFonts w:eastAsia="TimesNewRomanPS-BoldMT"/>
          <w:b/>
          <w:bCs/>
          <w:sz w:val="22"/>
          <w:szCs w:val="22"/>
        </w:rPr>
        <w:t xml:space="preserve"> годину</w:t>
      </w:r>
      <w:r w:rsidR="00D63ECE">
        <w:rPr>
          <w:rFonts w:eastAsia="TimesNewRomanPS-BoldMT"/>
          <w:b/>
          <w:bCs/>
          <w:sz w:val="22"/>
          <w:szCs w:val="22"/>
        </w:rPr>
        <w:t xml:space="preserve">, ЈН број </w:t>
      </w:r>
      <w:r w:rsidR="00B22E48">
        <w:rPr>
          <w:rFonts w:eastAsia="TimesNewRomanPS-BoldMT"/>
          <w:b/>
          <w:bCs/>
          <w:sz w:val="22"/>
          <w:szCs w:val="22"/>
          <w:lang w:val="sr-Cyrl-CS"/>
        </w:rPr>
        <w:t>2</w:t>
      </w:r>
      <w:r w:rsidR="00D63ECE">
        <w:rPr>
          <w:rFonts w:eastAsia="TimesNewRomanPS-BoldMT"/>
          <w:b/>
          <w:bCs/>
          <w:sz w:val="22"/>
          <w:szCs w:val="22"/>
        </w:rPr>
        <w:t>/201</w:t>
      </w:r>
      <w:r w:rsidR="00446EF4">
        <w:rPr>
          <w:rFonts w:eastAsia="TimesNewRomanPS-BoldMT"/>
          <w:b/>
          <w:bCs/>
          <w:sz w:val="22"/>
          <w:szCs w:val="22"/>
          <w:lang w:val="sr-Cyrl-CS"/>
        </w:rPr>
        <w:t>7</w:t>
      </w:r>
      <w:r w:rsidR="00BA2EEE" w:rsidRPr="009C4FE8">
        <w:rPr>
          <w:rFonts w:eastAsia="TimesNewRomanPS-BoldMT"/>
          <w:b/>
          <w:bCs/>
          <w:sz w:val="22"/>
          <w:szCs w:val="22"/>
        </w:rPr>
        <w:t xml:space="preserve"> - </w:t>
      </w:r>
      <w:r w:rsidRPr="009C4FE8">
        <w:rPr>
          <w:rFonts w:eastAsia="TimesNewRomanPS-BoldMT"/>
          <w:b/>
          <w:bCs/>
          <w:sz w:val="22"/>
          <w:szCs w:val="22"/>
        </w:rPr>
        <w:t>НЕ ОТВАРАТИ”</w:t>
      </w:r>
      <w:r w:rsidRPr="009C4FE8">
        <w:rPr>
          <w:rFonts w:eastAsia="TimesNewRomanPSMT"/>
          <w:bCs/>
          <w:iCs/>
          <w:sz w:val="22"/>
          <w:szCs w:val="22"/>
        </w:rPr>
        <w:t xml:space="preserve"> или</w:t>
      </w:r>
    </w:p>
    <w:p w:rsidR="00F57CDF" w:rsidRPr="009C4FE8" w:rsidRDefault="00F57CDF" w:rsidP="00F57CDF">
      <w:pPr>
        <w:jc w:val="both"/>
        <w:rPr>
          <w:rFonts w:eastAsia="TimesNewRomanPSMT"/>
          <w:bCs/>
          <w:iCs/>
          <w:sz w:val="22"/>
          <w:szCs w:val="22"/>
        </w:rPr>
      </w:pPr>
      <w:r w:rsidRPr="009C4FE8">
        <w:rPr>
          <w:rFonts w:eastAsia="TimesNewRomanPSMT"/>
          <w:bCs/>
          <w:iCs/>
          <w:sz w:val="22"/>
          <w:szCs w:val="22"/>
        </w:rPr>
        <w:t>„</w:t>
      </w:r>
      <w:r w:rsidRPr="009C4FE8">
        <w:rPr>
          <w:rFonts w:eastAsia="TimesNewRomanPSMT"/>
          <w:b/>
          <w:bCs/>
          <w:iCs/>
          <w:sz w:val="22"/>
          <w:szCs w:val="22"/>
        </w:rPr>
        <w:t>Опозив понуде</w:t>
      </w:r>
      <w:r w:rsidRPr="009C4FE8">
        <w:rPr>
          <w:rFonts w:eastAsia="TimesNewRomanPSMT"/>
          <w:bCs/>
          <w:iCs/>
          <w:sz w:val="22"/>
          <w:szCs w:val="22"/>
        </w:rPr>
        <w:t xml:space="preserve"> </w:t>
      </w:r>
      <w:r w:rsidRPr="009C4FE8">
        <w:rPr>
          <w:rFonts w:eastAsia="TimesNewRomanPS-BoldMT"/>
          <w:b/>
          <w:bCs/>
          <w:sz w:val="22"/>
          <w:szCs w:val="22"/>
        </w:rPr>
        <w:t>за јавну набавку</w:t>
      </w:r>
      <w:r w:rsidR="00D63ECE">
        <w:rPr>
          <w:rFonts w:eastAsia="TimesNewRomanPS-BoldMT"/>
          <w:b/>
          <w:bCs/>
          <w:sz w:val="22"/>
          <w:szCs w:val="22"/>
        </w:rPr>
        <w:t xml:space="preserve"> добра – </w:t>
      </w:r>
      <w:r w:rsidR="00D63ECE">
        <w:rPr>
          <w:rFonts w:eastAsia="TimesNewRomanPS-BoldMT"/>
          <w:b/>
          <w:bCs/>
          <w:sz w:val="22"/>
          <w:szCs w:val="22"/>
          <w:lang w:val="sr-Cyrl-CS"/>
        </w:rPr>
        <w:t>вештачко ђубриво за узгајање ратарских</w:t>
      </w:r>
      <w:r w:rsidR="00446EF4">
        <w:rPr>
          <w:rFonts w:eastAsia="TimesNewRomanPS-BoldMT"/>
          <w:b/>
          <w:bCs/>
          <w:sz w:val="22"/>
          <w:szCs w:val="22"/>
          <w:lang w:val="sr-Cyrl-CS"/>
        </w:rPr>
        <w:t xml:space="preserve"> кутура за 2017</w:t>
      </w:r>
      <w:r w:rsidR="00611FCE">
        <w:rPr>
          <w:rFonts w:eastAsia="TimesNewRomanPS-BoldMT"/>
          <w:b/>
          <w:bCs/>
          <w:sz w:val="22"/>
          <w:szCs w:val="22"/>
          <w:lang w:val="sr-Cyrl-CS"/>
        </w:rPr>
        <w:t xml:space="preserve"> годину</w:t>
      </w:r>
      <w:r w:rsidR="00D63ECE">
        <w:rPr>
          <w:rFonts w:eastAsia="TimesNewRomanPS-BoldMT"/>
          <w:b/>
          <w:bCs/>
          <w:sz w:val="22"/>
          <w:szCs w:val="22"/>
        </w:rPr>
        <w:t xml:space="preserve">, ЈН број </w:t>
      </w:r>
      <w:r w:rsidR="00B22E48">
        <w:rPr>
          <w:rFonts w:eastAsia="TimesNewRomanPS-BoldMT"/>
          <w:b/>
          <w:bCs/>
          <w:sz w:val="22"/>
          <w:szCs w:val="22"/>
          <w:lang w:val="sr-Cyrl-CS"/>
        </w:rPr>
        <w:t>2</w:t>
      </w:r>
      <w:r w:rsidR="00D63ECE">
        <w:rPr>
          <w:rFonts w:eastAsia="TimesNewRomanPS-BoldMT"/>
          <w:b/>
          <w:bCs/>
          <w:sz w:val="22"/>
          <w:szCs w:val="22"/>
        </w:rPr>
        <w:t>/201</w:t>
      </w:r>
      <w:r w:rsidR="00446EF4">
        <w:rPr>
          <w:rFonts w:eastAsia="TimesNewRomanPS-BoldMT"/>
          <w:b/>
          <w:bCs/>
          <w:sz w:val="22"/>
          <w:szCs w:val="22"/>
          <w:lang w:val="sr-Cyrl-CS"/>
        </w:rPr>
        <w:t>7</w:t>
      </w:r>
      <w:r w:rsidR="001F6925" w:rsidRPr="009C4FE8">
        <w:rPr>
          <w:rFonts w:eastAsia="TimesNewRomanPS-BoldMT"/>
          <w:b/>
          <w:bCs/>
          <w:sz w:val="22"/>
          <w:szCs w:val="22"/>
        </w:rPr>
        <w:t xml:space="preserve"> </w:t>
      </w:r>
      <w:r w:rsidRPr="009C4FE8">
        <w:rPr>
          <w:rFonts w:eastAsia="TimesNewRomanPSMT"/>
          <w:b/>
          <w:bCs/>
          <w:sz w:val="22"/>
          <w:szCs w:val="22"/>
        </w:rPr>
        <w:t xml:space="preserve">- </w:t>
      </w:r>
      <w:r w:rsidRPr="009C4FE8">
        <w:rPr>
          <w:rFonts w:eastAsia="TimesNewRomanPS-BoldMT"/>
          <w:b/>
          <w:bCs/>
          <w:sz w:val="22"/>
          <w:szCs w:val="22"/>
        </w:rPr>
        <w:t>НЕ ОТВАРАТИ</w:t>
      </w:r>
      <w:proofErr w:type="gramStart"/>
      <w:r w:rsidRPr="009C4FE8">
        <w:rPr>
          <w:rFonts w:eastAsia="TimesNewRomanPS-BoldMT"/>
          <w:b/>
          <w:bCs/>
          <w:sz w:val="22"/>
          <w:szCs w:val="22"/>
        </w:rPr>
        <w:t xml:space="preserve">” </w:t>
      </w:r>
      <w:r w:rsidRPr="009C4FE8">
        <w:rPr>
          <w:rFonts w:eastAsia="TimesNewRomanPS-BoldMT"/>
          <w:bCs/>
          <w:sz w:val="22"/>
          <w:szCs w:val="22"/>
        </w:rPr>
        <w:t xml:space="preserve"> или</w:t>
      </w:r>
      <w:proofErr w:type="gramEnd"/>
    </w:p>
    <w:p w:rsidR="00F57CDF" w:rsidRPr="009C4FE8" w:rsidRDefault="00F57CDF" w:rsidP="00F57CDF">
      <w:pPr>
        <w:jc w:val="both"/>
        <w:rPr>
          <w:rFonts w:eastAsia="TimesNewRomanPSMT"/>
          <w:bCs/>
          <w:sz w:val="22"/>
          <w:szCs w:val="22"/>
        </w:rPr>
      </w:pPr>
      <w:r w:rsidRPr="009C4FE8">
        <w:rPr>
          <w:rFonts w:eastAsia="TimesNewRomanPSMT"/>
          <w:bCs/>
          <w:iCs/>
          <w:sz w:val="22"/>
          <w:szCs w:val="22"/>
        </w:rPr>
        <w:t>„</w:t>
      </w:r>
      <w:r w:rsidRPr="009C4FE8">
        <w:rPr>
          <w:rFonts w:eastAsia="TimesNewRomanPSMT"/>
          <w:b/>
          <w:bCs/>
          <w:iCs/>
          <w:sz w:val="22"/>
          <w:szCs w:val="22"/>
        </w:rPr>
        <w:t>Измена и допуна понуде</w:t>
      </w:r>
      <w:r w:rsidRPr="009C4FE8">
        <w:rPr>
          <w:rFonts w:eastAsia="TimesNewRomanPS-BoldMT"/>
          <w:b/>
          <w:bCs/>
          <w:sz w:val="22"/>
          <w:szCs w:val="22"/>
        </w:rPr>
        <w:t xml:space="preserve"> за јавну набавку</w:t>
      </w:r>
      <w:r w:rsidR="00D63ECE">
        <w:rPr>
          <w:rFonts w:eastAsia="TimesNewRomanPS-BoldMT"/>
          <w:b/>
          <w:bCs/>
          <w:sz w:val="22"/>
          <w:szCs w:val="22"/>
        </w:rPr>
        <w:t xml:space="preserve"> добра – </w:t>
      </w:r>
      <w:r w:rsidR="00D63ECE">
        <w:rPr>
          <w:rFonts w:eastAsia="TimesNewRomanPS-BoldMT"/>
          <w:b/>
          <w:bCs/>
          <w:sz w:val="22"/>
          <w:szCs w:val="22"/>
          <w:lang w:val="sr-Cyrl-CS"/>
        </w:rPr>
        <w:t>вештачка ђубрива за уз</w:t>
      </w:r>
      <w:r w:rsidR="00446EF4">
        <w:rPr>
          <w:rFonts w:eastAsia="TimesNewRomanPS-BoldMT"/>
          <w:b/>
          <w:bCs/>
          <w:sz w:val="22"/>
          <w:szCs w:val="22"/>
          <w:lang w:val="sr-Cyrl-CS"/>
        </w:rPr>
        <w:t>гајање ратарских култура за 2017</w:t>
      </w:r>
      <w:r w:rsidR="00D63ECE">
        <w:rPr>
          <w:rFonts w:eastAsia="TimesNewRomanPS-BoldMT"/>
          <w:b/>
          <w:bCs/>
          <w:sz w:val="22"/>
          <w:szCs w:val="22"/>
          <w:lang w:val="sr-Cyrl-CS"/>
        </w:rPr>
        <w:t xml:space="preserve"> годину</w:t>
      </w:r>
      <w:r w:rsidR="00717542">
        <w:rPr>
          <w:rFonts w:eastAsia="TimesNewRomanPS-BoldMT"/>
          <w:b/>
          <w:bCs/>
          <w:sz w:val="22"/>
          <w:szCs w:val="22"/>
        </w:rPr>
        <w:t>, ЈН број</w:t>
      </w:r>
      <w:r w:rsidR="00D63ECE">
        <w:rPr>
          <w:rFonts w:eastAsia="TimesNewRomanPS-BoldMT"/>
          <w:b/>
          <w:bCs/>
          <w:sz w:val="22"/>
          <w:szCs w:val="22"/>
        </w:rPr>
        <w:t xml:space="preserve"> </w:t>
      </w:r>
      <w:r w:rsidR="00B22E48">
        <w:rPr>
          <w:rFonts w:eastAsia="TimesNewRomanPS-BoldMT"/>
          <w:b/>
          <w:bCs/>
          <w:sz w:val="22"/>
          <w:szCs w:val="22"/>
          <w:lang w:val="sr-Cyrl-CS"/>
        </w:rPr>
        <w:t>2</w:t>
      </w:r>
      <w:r w:rsidR="001F6925" w:rsidRPr="009C4FE8">
        <w:rPr>
          <w:rFonts w:eastAsia="TimesNewRomanPS-BoldMT"/>
          <w:b/>
          <w:bCs/>
          <w:sz w:val="22"/>
          <w:szCs w:val="22"/>
        </w:rPr>
        <w:t>/</w:t>
      </w:r>
      <w:proofErr w:type="gramStart"/>
      <w:r w:rsidR="001F6925" w:rsidRPr="009C4FE8">
        <w:rPr>
          <w:rFonts w:eastAsia="TimesNewRomanPS-BoldMT"/>
          <w:b/>
          <w:bCs/>
          <w:sz w:val="22"/>
          <w:szCs w:val="22"/>
        </w:rPr>
        <w:t>201</w:t>
      </w:r>
      <w:r w:rsidR="00446EF4">
        <w:rPr>
          <w:rFonts w:eastAsia="TimesNewRomanPS-BoldMT"/>
          <w:b/>
          <w:bCs/>
          <w:sz w:val="22"/>
          <w:szCs w:val="22"/>
          <w:lang w:val="sr-Cyrl-CS"/>
        </w:rPr>
        <w:t>7</w:t>
      </w:r>
      <w:r w:rsidRPr="009C4FE8">
        <w:rPr>
          <w:sz w:val="22"/>
          <w:szCs w:val="22"/>
        </w:rPr>
        <w:t xml:space="preserve"> </w:t>
      </w:r>
      <w:r w:rsidRPr="009C4FE8">
        <w:rPr>
          <w:rFonts w:eastAsia="TimesNewRomanPS-BoldMT"/>
          <w:b/>
          <w:bCs/>
          <w:sz w:val="22"/>
          <w:szCs w:val="22"/>
        </w:rPr>
        <w:t xml:space="preserve"> </w:t>
      </w:r>
      <w:r w:rsidRPr="009C4FE8">
        <w:rPr>
          <w:rFonts w:eastAsia="TimesNewRomanPSMT"/>
          <w:b/>
          <w:bCs/>
          <w:sz w:val="22"/>
          <w:szCs w:val="22"/>
        </w:rPr>
        <w:t>-</w:t>
      </w:r>
      <w:proofErr w:type="gramEnd"/>
      <w:r w:rsidRPr="009C4FE8">
        <w:rPr>
          <w:rFonts w:eastAsia="TimesNewRomanPSMT"/>
          <w:b/>
          <w:bCs/>
          <w:sz w:val="22"/>
          <w:szCs w:val="22"/>
        </w:rPr>
        <w:t xml:space="preserve"> </w:t>
      </w:r>
      <w:r w:rsidRPr="009C4FE8">
        <w:rPr>
          <w:rFonts w:eastAsia="TimesNewRomanPS-BoldMT"/>
          <w:b/>
          <w:bCs/>
          <w:sz w:val="22"/>
          <w:szCs w:val="22"/>
        </w:rPr>
        <w:t>НЕ ОТВАРАТИ”.</w:t>
      </w:r>
    </w:p>
    <w:p w:rsidR="001F6925" w:rsidRPr="009C4FE8" w:rsidRDefault="00F57CDF" w:rsidP="001F6925">
      <w:pPr>
        <w:pStyle w:val="Default"/>
        <w:jc w:val="both"/>
        <w:rPr>
          <w:rFonts w:ascii="Times New Roman" w:hAnsi="Times New Roman" w:cs="Times New Roman"/>
          <w:sz w:val="22"/>
          <w:szCs w:val="22"/>
        </w:rPr>
      </w:pPr>
      <w:proofErr w:type="gramStart"/>
      <w:r w:rsidRPr="009C4FE8">
        <w:rPr>
          <w:rFonts w:ascii="Times New Roman" w:eastAsia="TimesNewRomanPSMT" w:hAnsi="Times New Roman" w:cs="Times New Roman"/>
          <w:sz w:val="22"/>
          <w:szCs w:val="22"/>
        </w:rPr>
        <w:t>На полеђини коверте или на</w:t>
      </w:r>
      <w:r w:rsidR="001F6925" w:rsidRPr="009C4FE8">
        <w:rPr>
          <w:rFonts w:ascii="Times New Roman" w:eastAsia="TimesNewRomanPSMT" w:hAnsi="Times New Roman" w:cs="Times New Roman"/>
          <w:sz w:val="22"/>
          <w:szCs w:val="22"/>
        </w:rPr>
        <w:t xml:space="preserve"> кутији навести</w:t>
      </w:r>
      <w:r w:rsidR="001422ED">
        <w:rPr>
          <w:rFonts w:ascii="Times New Roman" w:eastAsia="TimesNewRomanPSMT" w:hAnsi="Times New Roman" w:cs="Times New Roman"/>
          <w:sz w:val="22"/>
          <w:szCs w:val="22"/>
        </w:rPr>
        <w:t xml:space="preserve"> назив и</w:t>
      </w:r>
      <w:r w:rsidR="001F6925" w:rsidRPr="009C4FE8">
        <w:rPr>
          <w:rFonts w:ascii="Times New Roman" w:eastAsia="TimesNewRomanPSMT" w:hAnsi="Times New Roman" w:cs="Times New Roman"/>
          <w:sz w:val="22"/>
          <w:szCs w:val="22"/>
        </w:rPr>
        <w:t xml:space="preserve"> тачну</w:t>
      </w:r>
      <w:r w:rsidR="001F6925" w:rsidRPr="009C4FE8">
        <w:rPr>
          <w:rFonts w:ascii="Times New Roman" w:eastAsia="TimesNewRomanPSMT" w:hAnsi="Times New Roman" w:cs="Times New Roman"/>
          <w:sz w:val="22"/>
          <w:szCs w:val="22"/>
          <w:lang w:val="sr-Cyrl-CS"/>
        </w:rPr>
        <w:t xml:space="preserve"> адресу</w:t>
      </w:r>
      <w:r w:rsidR="001F6925" w:rsidRPr="009C4FE8">
        <w:rPr>
          <w:rFonts w:ascii="Times New Roman" w:eastAsia="TimesNewRomanPSMT" w:hAnsi="Times New Roman" w:cs="Times New Roman"/>
          <w:sz w:val="22"/>
          <w:szCs w:val="22"/>
        </w:rPr>
        <w:t xml:space="preserve"> понуђача,</w:t>
      </w:r>
      <w:r w:rsidR="001F6925" w:rsidRPr="009C4FE8">
        <w:rPr>
          <w:rFonts w:ascii="Times New Roman" w:hAnsi="Times New Roman" w:cs="Times New Roman"/>
          <w:sz w:val="22"/>
          <w:szCs w:val="22"/>
        </w:rPr>
        <w:t xml:space="preserve"> име и телефон особе за контакт.</w:t>
      </w:r>
      <w:proofErr w:type="gramEnd"/>
      <w:r w:rsidR="001F6925" w:rsidRPr="009C4FE8">
        <w:rPr>
          <w:rFonts w:ascii="Times New Roman" w:hAnsi="Times New Roman" w:cs="Times New Roman"/>
          <w:sz w:val="22"/>
          <w:szCs w:val="22"/>
        </w:rPr>
        <w:t xml:space="preserve"> </w:t>
      </w:r>
    </w:p>
    <w:p w:rsidR="00F57CDF" w:rsidRPr="009C4FE8" w:rsidRDefault="00F57CDF" w:rsidP="001F6925">
      <w:pPr>
        <w:pStyle w:val="Default"/>
        <w:jc w:val="both"/>
        <w:rPr>
          <w:rFonts w:ascii="Times New Roman" w:hAnsi="Times New Roman" w:cs="Times New Roman"/>
          <w:sz w:val="22"/>
          <w:szCs w:val="22"/>
        </w:rPr>
      </w:pPr>
      <w:proofErr w:type="gramStart"/>
      <w:r w:rsidRPr="009C4FE8">
        <w:rPr>
          <w:rFonts w:ascii="Times New Roman" w:eastAsia="TimesNewRomanPSMT" w:hAnsi="Times New Roman" w:cs="Times New Roman"/>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57CDF" w:rsidRPr="009C4FE8" w:rsidRDefault="00F57CDF" w:rsidP="00F57CDF">
      <w:pPr>
        <w:jc w:val="both"/>
        <w:rPr>
          <w:b/>
          <w:i/>
          <w:iCs/>
          <w:sz w:val="22"/>
          <w:szCs w:val="22"/>
        </w:rPr>
      </w:pPr>
      <w:proofErr w:type="gramStart"/>
      <w:r w:rsidRPr="009C4FE8">
        <w:rPr>
          <w:sz w:val="22"/>
          <w:szCs w:val="22"/>
        </w:rPr>
        <w:t>По истеку рока за подношење понуда понуђач не може да повуче нити да мења своју понуду.</w:t>
      </w:r>
      <w:proofErr w:type="gramEnd"/>
    </w:p>
    <w:p w:rsidR="00B700DE" w:rsidRPr="009C4FE8" w:rsidRDefault="00B700DE" w:rsidP="00F57CDF">
      <w:pPr>
        <w:jc w:val="both"/>
        <w:rPr>
          <w:b/>
          <w:i/>
          <w:iCs/>
          <w:sz w:val="22"/>
          <w:szCs w:val="22"/>
        </w:rPr>
      </w:pPr>
    </w:p>
    <w:p w:rsidR="00F57CDF" w:rsidRPr="009C4FE8" w:rsidRDefault="00F57CDF" w:rsidP="00F57CDF">
      <w:pPr>
        <w:jc w:val="both"/>
        <w:rPr>
          <w:sz w:val="22"/>
          <w:szCs w:val="22"/>
        </w:rPr>
      </w:pPr>
      <w:r w:rsidRPr="009C4FE8">
        <w:rPr>
          <w:b/>
          <w:bCs/>
          <w:i/>
          <w:iCs/>
          <w:sz w:val="22"/>
          <w:szCs w:val="22"/>
        </w:rPr>
        <w:t xml:space="preserve">6. УЧЕСТВОВАЊЕ У ЗАЈЕДНИЧКОЈ ПОНУДИ ИЛИ КАО ПОДИЗВОЂАЧ </w:t>
      </w:r>
    </w:p>
    <w:p w:rsidR="00F57CDF" w:rsidRPr="009C4FE8" w:rsidRDefault="00F57CDF" w:rsidP="00F57CDF">
      <w:pPr>
        <w:jc w:val="both"/>
        <w:rPr>
          <w:sz w:val="22"/>
          <w:szCs w:val="22"/>
        </w:rPr>
      </w:pPr>
    </w:p>
    <w:p w:rsidR="00F57CDF" w:rsidRPr="009C4FE8" w:rsidRDefault="00F57CDF" w:rsidP="00F57CDF">
      <w:pPr>
        <w:jc w:val="both"/>
        <w:rPr>
          <w:iCs/>
          <w:sz w:val="22"/>
          <w:szCs w:val="22"/>
        </w:rPr>
      </w:pPr>
      <w:proofErr w:type="gramStart"/>
      <w:r w:rsidRPr="009C4FE8">
        <w:rPr>
          <w:bCs/>
          <w:iCs/>
          <w:sz w:val="22"/>
          <w:szCs w:val="22"/>
        </w:rPr>
        <w:t>Понуђач може да поднесе само једну понуду.</w:t>
      </w:r>
      <w:proofErr w:type="gramEnd"/>
      <w:r w:rsidRPr="009C4FE8">
        <w:rPr>
          <w:i/>
          <w:iCs/>
          <w:sz w:val="22"/>
          <w:szCs w:val="22"/>
        </w:rPr>
        <w:t xml:space="preserve"> </w:t>
      </w:r>
    </w:p>
    <w:p w:rsidR="00F57CDF" w:rsidRPr="009C4FE8" w:rsidRDefault="00F57CDF" w:rsidP="00F57CDF">
      <w:pPr>
        <w:jc w:val="both"/>
        <w:rPr>
          <w:iCs/>
          <w:sz w:val="22"/>
          <w:szCs w:val="22"/>
        </w:rPr>
      </w:pPr>
      <w:proofErr w:type="gramStart"/>
      <w:r w:rsidRPr="009C4FE8">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57CDF" w:rsidRPr="009C4FE8" w:rsidRDefault="00F57CDF" w:rsidP="00F57CDF">
      <w:pPr>
        <w:jc w:val="both"/>
        <w:rPr>
          <w:i/>
          <w:iCs/>
          <w:color w:val="FF0000"/>
          <w:sz w:val="22"/>
          <w:szCs w:val="22"/>
        </w:rPr>
      </w:pPr>
      <w:proofErr w:type="gramStart"/>
      <w:r w:rsidRPr="009C4FE8">
        <w:rPr>
          <w:iCs/>
          <w:sz w:val="22"/>
          <w:szCs w:val="22"/>
        </w:rPr>
        <w:t xml:space="preserve">У Обрасцу </w:t>
      </w:r>
      <w:r w:rsidRPr="00E5076C">
        <w:rPr>
          <w:iCs/>
          <w:sz w:val="22"/>
          <w:szCs w:val="22"/>
        </w:rPr>
        <w:t xml:space="preserve">понуде </w:t>
      </w:r>
      <w:r w:rsidR="00B700DE" w:rsidRPr="00E5076C">
        <w:rPr>
          <w:i/>
          <w:iCs/>
          <w:sz w:val="22"/>
          <w:szCs w:val="22"/>
          <w:lang w:val="sr-Cyrl-CS"/>
        </w:rPr>
        <w:t>(</w:t>
      </w:r>
      <w:r w:rsidR="00B700DE" w:rsidRPr="00E5076C">
        <w:rPr>
          <w:i/>
          <w:iCs/>
          <w:sz w:val="22"/>
          <w:szCs w:val="22"/>
        </w:rPr>
        <w:t>П</w:t>
      </w:r>
      <w:r w:rsidRPr="00E5076C">
        <w:rPr>
          <w:i/>
          <w:iCs/>
          <w:sz w:val="22"/>
          <w:szCs w:val="22"/>
          <w:lang w:val="sr-Cyrl-CS"/>
        </w:rPr>
        <w:t xml:space="preserve">оглавље </w:t>
      </w:r>
      <w:r w:rsidRPr="00E5076C">
        <w:rPr>
          <w:b/>
          <w:i/>
          <w:iCs/>
          <w:sz w:val="22"/>
          <w:szCs w:val="22"/>
        </w:rPr>
        <w:t>VII</w:t>
      </w:r>
      <w:r w:rsidRPr="00E5076C">
        <w:rPr>
          <w:i/>
          <w:iCs/>
          <w:sz w:val="22"/>
          <w:szCs w:val="22"/>
          <w:lang w:val="ru-RU"/>
        </w:rPr>
        <w:t>)</w:t>
      </w:r>
      <w:r w:rsidRPr="00E5076C">
        <w:rPr>
          <w:i/>
          <w:iCs/>
          <w:sz w:val="22"/>
          <w:szCs w:val="22"/>
        </w:rPr>
        <w:t>,</w:t>
      </w:r>
      <w:r w:rsidRPr="00E5076C">
        <w:rPr>
          <w:iCs/>
          <w:sz w:val="22"/>
          <w:szCs w:val="22"/>
        </w:rPr>
        <w:t xml:space="preserve"> понуђач</w:t>
      </w:r>
      <w:r w:rsidRPr="009C4FE8">
        <w:rPr>
          <w:iCs/>
          <w:sz w:val="22"/>
          <w:szCs w:val="22"/>
        </w:rPr>
        <w:t xml:space="preserve">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57CDF" w:rsidRPr="009C4FE8" w:rsidRDefault="00F57CDF" w:rsidP="00F57CDF">
      <w:pPr>
        <w:jc w:val="both"/>
        <w:rPr>
          <w:i/>
          <w:iCs/>
          <w:color w:val="FF0000"/>
          <w:sz w:val="22"/>
          <w:szCs w:val="22"/>
        </w:rPr>
      </w:pPr>
    </w:p>
    <w:p w:rsidR="00F57CDF" w:rsidRPr="009C4FE8" w:rsidRDefault="00F57CDF" w:rsidP="00F57CDF">
      <w:pPr>
        <w:jc w:val="both"/>
        <w:rPr>
          <w:iCs/>
          <w:sz w:val="22"/>
          <w:szCs w:val="22"/>
        </w:rPr>
      </w:pPr>
      <w:r w:rsidRPr="009C4FE8">
        <w:rPr>
          <w:b/>
          <w:bCs/>
          <w:i/>
          <w:iCs/>
          <w:sz w:val="22"/>
          <w:szCs w:val="22"/>
        </w:rPr>
        <w:t>7. ПОНУДА СА ПОДИЗВОЂАЧЕМ</w:t>
      </w:r>
    </w:p>
    <w:p w:rsidR="00F57CDF" w:rsidRPr="009C4FE8" w:rsidRDefault="00F57CDF" w:rsidP="00F57CDF">
      <w:pPr>
        <w:jc w:val="both"/>
        <w:rPr>
          <w:iCs/>
          <w:sz w:val="22"/>
          <w:szCs w:val="22"/>
        </w:rPr>
      </w:pPr>
    </w:p>
    <w:p w:rsidR="00F57CDF" w:rsidRPr="009C4FE8" w:rsidRDefault="00F57CDF" w:rsidP="00F57CDF">
      <w:pPr>
        <w:jc w:val="both"/>
        <w:rPr>
          <w:iCs/>
          <w:sz w:val="22"/>
          <w:szCs w:val="22"/>
        </w:rPr>
      </w:pPr>
      <w:r w:rsidRPr="009C4FE8">
        <w:rPr>
          <w:iCs/>
          <w:sz w:val="22"/>
          <w:szCs w:val="22"/>
        </w:rPr>
        <w:t>Уколико понуђач подноси понуду са подизвођачем дужан је да у Обрасцу понуде</w:t>
      </w:r>
      <w:r w:rsidR="00B700DE" w:rsidRPr="009C4FE8">
        <w:rPr>
          <w:iCs/>
          <w:sz w:val="22"/>
          <w:szCs w:val="22"/>
          <w:lang w:val="sr-Cyrl-CS"/>
        </w:rPr>
        <w:t xml:space="preserve"> </w:t>
      </w:r>
      <w:r w:rsidR="00B700DE" w:rsidRPr="00E5076C">
        <w:rPr>
          <w:i/>
          <w:iCs/>
          <w:sz w:val="22"/>
          <w:szCs w:val="22"/>
          <w:lang w:val="sr-Cyrl-CS"/>
        </w:rPr>
        <w:t>(</w:t>
      </w:r>
      <w:r w:rsidR="00B700DE" w:rsidRPr="00E5076C">
        <w:rPr>
          <w:i/>
          <w:iCs/>
          <w:sz w:val="22"/>
          <w:szCs w:val="22"/>
        </w:rPr>
        <w:t>П</w:t>
      </w:r>
      <w:r w:rsidRPr="00E5076C">
        <w:rPr>
          <w:i/>
          <w:iCs/>
          <w:sz w:val="22"/>
          <w:szCs w:val="22"/>
          <w:lang w:val="sr-Cyrl-CS"/>
        </w:rPr>
        <w:t xml:space="preserve">оглавље </w:t>
      </w:r>
      <w:r w:rsidRPr="00E5076C">
        <w:rPr>
          <w:b/>
          <w:i/>
          <w:iCs/>
          <w:sz w:val="22"/>
          <w:szCs w:val="22"/>
        </w:rPr>
        <w:t>VII</w:t>
      </w:r>
      <w:r w:rsidRPr="00E5076C">
        <w:rPr>
          <w:i/>
          <w:iCs/>
          <w:sz w:val="22"/>
          <w:szCs w:val="22"/>
          <w:lang w:val="ru-RU"/>
        </w:rPr>
        <w:t>)</w:t>
      </w:r>
      <w:r w:rsidRPr="00E5076C">
        <w:rPr>
          <w:iCs/>
          <w:sz w:val="22"/>
          <w:szCs w:val="22"/>
        </w:rPr>
        <w:t xml:space="preserve"> наведе да понуду подноси са подизвођачем, проценат укупне вредности набавк</w:t>
      </w:r>
      <w:r w:rsidR="007C635D">
        <w:rPr>
          <w:iCs/>
          <w:sz w:val="22"/>
          <w:szCs w:val="22"/>
        </w:rPr>
        <w:t>е који ће поверити подизвођачу,</w:t>
      </w:r>
      <w:r w:rsidRPr="00E5076C">
        <w:rPr>
          <w:iCs/>
          <w:sz w:val="22"/>
          <w:szCs w:val="22"/>
        </w:rPr>
        <w:t xml:space="preserve"> а који не може бити већи од 50%, као и део предмета набавке</w:t>
      </w:r>
      <w:r w:rsidRPr="009C4FE8">
        <w:rPr>
          <w:iCs/>
          <w:sz w:val="22"/>
          <w:szCs w:val="22"/>
        </w:rPr>
        <w:t xml:space="preserve"> који ће извршити преко подизвођача. </w:t>
      </w:r>
    </w:p>
    <w:p w:rsidR="00F57CDF" w:rsidRPr="009C4FE8" w:rsidRDefault="00F57CDF" w:rsidP="00F57CDF">
      <w:pPr>
        <w:jc w:val="both"/>
        <w:rPr>
          <w:iCs/>
          <w:sz w:val="22"/>
          <w:szCs w:val="22"/>
        </w:rPr>
      </w:pPr>
      <w:proofErr w:type="gramStart"/>
      <w:r w:rsidRPr="009C4FE8">
        <w:rPr>
          <w:iCs/>
          <w:sz w:val="22"/>
          <w:szCs w:val="22"/>
        </w:rPr>
        <w:lastRenderedPageBreak/>
        <w:t xml:space="preserve">Понуђач </w:t>
      </w:r>
      <w:r w:rsidRPr="009C4FE8">
        <w:rPr>
          <w:iCs/>
          <w:color w:val="auto"/>
          <w:sz w:val="22"/>
          <w:szCs w:val="22"/>
        </w:rPr>
        <w:t>у Обрасцу понуде</w:t>
      </w:r>
      <w:r w:rsidRPr="009C4FE8">
        <w:rPr>
          <w:i/>
          <w:iCs/>
          <w:color w:val="FF0000"/>
          <w:sz w:val="22"/>
          <w:szCs w:val="22"/>
        </w:rPr>
        <w:t xml:space="preserve"> </w:t>
      </w:r>
      <w:r w:rsidRPr="009C4FE8">
        <w:rPr>
          <w:iCs/>
          <w:color w:val="auto"/>
          <w:sz w:val="22"/>
          <w:szCs w:val="22"/>
        </w:rPr>
        <w:t xml:space="preserve">наводи </w:t>
      </w:r>
      <w:r w:rsidRPr="009C4FE8">
        <w:rPr>
          <w:iCs/>
          <w:sz w:val="22"/>
          <w:szCs w:val="22"/>
        </w:rPr>
        <w:t>назив и седиште подизвођача, уколико ће делимично извршење набавке поверити подизвођачу.</w:t>
      </w:r>
      <w:proofErr w:type="gramEnd"/>
      <w:r w:rsidRPr="009C4FE8">
        <w:rPr>
          <w:iCs/>
          <w:sz w:val="22"/>
          <w:szCs w:val="22"/>
        </w:rPr>
        <w:t xml:space="preserve"> </w:t>
      </w:r>
    </w:p>
    <w:p w:rsidR="00F57CDF" w:rsidRPr="009C4FE8" w:rsidRDefault="00F57CDF" w:rsidP="00F57CDF">
      <w:pPr>
        <w:jc w:val="both"/>
        <w:rPr>
          <w:rFonts w:eastAsia="TimesNewRomanPSMT"/>
          <w:bCs/>
          <w:sz w:val="22"/>
          <w:szCs w:val="22"/>
        </w:rPr>
      </w:pPr>
      <w:proofErr w:type="gramStart"/>
      <w:r w:rsidRPr="009C4FE8">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9C4FE8">
        <w:rPr>
          <w:rFonts w:eastAsia="TimesNewRomanPSMT"/>
          <w:bCs/>
          <w:sz w:val="22"/>
          <w:szCs w:val="22"/>
        </w:rPr>
        <w:t xml:space="preserve"> </w:t>
      </w:r>
    </w:p>
    <w:p w:rsidR="00F57CDF" w:rsidRPr="00E5076C" w:rsidRDefault="00F57CDF" w:rsidP="00F57CDF">
      <w:pPr>
        <w:jc w:val="both"/>
        <w:rPr>
          <w:iCs/>
          <w:sz w:val="22"/>
          <w:szCs w:val="22"/>
        </w:rPr>
      </w:pPr>
      <w:r w:rsidRPr="009C4FE8">
        <w:rPr>
          <w:rFonts w:eastAsia="TimesNewRomanPSMT"/>
          <w:bCs/>
          <w:sz w:val="22"/>
          <w:szCs w:val="22"/>
        </w:rPr>
        <w:t xml:space="preserve">Понуђач је дужан да за подизвођаче достави доказе о испуњености услова који су наведени у </w:t>
      </w:r>
      <w:r w:rsidR="00F37E4D" w:rsidRPr="009C4FE8">
        <w:rPr>
          <w:rFonts w:eastAsia="TimesNewRomanPSMT"/>
          <w:bCs/>
          <w:sz w:val="22"/>
          <w:szCs w:val="22"/>
        </w:rPr>
        <w:t>П</w:t>
      </w:r>
      <w:r w:rsidRPr="009C4FE8">
        <w:rPr>
          <w:rFonts w:eastAsia="TimesNewRomanPSMT"/>
          <w:bCs/>
          <w:sz w:val="22"/>
          <w:szCs w:val="22"/>
          <w:lang w:val="sr-Cyrl-CS"/>
        </w:rPr>
        <w:t>оглављу</w:t>
      </w:r>
      <w:r w:rsidRPr="009C4FE8">
        <w:rPr>
          <w:rFonts w:eastAsia="TimesNewRomanPSMT"/>
          <w:bCs/>
          <w:sz w:val="22"/>
          <w:szCs w:val="22"/>
        </w:rPr>
        <w:t xml:space="preserve"> </w:t>
      </w:r>
      <w:r w:rsidRPr="009C4FE8">
        <w:rPr>
          <w:rFonts w:eastAsia="TimesNewRomanPSMT"/>
          <w:b/>
          <w:bCs/>
          <w:sz w:val="22"/>
          <w:szCs w:val="22"/>
        </w:rPr>
        <w:t>V</w:t>
      </w:r>
      <w:r w:rsidRPr="009C4FE8">
        <w:rPr>
          <w:rFonts w:eastAsia="TimesNewRomanPSMT"/>
          <w:bCs/>
          <w:sz w:val="22"/>
          <w:szCs w:val="22"/>
          <w:lang w:val="ru-RU"/>
        </w:rPr>
        <w:t xml:space="preserve"> </w:t>
      </w:r>
      <w:r w:rsidRPr="009C4FE8">
        <w:rPr>
          <w:rFonts w:eastAsia="TimesNewRomanPSMT"/>
          <w:bCs/>
          <w:sz w:val="22"/>
          <w:szCs w:val="22"/>
        </w:rPr>
        <w:t xml:space="preserve">конкурсне документације, у складу са упутством како се доказује испуњеност </w:t>
      </w:r>
      <w:r w:rsidRPr="00E5076C">
        <w:rPr>
          <w:rFonts w:eastAsia="TimesNewRomanPSMT"/>
          <w:bCs/>
          <w:sz w:val="22"/>
          <w:szCs w:val="22"/>
        </w:rPr>
        <w:t>услова</w:t>
      </w:r>
      <w:r w:rsidR="002344F7" w:rsidRPr="00E5076C">
        <w:rPr>
          <w:rFonts w:eastAsia="TimesNewRomanPSMT"/>
          <w:bCs/>
          <w:sz w:val="22"/>
          <w:szCs w:val="22"/>
        </w:rPr>
        <w:t xml:space="preserve"> </w:t>
      </w:r>
      <w:r w:rsidR="002344F7" w:rsidRPr="00E5076C">
        <w:rPr>
          <w:sz w:val="22"/>
          <w:szCs w:val="22"/>
          <w:lang w:val="sr-Cyrl-CS"/>
        </w:rPr>
        <w:t>(</w:t>
      </w:r>
      <w:r w:rsidR="002344F7" w:rsidRPr="00E5076C">
        <w:rPr>
          <w:i/>
          <w:sz w:val="22"/>
          <w:szCs w:val="22"/>
          <w:lang w:val="sr-Cyrl-CS"/>
        </w:rPr>
        <w:t>Образац изјав</w:t>
      </w:r>
      <w:r w:rsidR="002344F7" w:rsidRPr="00E5076C">
        <w:rPr>
          <w:i/>
          <w:sz w:val="22"/>
          <w:szCs w:val="22"/>
        </w:rPr>
        <w:t xml:space="preserve">е </w:t>
      </w:r>
      <w:proofErr w:type="gramStart"/>
      <w:r w:rsidR="002344F7" w:rsidRPr="00E5076C">
        <w:rPr>
          <w:i/>
          <w:sz w:val="22"/>
          <w:szCs w:val="22"/>
        </w:rPr>
        <w:t>из  Поглавља</w:t>
      </w:r>
      <w:proofErr w:type="gramEnd"/>
      <w:r w:rsidR="002344F7" w:rsidRPr="00E5076C">
        <w:rPr>
          <w:i/>
          <w:sz w:val="22"/>
          <w:szCs w:val="22"/>
        </w:rPr>
        <w:t xml:space="preserve"> </w:t>
      </w:r>
      <w:r w:rsidR="002344F7" w:rsidRPr="00E5076C">
        <w:rPr>
          <w:b/>
          <w:i/>
          <w:sz w:val="22"/>
          <w:szCs w:val="22"/>
        </w:rPr>
        <w:t>V</w:t>
      </w:r>
      <w:r w:rsidR="002344F7" w:rsidRPr="00E5076C">
        <w:rPr>
          <w:i/>
          <w:sz w:val="22"/>
          <w:szCs w:val="22"/>
        </w:rPr>
        <w:t xml:space="preserve"> одељак </w:t>
      </w:r>
      <w:r w:rsidR="002344F7" w:rsidRPr="00E5076C">
        <w:rPr>
          <w:b/>
          <w:i/>
          <w:sz w:val="22"/>
          <w:szCs w:val="22"/>
        </w:rPr>
        <w:t>3.</w:t>
      </w:r>
      <w:r w:rsidR="002344F7" w:rsidRPr="00E5076C">
        <w:rPr>
          <w:sz w:val="22"/>
          <w:szCs w:val="22"/>
          <w:lang w:val="sr-Cyrl-CS"/>
        </w:rPr>
        <w:t>)</w:t>
      </w:r>
      <w:r w:rsidR="002344F7" w:rsidRPr="00E5076C">
        <w:rPr>
          <w:sz w:val="22"/>
          <w:szCs w:val="22"/>
        </w:rPr>
        <w:t>.</w:t>
      </w:r>
    </w:p>
    <w:p w:rsidR="00F57CDF" w:rsidRPr="009C4FE8" w:rsidRDefault="00F57CDF" w:rsidP="00F57CDF">
      <w:pPr>
        <w:jc w:val="both"/>
        <w:rPr>
          <w:iCs/>
          <w:sz w:val="22"/>
          <w:szCs w:val="22"/>
        </w:rPr>
      </w:pPr>
      <w:proofErr w:type="gramStart"/>
      <w:r w:rsidRPr="009C4FE8">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9C4FE8">
        <w:rPr>
          <w:iCs/>
          <w:sz w:val="22"/>
          <w:szCs w:val="22"/>
        </w:rPr>
        <w:t xml:space="preserve"> </w:t>
      </w:r>
    </w:p>
    <w:p w:rsidR="00F57CDF" w:rsidRPr="009C4FE8" w:rsidRDefault="00F57CDF" w:rsidP="00F57CDF">
      <w:pPr>
        <w:jc w:val="both"/>
        <w:rPr>
          <w:sz w:val="22"/>
          <w:szCs w:val="22"/>
        </w:rPr>
      </w:pPr>
      <w:proofErr w:type="gramStart"/>
      <w:r w:rsidRPr="009C4FE8">
        <w:rPr>
          <w:iCs/>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F57CDF" w:rsidRPr="009C4FE8" w:rsidRDefault="00F57CDF" w:rsidP="00F57CDF">
      <w:pPr>
        <w:jc w:val="both"/>
        <w:rPr>
          <w:b/>
          <w:i/>
          <w:color w:val="auto"/>
          <w:sz w:val="22"/>
          <w:szCs w:val="22"/>
        </w:rPr>
      </w:pPr>
    </w:p>
    <w:p w:rsidR="00F57CDF" w:rsidRPr="009C4FE8" w:rsidRDefault="00F57CDF" w:rsidP="00F57CDF">
      <w:pPr>
        <w:jc w:val="both"/>
        <w:rPr>
          <w:sz w:val="22"/>
          <w:szCs w:val="22"/>
        </w:rPr>
      </w:pPr>
      <w:r w:rsidRPr="009C4FE8">
        <w:rPr>
          <w:b/>
          <w:i/>
          <w:sz w:val="22"/>
          <w:szCs w:val="22"/>
        </w:rPr>
        <w:t>8. ЗАЈЕДНИЧКА ПОНУДА</w:t>
      </w:r>
    </w:p>
    <w:p w:rsidR="00F57CDF" w:rsidRPr="009C4FE8" w:rsidRDefault="00F57CDF" w:rsidP="00F57CDF">
      <w:pPr>
        <w:jc w:val="both"/>
        <w:rPr>
          <w:sz w:val="22"/>
          <w:szCs w:val="22"/>
        </w:rPr>
      </w:pPr>
    </w:p>
    <w:p w:rsidR="00F57CDF" w:rsidRPr="009C4FE8" w:rsidRDefault="00F57CDF" w:rsidP="00F57CDF">
      <w:pPr>
        <w:jc w:val="both"/>
        <w:rPr>
          <w:sz w:val="22"/>
          <w:szCs w:val="22"/>
        </w:rPr>
      </w:pPr>
      <w:proofErr w:type="gramStart"/>
      <w:r w:rsidRPr="009C4FE8">
        <w:rPr>
          <w:sz w:val="22"/>
          <w:szCs w:val="22"/>
        </w:rPr>
        <w:t>Понуду може поднети група понуђача.</w:t>
      </w:r>
      <w:proofErr w:type="gramEnd"/>
    </w:p>
    <w:p w:rsidR="00F57CDF" w:rsidRPr="009C4FE8" w:rsidRDefault="00F57CDF" w:rsidP="00F57CDF">
      <w:pPr>
        <w:jc w:val="both"/>
        <w:rPr>
          <w:sz w:val="22"/>
          <w:szCs w:val="22"/>
        </w:rPr>
      </w:pPr>
      <w:proofErr w:type="gramStart"/>
      <w:r w:rsidRPr="009C4FE8">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9C4FE8">
        <w:rPr>
          <w:sz w:val="22"/>
          <w:szCs w:val="22"/>
        </w:rPr>
        <w:t xml:space="preserve"> </w:t>
      </w:r>
      <w:proofErr w:type="gramStart"/>
      <w:r w:rsidRPr="009C4FE8">
        <w:rPr>
          <w:sz w:val="22"/>
          <w:szCs w:val="22"/>
        </w:rPr>
        <w:t>ст</w:t>
      </w:r>
      <w:r w:rsidR="00D9043F" w:rsidRPr="009C4FE8">
        <w:rPr>
          <w:sz w:val="22"/>
          <w:szCs w:val="22"/>
        </w:rPr>
        <w:t>ав</w:t>
      </w:r>
      <w:proofErr w:type="gramEnd"/>
      <w:r w:rsidRPr="009C4FE8">
        <w:rPr>
          <w:sz w:val="22"/>
          <w:szCs w:val="22"/>
        </w:rPr>
        <w:t xml:space="preserve"> 4. </w:t>
      </w:r>
      <w:proofErr w:type="gramStart"/>
      <w:r w:rsidRPr="009C4FE8">
        <w:rPr>
          <w:sz w:val="22"/>
          <w:szCs w:val="22"/>
        </w:rPr>
        <w:t>тач</w:t>
      </w:r>
      <w:r w:rsidR="00D9043F" w:rsidRPr="009C4FE8">
        <w:rPr>
          <w:sz w:val="22"/>
          <w:szCs w:val="22"/>
        </w:rPr>
        <w:t>ка</w:t>
      </w:r>
      <w:proofErr w:type="gramEnd"/>
      <w:r w:rsidRPr="009C4FE8">
        <w:rPr>
          <w:sz w:val="22"/>
          <w:szCs w:val="22"/>
        </w:rPr>
        <w:t xml:space="preserve"> 1</w:t>
      </w:r>
      <w:r w:rsidRPr="009C4FE8">
        <w:rPr>
          <w:sz w:val="22"/>
          <w:szCs w:val="22"/>
          <w:lang w:val="sr-Cyrl-CS"/>
        </w:rPr>
        <w:t>)</w:t>
      </w:r>
      <w:r w:rsidRPr="009C4FE8">
        <w:rPr>
          <w:sz w:val="22"/>
          <w:szCs w:val="22"/>
        </w:rPr>
        <w:t xml:space="preserve"> до 6</w:t>
      </w:r>
      <w:r w:rsidRPr="009C4FE8">
        <w:rPr>
          <w:sz w:val="22"/>
          <w:szCs w:val="22"/>
          <w:lang w:val="sr-Cyrl-CS"/>
        </w:rPr>
        <w:t>)</w:t>
      </w:r>
      <w:r w:rsidRPr="009C4FE8">
        <w:rPr>
          <w:sz w:val="22"/>
          <w:szCs w:val="22"/>
        </w:rPr>
        <w:t xml:space="preserve"> Закона и то податке о: </w:t>
      </w:r>
    </w:p>
    <w:p w:rsidR="00F57CDF" w:rsidRPr="009C4FE8" w:rsidRDefault="00F57CDF" w:rsidP="00F57CDF">
      <w:pPr>
        <w:numPr>
          <w:ilvl w:val="0"/>
          <w:numId w:val="6"/>
        </w:numPr>
        <w:jc w:val="both"/>
        <w:rPr>
          <w:sz w:val="22"/>
          <w:szCs w:val="22"/>
        </w:rPr>
      </w:pPr>
      <w:r w:rsidRPr="009C4FE8">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F57CDF" w:rsidRPr="009C4FE8" w:rsidRDefault="00F57CDF" w:rsidP="00F57CDF">
      <w:pPr>
        <w:numPr>
          <w:ilvl w:val="0"/>
          <w:numId w:val="6"/>
        </w:numPr>
        <w:jc w:val="both"/>
        <w:rPr>
          <w:sz w:val="22"/>
          <w:szCs w:val="22"/>
        </w:rPr>
      </w:pPr>
      <w:r w:rsidRPr="009C4FE8">
        <w:rPr>
          <w:sz w:val="22"/>
          <w:szCs w:val="22"/>
        </w:rPr>
        <w:t xml:space="preserve">понуђачу који ће у име групе понуђача потписати уговор, </w:t>
      </w:r>
    </w:p>
    <w:p w:rsidR="00F57CDF" w:rsidRPr="009C4FE8" w:rsidRDefault="00F57CDF" w:rsidP="00F57CDF">
      <w:pPr>
        <w:numPr>
          <w:ilvl w:val="0"/>
          <w:numId w:val="6"/>
        </w:numPr>
        <w:jc w:val="both"/>
        <w:rPr>
          <w:sz w:val="22"/>
          <w:szCs w:val="22"/>
        </w:rPr>
      </w:pPr>
      <w:r w:rsidRPr="009C4FE8">
        <w:rPr>
          <w:sz w:val="22"/>
          <w:szCs w:val="22"/>
        </w:rPr>
        <w:t xml:space="preserve">понуђачу који ће у име групе понуђача дати средство обезбеђења, </w:t>
      </w:r>
    </w:p>
    <w:p w:rsidR="00F57CDF" w:rsidRPr="009C4FE8" w:rsidRDefault="00F57CDF" w:rsidP="00F57CDF">
      <w:pPr>
        <w:numPr>
          <w:ilvl w:val="0"/>
          <w:numId w:val="6"/>
        </w:numPr>
        <w:jc w:val="both"/>
        <w:rPr>
          <w:sz w:val="22"/>
          <w:szCs w:val="22"/>
        </w:rPr>
      </w:pPr>
      <w:r w:rsidRPr="009C4FE8">
        <w:rPr>
          <w:sz w:val="22"/>
          <w:szCs w:val="22"/>
        </w:rPr>
        <w:t xml:space="preserve">понуђачу који ће издати рачун, </w:t>
      </w:r>
    </w:p>
    <w:p w:rsidR="00F57CDF" w:rsidRPr="009C4FE8" w:rsidRDefault="00F57CDF" w:rsidP="00F57CDF">
      <w:pPr>
        <w:numPr>
          <w:ilvl w:val="0"/>
          <w:numId w:val="6"/>
        </w:numPr>
        <w:jc w:val="both"/>
        <w:rPr>
          <w:sz w:val="22"/>
          <w:szCs w:val="22"/>
        </w:rPr>
      </w:pPr>
      <w:r w:rsidRPr="009C4FE8">
        <w:rPr>
          <w:sz w:val="22"/>
          <w:szCs w:val="22"/>
        </w:rPr>
        <w:t xml:space="preserve">рачуну на који ће бити извршено плаћање, </w:t>
      </w:r>
    </w:p>
    <w:p w:rsidR="00F57CDF" w:rsidRPr="009C4FE8" w:rsidRDefault="00F57CDF" w:rsidP="00F57CDF">
      <w:pPr>
        <w:pStyle w:val="ListParagraph"/>
        <w:numPr>
          <w:ilvl w:val="0"/>
          <w:numId w:val="6"/>
        </w:numPr>
        <w:jc w:val="both"/>
        <w:rPr>
          <w:rFonts w:eastAsia="TimesNewRomanPSMT"/>
          <w:bCs/>
          <w:sz w:val="22"/>
          <w:szCs w:val="22"/>
        </w:rPr>
      </w:pPr>
      <w:proofErr w:type="gramStart"/>
      <w:r w:rsidRPr="009C4FE8">
        <w:rPr>
          <w:sz w:val="22"/>
          <w:szCs w:val="22"/>
        </w:rPr>
        <w:t>обавезама</w:t>
      </w:r>
      <w:proofErr w:type="gramEnd"/>
      <w:r w:rsidRPr="009C4FE8">
        <w:rPr>
          <w:sz w:val="22"/>
          <w:szCs w:val="22"/>
        </w:rPr>
        <w:t xml:space="preserve"> сваког од понуђача из групе понуђача за извршење уговора.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2"/>
      </w:tblGrid>
      <w:tr w:rsidR="00F57CDF" w:rsidRPr="009C4FE8">
        <w:tc>
          <w:tcPr>
            <w:tcW w:w="9242" w:type="dxa"/>
            <w:shd w:val="clear" w:color="auto" w:fill="auto"/>
          </w:tcPr>
          <w:p w:rsidR="00D9043F" w:rsidRPr="009C4FE8" w:rsidRDefault="00F57CDF" w:rsidP="00F57CDF">
            <w:pPr>
              <w:jc w:val="both"/>
              <w:rPr>
                <w:b/>
                <w:bCs/>
                <w:i/>
                <w:iCs/>
                <w:color w:val="auto"/>
                <w:sz w:val="22"/>
                <w:szCs w:val="22"/>
              </w:rPr>
            </w:pPr>
            <w:r w:rsidRPr="009C4FE8">
              <w:rPr>
                <w:b/>
                <w:bCs/>
                <w:i/>
                <w:iCs/>
                <w:color w:val="auto"/>
                <w:sz w:val="22"/>
                <w:szCs w:val="22"/>
              </w:rPr>
              <w:t>Напомена:</w:t>
            </w:r>
          </w:p>
          <w:p w:rsidR="00F57CDF" w:rsidRPr="009C4FE8" w:rsidRDefault="00D9043F" w:rsidP="00D9043F">
            <w:pPr>
              <w:pStyle w:val="Default"/>
              <w:jc w:val="both"/>
              <w:rPr>
                <w:rFonts w:ascii="Times New Roman" w:hAnsi="Times New Roman" w:cs="Times New Roman"/>
                <w:i/>
                <w:sz w:val="22"/>
                <w:szCs w:val="22"/>
              </w:rPr>
            </w:pPr>
            <w:r w:rsidRPr="009C4FE8">
              <w:rPr>
                <w:rFonts w:ascii="Times New Roman" w:hAnsi="Times New Roman" w:cs="Times New Roman"/>
                <w:i/>
                <w:sz w:val="22"/>
                <w:szCs w:val="22"/>
              </w:rPr>
              <w:t>Уколико понуду подноси група понуђача споразум треба да садржи податке о понуђачу који ће у име групе потписивати образце из конкурсне документације.</w:t>
            </w:r>
          </w:p>
        </w:tc>
      </w:tr>
    </w:tbl>
    <w:p w:rsidR="00F57CDF" w:rsidRPr="009C4FE8" w:rsidRDefault="00F57CDF" w:rsidP="00F57CDF">
      <w:pPr>
        <w:jc w:val="both"/>
        <w:rPr>
          <w:rFonts w:eastAsia="TimesNewRomanPSMT"/>
          <w:bCs/>
          <w:sz w:val="22"/>
          <w:szCs w:val="22"/>
        </w:rPr>
      </w:pPr>
    </w:p>
    <w:p w:rsidR="00F57CDF" w:rsidRPr="00E5076C" w:rsidRDefault="00F57CDF" w:rsidP="00F57CDF">
      <w:pPr>
        <w:jc w:val="both"/>
        <w:rPr>
          <w:sz w:val="22"/>
          <w:szCs w:val="22"/>
        </w:rPr>
      </w:pPr>
      <w:proofErr w:type="gramStart"/>
      <w:r w:rsidRPr="009C4FE8">
        <w:rPr>
          <w:rFonts w:eastAsia="TimesNewRomanPSMT"/>
          <w:bCs/>
          <w:sz w:val="22"/>
          <w:szCs w:val="22"/>
        </w:rPr>
        <w:t xml:space="preserve">Група понуђача је дужна да достави све доказе о испуњености услова који су наведени у </w:t>
      </w:r>
      <w:r w:rsidR="00F37E4D" w:rsidRPr="009C4FE8">
        <w:rPr>
          <w:rFonts w:eastAsia="TimesNewRomanPSMT"/>
          <w:bCs/>
          <w:sz w:val="22"/>
          <w:szCs w:val="22"/>
        </w:rPr>
        <w:t>П</w:t>
      </w:r>
      <w:r w:rsidRPr="009C4FE8">
        <w:rPr>
          <w:rFonts w:eastAsia="TimesNewRomanPSMT"/>
          <w:bCs/>
          <w:sz w:val="22"/>
          <w:szCs w:val="22"/>
          <w:lang w:val="sr-Cyrl-CS"/>
        </w:rPr>
        <w:t>оглављу</w:t>
      </w:r>
      <w:r w:rsidRPr="009C4FE8">
        <w:rPr>
          <w:rFonts w:eastAsia="TimesNewRomanPSMT"/>
          <w:bCs/>
          <w:sz w:val="22"/>
          <w:szCs w:val="22"/>
        </w:rPr>
        <w:t xml:space="preserve"> </w:t>
      </w:r>
      <w:r w:rsidRPr="009C4FE8">
        <w:rPr>
          <w:rFonts w:eastAsia="TimesNewRomanPSMT"/>
          <w:b/>
          <w:bCs/>
          <w:sz w:val="22"/>
          <w:szCs w:val="22"/>
        </w:rPr>
        <w:t>V</w:t>
      </w:r>
      <w:r w:rsidRPr="009C4FE8">
        <w:rPr>
          <w:rFonts w:eastAsia="TimesNewRomanPSMT"/>
          <w:bCs/>
          <w:sz w:val="22"/>
          <w:szCs w:val="22"/>
          <w:lang w:val="ru-RU"/>
        </w:rPr>
        <w:t xml:space="preserve"> </w:t>
      </w:r>
      <w:r w:rsidRPr="009C4FE8">
        <w:rPr>
          <w:rFonts w:eastAsia="TimesNewRomanPSMT"/>
          <w:bCs/>
          <w:sz w:val="22"/>
          <w:szCs w:val="22"/>
        </w:rPr>
        <w:t xml:space="preserve">конкурсне документације, у складу са упутством како се доказује испуњеност </w:t>
      </w:r>
      <w:r w:rsidRPr="00E5076C">
        <w:rPr>
          <w:rFonts w:eastAsia="TimesNewRomanPSMT"/>
          <w:bCs/>
          <w:sz w:val="22"/>
          <w:szCs w:val="22"/>
        </w:rPr>
        <w:t>услова (</w:t>
      </w:r>
      <w:r w:rsidRPr="00E5076C">
        <w:rPr>
          <w:rFonts w:eastAsia="TimesNewRomanPSMT"/>
          <w:bCs/>
          <w:i/>
          <w:sz w:val="22"/>
          <w:szCs w:val="22"/>
        </w:rPr>
        <w:t xml:space="preserve">Образац изјаве из </w:t>
      </w:r>
      <w:r w:rsidRPr="00E5076C">
        <w:rPr>
          <w:rFonts w:eastAsia="TimesNewRomanPSMT"/>
          <w:bCs/>
          <w:i/>
          <w:sz w:val="22"/>
          <w:szCs w:val="22"/>
          <w:lang w:val="sr-Cyrl-CS"/>
        </w:rPr>
        <w:t>поглавља</w:t>
      </w:r>
      <w:r w:rsidRPr="00E5076C">
        <w:rPr>
          <w:rFonts w:eastAsia="TimesNewRomanPSMT"/>
          <w:bCs/>
          <w:i/>
          <w:sz w:val="22"/>
          <w:szCs w:val="22"/>
        </w:rPr>
        <w:t xml:space="preserve"> </w:t>
      </w:r>
      <w:r w:rsidRPr="00E5076C">
        <w:rPr>
          <w:rFonts w:eastAsia="TimesNewRomanPSMT"/>
          <w:b/>
          <w:bCs/>
          <w:i/>
          <w:sz w:val="22"/>
          <w:szCs w:val="22"/>
        </w:rPr>
        <w:t>V</w:t>
      </w:r>
      <w:r w:rsidRPr="00E5076C">
        <w:rPr>
          <w:rFonts w:eastAsia="TimesNewRomanPSMT"/>
          <w:bCs/>
          <w:i/>
          <w:sz w:val="22"/>
          <w:szCs w:val="22"/>
          <w:lang w:val="ru-RU"/>
        </w:rPr>
        <w:t xml:space="preserve"> одељак </w:t>
      </w:r>
      <w:r w:rsidRPr="00E5076C">
        <w:rPr>
          <w:rFonts w:eastAsia="TimesNewRomanPSMT"/>
          <w:b/>
          <w:bCs/>
          <w:i/>
          <w:sz w:val="22"/>
          <w:szCs w:val="22"/>
          <w:lang w:val="ru-RU"/>
        </w:rPr>
        <w:t>3</w:t>
      </w:r>
      <w:r w:rsidRPr="00E5076C">
        <w:rPr>
          <w:rFonts w:eastAsia="TimesNewRomanPSMT"/>
          <w:bCs/>
          <w:i/>
          <w:sz w:val="22"/>
          <w:szCs w:val="22"/>
          <w:lang w:val="ru-RU"/>
        </w:rPr>
        <w:t>.</w:t>
      </w:r>
      <w:r w:rsidRPr="00E5076C">
        <w:rPr>
          <w:rFonts w:eastAsia="TimesNewRomanPSMT"/>
          <w:bCs/>
          <w:sz w:val="22"/>
          <w:szCs w:val="22"/>
        </w:rPr>
        <w:t>).</w:t>
      </w:r>
      <w:proofErr w:type="gramEnd"/>
    </w:p>
    <w:p w:rsidR="00F57CDF" w:rsidRPr="009C4FE8" w:rsidRDefault="00F57CDF" w:rsidP="00F57CDF">
      <w:pPr>
        <w:jc w:val="both"/>
        <w:rPr>
          <w:color w:val="auto"/>
          <w:sz w:val="22"/>
          <w:szCs w:val="22"/>
        </w:rPr>
      </w:pPr>
      <w:proofErr w:type="gramStart"/>
      <w:r w:rsidRPr="009C4FE8">
        <w:rPr>
          <w:sz w:val="22"/>
          <w:szCs w:val="22"/>
        </w:rPr>
        <w:t>Понуђачи из групе понуђача одговарају неограничено солидарно према наручиоцу.</w:t>
      </w:r>
      <w:proofErr w:type="gramEnd"/>
      <w:r w:rsidRPr="009C4FE8">
        <w:rPr>
          <w:sz w:val="22"/>
          <w:szCs w:val="22"/>
        </w:rPr>
        <w:t xml:space="preserve"> </w:t>
      </w:r>
    </w:p>
    <w:p w:rsidR="00F57CDF" w:rsidRPr="009C4FE8" w:rsidRDefault="00F57CDF" w:rsidP="00F57CDF">
      <w:pPr>
        <w:jc w:val="both"/>
        <w:rPr>
          <w:color w:val="auto"/>
          <w:sz w:val="22"/>
          <w:szCs w:val="22"/>
        </w:rPr>
      </w:pPr>
      <w:proofErr w:type="gramStart"/>
      <w:r w:rsidRPr="009C4FE8">
        <w:rPr>
          <w:color w:val="auto"/>
          <w:sz w:val="22"/>
          <w:szCs w:val="22"/>
        </w:rPr>
        <w:t>Задруга може поднети понуду самостално, у своје име, а за рачун задругара или заједничку понуду у име задругара.</w:t>
      </w:r>
      <w:proofErr w:type="gramEnd"/>
    </w:p>
    <w:p w:rsidR="00F57CDF" w:rsidRPr="009C4FE8" w:rsidRDefault="00F57CDF" w:rsidP="00F57CDF">
      <w:pPr>
        <w:jc w:val="both"/>
        <w:rPr>
          <w:color w:val="auto"/>
          <w:sz w:val="22"/>
          <w:szCs w:val="22"/>
        </w:rPr>
      </w:pPr>
      <w:proofErr w:type="gramStart"/>
      <w:r w:rsidRPr="009C4FE8">
        <w:rPr>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F57CDF" w:rsidRPr="009C4FE8" w:rsidRDefault="00F57CDF" w:rsidP="00F57CDF">
      <w:pPr>
        <w:jc w:val="both"/>
        <w:rPr>
          <w:sz w:val="22"/>
          <w:szCs w:val="22"/>
        </w:rPr>
      </w:pPr>
      <w:proofErr w:type="gramStart"/>
      <w:r w:rsidRPr="009C4FE8">
        <w:rPr>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F57CDF" w:rsidRPr="009C4FE8" w:rsidRDefault="00F57CDF" w:rsidP="00F57CDF">
      <w:pPr>
        <w:jc w:val="both"/>
        <w:rPr>
          <w:sz w:val="22"/>
          <w:szCs w:val="22"/>
        </w:rPr>
      </w:pPr>
    </w:p>
    <w:p w:rsidR="00F57CDF" w:rsidRPr="009C4FE8" w:rsidRDefault="00F57CDF" w:rsidP="00F57CDF">
      <w:pPr>
        <w:jc w:val="both"/>
        <w:rPr>
          <w:sz w:val="22"/>
          <w:szCs w:val="22"/>
        </w:rPr>
      </w:pPr>
      <w:r w:rsidRPr="009C4FE8">
        <w:rPr>
          <w:b/>
          <w:bCs/>
          <w:i/>
          <w:iCs/>
          <w:sz w:val="22"/>
          <w:szCs w:val="22"/>
        </w:rPr>
        <w:t>9. НАЧИН И УСЛОВ</w:t>
      </w:r>
      <w:r w:rsidRPr="009C4FE8">
        <w:rPr>
          <w:b/>
          <w:bCs/>
          <w:i/>
          <w:iCs/>
          <w:sz w:val="22"/>
          <w:szCs w:val="22"/>
          <w:lang w:val="sr-Cyrl-CS"/>
        </w:rPr>
        <w:t>И</w:t>
      </w:r>
      <w:r w:rsidRPr="009C4FE8">
        <w:rPr>
          <w:b/>
          <w:bCs/>
          <w:i/>
          <w:iCs/>
          <w:sz w:val="22"/>
          <w:szCs w:val="22"/>
        </w:rPr>
        <w:t xml:space="preserve"> ПЛАЋАЊА, ГАРАНТНИ РОК, КАО И ДРУГЕ ОКОЛНОСТИ</w:t>
      </w:r>
      <w:r w:rsidR="007C635D">
        <w:rPr>
          <w:b/>
          <w:bCs/>
          <w:i/>
          <w:iCs/>
          <w:sz w:val="22"/>
          <w:szCs w:val="22"/>
        </w:rPr>
        <w:t xml:space="preserve"> ОД КОЈИХ ЗАВИСИ ПРИХВАТЉИВОСТ </w:t>
      </w:r>
      <w:r w:rsidRPr="009C4FE8">
        <w:rPr>
          <w:b/>
          <w:bCs/>
          <w:i/>
          <w:iCs/>
          <w:sz w:val="22"/>
          <w:szCs w:val="22"/>
        </w:rPr>
        <w:t>ПОНУДЕ</w:t>
      </w:r>
    </w:p>
    <w:p w:rsidR="00F57CDF" w:rsidRPr="009C4FE8" w:rsidRDefault="00F57CDF" w:rsidP="00F57CDF">
      <w:pPr>
        <w:jc w:val="both"/>
        <w:rPr>
          <w:sz w:val="22"/>
          <w:szCs w:val="22"/>
        </w:rPr>
      </w:pPr>
    </w:p>
    <w:p w:rsidR="00F57CDF" w:rsidRPr="009C4FE8" w:rsidRDefault="00F57CDF" w:rsidP="00F57CDF">
      <w:pPr>
        <w:jc w:val="both"/>
        <w:rPr>
          <w:iCs/>
          <w:sz w:val="22"/>
          <w:szCs w:val="22"/>
        </w:rPr>
      </w:pPr>
      <w:r w:rsidRPr="009C4FE8">
        <w:rPr>
          <w:b/>
          <w:bCs/>
          <w:iCs/>
          <w:sz w:val="22"/>
          <w:szCs w:val="22"/>
          <w:u w:val="single"/>
        </w:rPr>
        <w:t xml:space="preserve">9.1. </w:t>
      </w:r>
      <w:r w:rsidRPr="009C4FE8">
        <w:rPr>
          <w:iCs/>
          <w:sz w:val="22"/>
          <w:szCs w:val="22"/>
          <w:u w:val="single"/>
        </w:rPr>
        <w:t>Захтеви у погледу начина, рока и услова плаћањ</w:t>
      </w:r>
      <w:r w:rsidR="007B4C85" w:rsidRPr="009C4FE8">
        <w:rPr>
          <w:iCs/>
          <w:sz w:val="22"/>
          <w:szCs w:val="22"/>
          <w:u w:val="single"/>
        </w:rPr>
        <w:t>а:</w:t>
      </w:r>
    </w:p>
    <w:p w:rsidR="00D9043F" w:rsidRPr="009C4FE8" w:rsidRDefault="00F37E4D" w:rsidP="00F57CDF">
      <w:pPr>
        <w:jc w:val="both"/>
        <w:rPr>
          <w:iCs/>
          <w:sz w:val="22"/>
          <w:szCs w:val="22"/>
        </w:rPr>
      </w:pPr>
      <w:proofErr w:type="gramStart"/>
      <w:r w:rsidRPr="009C4FE8">
        <w:rPr>
          <w:iCs/>
          <w:sz w:val="22"/>
          <w:szCs w:val="22"/>
        </w:rPr>
        <w:t>Рок пл</w:t>
      </w:r>
      <w:r w:rsidR="00700984">
        <w:rPr>
          <w:iCs/>
          <w:sz w:val="22"/>
          <w:szCs w:val="22"/>
        </w:rPr>
        <w:t xml:space="preserve">аћања не може да буде краћи од </w:t>
      </w:r>
      <w:r w:rsidR="00700984">
        <w:rPr>
          <w:iCs/>
          <w:sz w:val="22"/>
          <w:szCs w:val="22"/>
          <w:lang w:val="sr-Cyrl-CS"/>
        </w:rPr>
        <w:t>45</w:t>
      </w:r>
      <w:r w:rsidRPr="009C4FE8">
        <w:rPr>
          <w:iCs/>
          <w:sz w:val="22"/>
          <w:szCs w:val="22"/>
        </w:rPr>
        <w:t xml:space="preserve"> дана</w:t>
      </w:r>
      <w:r w:rsidR="00F57CDF" w:rsidRPr="009C4FE8">
        <w:rPr>
          <w:i/>
          <w:iCs/>
          <w:sz w:val="22"/>
          <w:szCs w:val="22"/>
        </w:rPr>
        <w:t xml:space="preserve"> </w:t>
      </w:r>
      <w:r w:rsidR="00D9043F" w:rsidRPr="009C4FE8">
        <w:rPr>
          <w:iCs/>
          <w:sz w:val="22"/>
          <w:szCs w:val="22"/>
          <w:lang w:val="sr-Cyrl-CS"/>
        </w:rPr>
        <w:t>од дана</w:t>
      </w:r>
      <w:r w:rsidR="00D9043F" w:rsidRPr="009C4FE8">
        <w:rPr>
          <w:iCs/>
          <w:sz w:val="22"/>
          <w:szCs w:val="22"/>
        </w:rPr>
        <w:t xml:space="preserve"> пријема фактуре у седишту наручиоца</w:t>
      </w:r>
      <w:r w:rsidR="00F57CDF" w:rsidRPr="009C4FE8">
        <w:rPr>
          <w:iCs/>
          <w:sz w:val="22"/>
          <w:szCs w:val="22"/>
          <w:lang w:val="sr-Cyrl-CS"/>
        </w:rPr>
        <w:t>,</w:t>
      </w:r>
      <w:r w:rsidR="00F57CDF" w:rsidRPr="009C4FE8">
        <w:rPr>
          <w:i/>
          <w:iCs/>
          <w:sz w:val="22"/>
          <w:szCs w:val="22"/>
        </w:rPr>
        <w:t xml:space="preserve"> </w:t>
      </w:r>
      <w:r w:rsidR="00F57CDF" w:rsidRPr="009C4FE8">
        <w:rPr>
          <w:iCs/>
          <w:sz w:val="22"/>
          <w:szCs w:val="22"/>
        </w:rPr>
        <w:t>на основу</w:t>
      </w:r>
      <w:r w:rsidR="00D9043F" w:rsidRPr="009C4FE8">
        <w:rPr>
          <w:iCs/>
          <w:sz w:val="22"/>
          <w:szCs w:val="22"/>
        </w:rPr>
        <w:t xml:space="preserve"> отпремнице којом се верификуј</w:t>
      </w:r>
      <w:r w:rsidR="0058380F" w:rsidRPr="009C4FE8">
        <w:rPr>
          <w:iCs/>
          <w:sz w:val="22"/>
          <w:szCs w:val="22"/>
        </w:rPr>
        <w:t>е квантитет и квалитет испо</w:t>
      </w:r>
      <w:r w:rsidRPr="009C4FE8">
        <w:rPr>
          <w:iCs/>
          <w:sz w:val="22"/>
          <w:szCs w:val="22"/>
        </w:rPr>
        <w:t>руке.</w:t>
      </w:r>
      <w:proofErr w:type="gramEnd"/>
    </w:p>
    <w:p w:rsidR="00F57CDF" w:rsidRPr="009C4FE8" w:rsidRDefault="00F57CDF" w:rsidP="00F57CDF">
      <w:pPr>
        <w:jc w:val="both"/>
        <w:rPr>
          <w:iCs/>
          <w:sz w:val="22"/>
          <w:szCs w:val="22"/>
        </w:rPr>
      </w:pPr>
      <w:proofErr w:type="gramStart"/>
      <w:r w:rsidRPr="009C4FE8">
        <w:rPr>
          <w:iCs/>
          <w:sz w:val="22"/>
          <w:szCs w:val="22"/>
        </w:rPr>
        <w:t>Плаћање се врши уплатом на рачун понуђача.</w:t>
      </w:r>
      <w:proofErr w:type="gramEnd"/>
    </w:p>
    <w:p w:rsidR="00F57CDF" w:rsidRPr="009C4FE8" w:rsidRDefault="00F57CDF" w:rsidP="00F57CDF">
      <w:pPr>
        <w:jc w:val="both"/>
        <w:rPr>
          <w:b/>
          <w:bCs/>
          <w:i/>
          <w:iCs/>
          <w:sz w:val="22"/>
          <w:szCs w:val="22"/>
        </w:rPr>
      </w:pPr>
      <w:proofErr w:type="gramStart"/>
      <w:r w:rsidRPr="009C4FE8">
        <w:rPr>
          <w:iCs/>
          <w:sz w:val="22"/>
          <w:szCs w:val="22"/>
        </w:rPr>
        <w:t>Понуђачу није дозвољено да захтева аванс.</w:t>
      </w:r>
      <w:proofErr w:type="gramEnd"/>
    </w:p>
    <w:p w:rsidR="00F57CDF" w:rsidRPr="009C4FE8" w:rsidRDefault="00F57CDF" w:rsidP="00F57CDF">
      <w:pPr>
        <w:jc w:val="both"/>
        <w:rPr>
          <w:iCs/>
          <w:color w:val="FF0000"/>
          <w:sz w:val="22"/>
          <w:szCs w:val="22"/>
        </w:rPr>
      </w:pPr>
    </w:p>
    <w:p w:rsidR="00F57CDF" w:rsidRPr="009C4FE8" w:rsidRDefault="007B4C85" w:rsidP="00F57CDF">
      <w:pPr>
        <w:jc w:val="both"/>
        <w:rPr>
          <w:iCs/>
          <w:sz w:val="22"/>
          <w:szCs w:val="22"/>
        </w:rPr>
      </w:pPr>
      <w:r w:rsidRPr="009C4FE8">
        <w:rPr>
          <w:b/>
          <w:bCs/>
          <w:iCs/>
          <w:sz w:val="22"/>
          <w:szCs w:val="22"/>
          <w:u w:val="single"/>
        </w:rPr>
        <w:t>9.2</w:t>
      </w:r>
      <w:r w:rsidR="00F57CDF" w:rsidRPr="009C4FE8">
        <w:rPr>
          <w:b/>
          <w:bCs/>
          <w:iCs/>
          <w:sz w:val="22"/>
          <w:szCs w:val="22"/>
          <w:u w:val="single"/>
        </w:rPr>
        <w:t>.</w:t>
      </w:r>
      <w:r w:rsidR="00F57CDF" w:rsidRPr="009C4FE8">
        <w:rPr>
          <w:b/>
          <w:bCs/>
          <w:i/>
          <w:iCs/>
          <w:sz w:val="22"/>
          <w:szCs w:val="22"/>
          <w:u w:val="single"/>
        </w:rPr>
        <w:t xml:space="preserve"> </w:t>
      </w:r>
      <w:r w:rsidR="00F57CDF" w:rsidRPr="009C4FE8">
        <w:rPr>
          <w:iCs/>
          <w:sz w:val="22"/>
          <w:szCs w:val="22"/>
          <w:u w:val="single"/>
        </w:rPr>
        <w:t>Захтев у погледу рока</w:t>
      </w:r>
      <w:r w:rsidR="002344F7">
        <w:rPr>
          <w:iCs/>
          <w:sz w:val="22"/>
          <w:szCs w:val="22"/>
          <w:u w:val="single"/>
        </w:rPr>
        <w:t xml:space="preserve"> и места</w:t>
      </w:r>
      <w:r w:rsidR="00F57CDF" w:rsidRPr="009C4FE8">
        <w:rPr>
          <w:iCs/>
          <w:sz w:val="22"/>
          <w:szCs w:val="22"/>
          <w:u w:val="single"/>
        </w:rPr>
        <w:t xml:space="preserve"> </w:t>
      </w:r>
      <w:r w:rsidRPr="009C4FE8">
        <w:rPr>
          <w:iCs/>
          <w:sz w:val="22"/>
          <w:szCs w:val="22"/>
          <w:u w:val="single"/>
        </w:rPr>
        <w:t>испоруке:</w:t>
      </w:r>
    </w:p>
    <w:p w:rsidR="00F57CDF" w:rsidRPr="009C4FE8" w:rsidRDefault="0058380F" w:rsidP="00F57CDF">
      <w:pPr>
        <w:jc w:val="both"/>
        <w:rPr>
          <w:iCs/>
          <w:sz w:val="22"/>
          <w:szCs w:val="22"/>
        </w:rPr>
      </w:pPr>
      <w:proofErr w:type="gramStart"/>
      <w:r w:rsidRPr="009C4FE8">
        <w:rPr>
          <w:sz w:val="22"/>
          <w:szCs w:val="22"/>
        </w:rPr>
        <w:t xml:space="preserve">Рок испоруке добара не може бити дужи </w:t>
      </w:r>
      <w:r w:rsidR="00463752" w:rsidRPr="009C4FE8">
        <w:rPr>
          <w:sz w:val="22"/>
          <w:szCs w:val="22"/>
        </w:rPr>
        <w:t xml:space="preserve">од </w:t>
      </w:r>
      <w:r w:rsidR="00C460C5">
        <w:rPr>
          <w:sz w:val="22"/>
          <w:szCs w:val="22"/>
          <w:lang w:val="sr-Cyrl-CS"/>
        </w:rPr>
        <w:t>5</w:t>
      </w:r>
      <w:r w:rsidRPr="009C4FE8">
        <w:rPr>
          <w:sz w:val="22"/>
          <w:szCs w:val="22"/>
        </w:rPr>
        <w:t xml:space="preserve"> (</w:t>
      </w:r>
      <w:r w:rsidR="00C460C5">
        <w:rPr>
          <w:sz w:val="22"/>
          <w:szCs w:val="22"/>
          <w:lang w:val="sr-Cyrl-CS"/>
        </w:rPr>
        <w:t>пет</w:t>
      </w:r>
      <w:r w:rsidRPr="009C4FE8">
        <w:rPr>
          <w:sz w:val="22"/>
          <w:szCs w:val="22"/>
        </w:rPr>
        <w:t>)</w:t>
      </w:r>
      <w:r w:rsidR="00463752" w:rsidRPr="009C4FE8">
        <w:rPr>
          <w:sz w:val="22"/>
          <w:szCs w:val="22"/>
        </w:rPr>
        <w:t xml:space="preserve"> </w:t>
      </w:r>
      <w:r w:rsidR="00C460C5">
        <w:rPr>
          <w:sz w:val="22"/>
          <w:szCs w:val="22"/>
        </w:rPr>
        <w:t>радн</w:t>
      </w:r>
      <w:r w:rsidR="00C460C5">
        <w:rPr>
          <w:sz w:val="22"/>
          <w:szCs w:val="22"/>
          <w:lang w:val="sr-Cyrl-CS"/>
        </w:rPr>
        <w:t>их</w:t>
      </w:r>
      <w:r w:rsidRPr="009C4FE8">
        <w:rPr>
          <w:sz w:val="22"/>
          <w:szCs w:val="22"/>
        </w:rPr>
        <w:t xml:space="preserve"> </w:t>
      </w:r>
      <w:r w:rsidR="00463752" w:rsidRPr="009C4FE8">
        <w:rPr>
          <w:sz w:val="22"/>
          <w:szCs w:val="22"/>
        </w:rPr>
        <w:t>дана од дана пријема наруџбине.</w:t>
      </w:r>
      <w:proofErr w:type="gramEnd"/>
    </w:p>
    <w:p w:rsidR="00F37E4D" w:rsidRDefault="00F57CDF" w:rsidP="00F37E4D">
      <w:pPr>
        <w:pStyle w:val="Default"/>
        <w:jc w:val="both"/>
        <w:rPr>
          <w:rFonts w:ascii="Times New Roman" w:hAnsi="Times New Roman" w:cs="Times New Roman"/>
          <w:sz w:val="22"/>
          <w:szCs w:val="22"/>
          <w:lang w:val="sr-Cyrl-CS"/>
        </w:rPr>
      </w:pPr>
      <w:r w:rsidRPr="009C4FE8">
        <w:rPr>
          <w:rFonts w:ascii="Times New Roman" w:hAnsi="Times New Roman" w:cs="Times New Roman"/>
          <w:iCs/>
          <w:sz w:val="22"/>
          <w:szCs w:val="22"/>
        </w:rPr>
        <w:t xml:space="preserve">Место </w:t>
      </w:r>
      <w:r w:rsidR="00700984">
        <w:rPr>
          <w:rFonts w:ascii="Times New Roman" w:hAnsi="Times New Roman" w:cs="Times New Roman"/>
          <w:iCs/>
          <w:sz w:val="22"/>
          <w:szCs w:val="22"/>
        </w:rPr>
        <w:t xml:space="preserve">испоруке добара је: ФРАНКО </w:t>
      </w:r>
      <w:r w:rsidR="00700984">
        <w:rPr>
          <w:rFonts w:ascii="Times New Roman" w:hAnsi="Times New Roman" w:cs="Times New Roman"/>
          <w:iCs/>
          <w:sz w:val="22"/>
          <w:szCs w:val="22"/>
          <w:lang w:val="sr-Cyrl-CS"/>
        </w:rPr>
        <w:t>СРЕДЊА СТРУЧНА ШКОЛА</w:t>
      </w:r>
      <w:r w:rsidR="00700984">
        <w:rPr>
          <w:rFonts w:ascii="Times New Roman" w:hAnsi="Times New Roman" w:cs="Times New Roman"/>
          <w:iCs/>
          <w:sz w:val="22"/>
          <w:szCs w:val="22"/>
        </w:rPr>
        <w:t xml:space="preserve">, </w:t>
      </w:r>
      <w:r w:rsidR="00700984">
        <w:rPr>
          <w:rFonts w:ascii="Times New Roman" w:hAnsi="Times New Roman" w:cs="Times New Roman"/>
          <w:iCs/>
          <w:sz w:val="22"/>
          <w:szCs w:val="22"/>
          <w:lang w:val="sr-Cyrl-CS"/>
        </w:rPr>
        <w:t>Маршала Тита 107</w:t>
      </w:r>
      <w:r w:rsidR="00F37E4D" w:rsidRPr="009C4FE8">
        <w:rPr>
          <w:rFonts w:ascii="Times New Roman" w:hAnsi="Times New Roman" w:cs="Times New Roman"/>
          <w:iCs/>
          <w:sz w:val="22"/>
          <w:szCs w:val="22"/>
        </w:rPr>
        <w:t xml:space="preserve">, </w:t>
      </w:r>
      <w:r w:rsidR="00700984">
        <w:rPr>
          <w:rFonts w:ascii="Times New Roman" w:hAnsi="Times New Roman" w:cs="Times New Roman"/>
          <w:sz w:val="22"/>
          <w:szCs w:val="22"/>
          <w:lang w:val="sr-Cyrl-CS"/>
        </w:rPr>
        <w:t>Црвенка</w:t>
      </w:r>
    </w:p>
    <w:p w:rsidR="00F25108" w:rsidRPr="00700984" w:rsidRDefault="00F25108" w:rsidP="00F37E4D">
      <w:pPr>
        <w:pStyle w:val="Default"/>
        <w:jc w:val="both"/>
        <w:rPr>
          <w:rFonts w:ascii="Times New Roman" w:hAnsi="Times New Roman" w:cs="Times New Roman"/>
          <w:sz w:val="22"/>
          <w:szCs w:val="22"/>
          <w:lang w:val="sr-Cyrl-CS"/>
        </w:rPr>
      </w:pPr>
    </w:p>
    <w:p w:rsidR="00F57CDF" w:rsidRPr="009C4FE8" w:rsidRDefault="007B4C85" w:rsidP="00F57CDF">
      <w:pPr>
        <w:jc w:val="both"/>
        <w:rPr>
          <w:iCs/>
          <w:sz w:val="22"/>
          <w:szCs w:val="22"/>
        </w:rPr>
      </w:pPr>
      <w:r w:rsidRPr="009C4FE8">
        <w:rPr>
          <w:b/>
          <w:bCs/>
          <w:iCs/>
          <w:sz w:val="22"/>
          <w:szCs w:val="22"/>
          <w:u w:val="single"/>
        </w:rPr>
        <w:lastRenderedPageBreak/>
        <w:t>9.3</w:t>
      </w:r>
      <w:r w:rsidR="00F57CDF" w:rsidRPr="009C4FE8">
        <w:rPr>
          <w:b/>
          <w:bCs/>
          <w:iCs/>
          <w:sz w:val="22"/>
          <w:szCs w:val="22"/>
          <w:u w:val="single"/>
        </w:rPr>
        <w:t xml:space="preserve">. </w:t>
      </w:r>
      <w:r w:rsidR="00F57CDF" w:rsidRPr="009C4FE8">
        <w:rPr>
          <w:iCs/>
          <w:sz w:val="22"/>
          <w:szCs w:val="22"/>
          <w:u w:val="single"/>
        </w:rPr>
        <w:t>Захтев у погледу рока важења понуде</w:t>
      </w:r>
      <w:r w:rsidRPr="009C4FE8">
        <w:rPr>
          <w:iCs/>
          <w:sz w:val="22"/>
          <w:szCs w:val="22"/>
          <w:u w:val="single"/>
        </w:rPr>
        <w:t>:</w:t>
      </w:r>
    </w:p>
    <w:p w:rsidR="00F57CDF" w:rsidRPr="009C4FE8" w:rsidRDefault="00F57CDF" w:rsidP="00F57CDF">
      <w:pPr>
        <w:jc w:val="both"/>
        <w:rPr>
          <w:iCs/>
          <w:sz w:val="22"/>
          <w:szCs w:val="22"/>
        </w:rPr>
      </w:pPr>
      <w:proofErr w:type="gramStart"/>
      <w:r w:rsidRPr="009C4FE8">
        <w:rPr>
          <w:iCs/>
          <w:sz w:val="22"/>
          <w:szCs w:val="22"/>
        </w:rPr>
        <w:t>Рок важења понуде не може бити краћи од 30 дана од дана отварања понуда.</w:t>
      </w:r>
      <w:proofErr w:type="gramEnd"/>
    </w:p>
    <w:p w:rsidR="00F57CDF" w:rsidRPr="009C4FE8" w:rsidRDefault="00F57CDF" w:rsidP="00F57CDF">
      <w:pPr>
        <w:jc w:val="both"/>
        <w:rPr>
          <w:iCs/>
          <w:sz w:val="22"/>
          <w:szCs w:val="22"/>
        </w:rPr>
      </w:pPr>
      <w:proofErr w:type="gramStart"/>
      <w:r w:rsidRPr="009C4FE8">
        <w:rPr>
          <w:iCs/>
          <w:sz w:val="22"/>
          <w:szCs w:val="22"/>
        </w:rPr>
        <w:t>У случају истека рока важења понуде, наручилац је дужан да у писаном облику затражи од понуђача продужење рока важења понуде.</w:t>
      </w:r>
      <w:proofErr w:type="gramEnd"/>
    </w:p>
    <w:p w:rsidR="00F57CDF" w:rsidRPr="009C4FE8" w:rsidRDefault="00F57CDF" w:rsidP="00F57CDF">
      <w:pPr>
        <w:jc w:val="both"/>
        <w:rPr>
          <w:b/>
          <w:bCs/>
          <w:i/>
          <w:iCs/>
          <w:sz w:val="22"/>
          <w:szCs w:val="22"/>
        </w:rPr>
      </w:pPr>
      <w:proofErr w:type="gramStart"/>
      <w:r w:rsidRPr="009C4FE8">
        <w:rPr>
          <w:iCs/>
          <w:sz w:val="22"/>
          <w:szCs w:val="22"/>
        </w:rPr>
        <w:t>Понуђач који прихвати захтев за продужење рока важења понуде на може мењати понуду.</w:t>
      </w:r>
      <w:proofErr w:type="gramEnd"/>
    </w:p>
    <w:p w:rsidR="00F57CDF" w:rsidRPr="009C4FE8" w:rsidRDefault="00F57CDF" w:rsidP="00F57CDF">
      <w:pPr>
        <w:jc w:val="both"/>
        <w:rPr>
          <w:b/>
          <w:bCs/>
          <w:i/>
          <w:iCs/>
          <w:sz w:val="22"/>
          <w:szCs w:val="22"/>
        </w:rPr>
      </w:pPr>
    </w:p>
    <w:p w:rsidR="00F57CDF" w:rsidRPr="009C4FE8" w:rsidRDefault="00F57CDF" w:rsidP="00F57CDF">
      <w:pPr>
        <w:jc w:val="both"/>
        <w:rPr>
          <w:b/>
          <w:bCs/>
          <w:i/>
          <w:iCs/>
          <w:sz w:val="22"/>
          <w:szCs w:val="22"/>
        </w:rPr>
      </w:pPr>
      <w:r w:rsidRPr="009C4FE8">
        <w:rPr>
          <w:b/>
          <w:bCs/>
          <w:i/>
          <w:iCs/>
          <w:sz w:val="22"/>
          <w:szCs w:val="22"/>
        </w:rPr>
        <w:t>10. ВАЛУТА И НАЧИН НА КОЈИ МОРА ДА БУДЕ НАВЕДЕНА И ИЗРАЖЕНА ЦЕНА У ПОНУДИ</w:t>
      </w:r>
    </w:p>
    <w:p w:rsidR="00F57CDF" w:rsidRPr="009C4FE8" w:rsidRDefault="00F57CDF" w:rsidP="00F57CDF">
      <w:pPr>
        <w:jc w:val="both"/>
        <w:rPr>
          <w:b/>
          <w:bCs/>
          <w:i/>
          <w:iCs/>
          <w:sz w:val="22"/>
          <w:szCs w:val="22"/>
        </w:rPr>
      </w:pPr>
    </w:p>
    <w:p w:rsidR="00F57CDF" w:rsidRPr="009C4FE8" w:rsidRDefault="00F57CDF" w:rsidP="00F57CDF">
      <w:pPr>
        <w:jc w:val="both"/>
        <w:rPr>
          <w:iCs/>
          <w:sz w:val="22"/>
          <w:szCs w:val="22"/>
        </w:rPr>
      </w:pPr>
      <w:proofErr w:type="gramStart"/>
      <w:r w:rsidRPr="009C4FE8">
        <w:rPr>
          <w:iCs/>
          <w:sz w:val="22"/>
          <w:szCs w:val="22"/>
        </w:rPr>
        <w:t>Цена мора бити исказана у динарима, са и без пореза на додату вредност,</w:t>
      </w:r>
      <w:r w:rsidRPr="009C4FE8">
        <w:rPr>
          <w:sz w:val="22"/>
          <w:szCs w:val="22"/>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F57CDF" w:rsidRPr="009C4FE8" w:rsidRDefault="00F57CDF" w:rsidP="00F57CDF">
      <w:pPr>
        <w:jc w:val="both"/>
        <w:rPr>
          <w:sz w:val="22"/>
          <w:szCs w:val="22"/>
        </w:rPr>
      </w:pPr>
      <w:proofErr w:type="gramStart"/>
      <w:r w:rsidRPr="009C4FE8">
        <w:rPr>
          <w:iCs/>
          <w:sz w:val="22"/>
          <w:szCs w:val="22"/>
        </w:rPr>
        <w:t>Цена је фиксна и не може се мењати.</w:t>
      </w:r>
      <w:proofErr w:type="gramEnd"/>
      <w:r w:rsidRPr="009C4FE8">
        <w:rPr>
          <w:sz w:val="22"/>
          <w:szCs w:val="22"/>
        </w:rPr>
        <w:t xml:space="preserve"> </w:t>
      </w:r>
    </w:p>
    <w:p w:rsidR="002B0CAF" w:rsidRPr="009C4FE8" w:rsidRDefault="002B0CAF" w:rsidP="002B0CAF">
      <w:pPr>
        <w:suppressAutoHyphens w:val="0"/>
        <w:autoSpaceDE w:val="0"/>
        <w:autoSpaceDN w:val="0"/>
        <w:adjustRightInd w:val="0"/>
        <w:spacing w:line="240" w:lineRule="auto"/>
        <w:jc w:val="both"/>
        <w:rPr>
          <w:rFonts w:eastAsia="Times New Roman"/>
          <w:kern w:val="0"/>
          <w:sz w:val="22"/>
          <w:szCs w:val="22"/>
          <w:lang w:eastAsia="en-US"/>
        </w:rPr>
      </w:pPr>
      <w:proofErr w:type="gramStart"/>
      <w:r w:rsidRPr="009C4FE8">
        <w:rPr>
          <w:rFonts w:eastAsia="Times New Roman"/>
          <w:kern w:val="0"/>
          <w:sz w:val="22"/>
          <w:szCs w:val="22"/>
          <w:lang w:eastAsia="en-US"/>
        </w:rPr>
        <w:t>У цену је урачунат и превоз до седишта наручиоца, истовар и остали трошкови тако да понуђач не може тражити накнадну исплату додатних трошкова.</w:t>
      </w:r>
      <w:proofErr w:type="gramEnd"/>
      <w:r w:rsidRPr="009C4FE8">
        <w:rPr>
          <w:rFonts w:eastAsia="Times New Roman"/>
          <w:kern w:val="0"/>
          <w:sz w:val="22"/>
          <w:szCs w:val="22"/>
          <w:lang w:eastAsia="en-US"/>
        </w:rPr>
        <w:t xml:space="preserve"> </w:t>
      </w:r>
    </w:p>
    <w:p w:rsidR="002B0CAF" w:rsidRPr="009C4FE8" w:rsidRDefault="002B0CAF" w:rsidP="002B0CAF">
      <w:pPr>
        <w:jc w:val="both"/>
        <w:rPr>
          <w:sz w:val="22"/>
          <w:szCs w:val="22"/>
        </w:rPr>
      </w:pPr>
      <w:proofErr w:type="gramStart"/>
      <w:r w:rsidRPr="009C4FE8">
        <w:rPr>
          <w:rFonts w:eastAsia="Times New Roman"/>
          <w:kern w:val="0"/>
          <w:sz w:val="22"/>
          <w:szCs w:val="22"/>
          <w:lang w:eastAsia="en-US"/>
        </w:rPr>
        <w:t>Ако понуђена цена укључује увозну царину и друге дажбине, понуђач је дужан да тај део одвојено искаже у динарима.</w:t>
      </w:r>
      <w:proofErr w:type="gramEnd"/>
    </w:p>
    <w:p w:rsidR="00F57CDF" w:rsidRPr="009C4FE8" w:rsidRDefault="00F57CDF" w:rsidP="00F57CDF">
      <w:pPr>
        <w:jc w:val="both"/>
        <w:rPr>
          <w:iCs/>
          <w:sz w:val="22"/>
          <w:szCs w:val="22"/>
        </w:rPr>
      </w:pPr>
      <w:proofErr w:type="gramStart"/>
      <w:r w:rsidRPr="009C4FE8">
        <w:rPr>
          <w:sz w:val="22"/>
          <w:szCs w:val="22"/>
        </w:rPr>
        <w:t>Ако је у понуди исказана неуобичајено ниска цена, наручилац ће поступити у складу са чланом 92.</w:t>
      </w:r>
      <w:proofErr w:type="gramEnd"/>
      <w:r w:rsidRPr="009C4FE8">
        <w:rPr>
          <w:sz w:val="22"/>
          <w:szCs w:val="22"/>
        </w:rPr>
        <w:t xml:space="preserve"> </w:t>
      </w:r>
      <w:proofErr w:type="gramStart"/>
      <w:r w:rsidRPr="009C4FE8">
        <w:rPr>
          <w:sz w:val="22"/>
          <w:szCs w:val="22"/>
        </w:rPr>
        <w:t>Закона.</w:t>
      </w:r>
      <w:proofErr w:type="gramEnd"/>
    </w:p>
    <w:p w:rsidR="009C4FE8" w:rsidRDefault="009C4FE8" w:rsidP="00F57CDF">
      <w:pPr>
        <w:jc w:val="both"/>
        <w:rPr>
          <w:b/>
          <w:i/>
          <w:iCs/>
          <w:color w:val="auto"/>
          <w:sz w:val="22"/>
          <w:szCs w:val="22"/>
        </w:rPr>
      </w:pPr>
    </w:p>
    <w:p w:rsidR="00011852" w:rsidRDefault="00011852" w:rsidP="00611FCE">
      <w:pPr>
        <w:suppressAutoHyphens w:val="0"/>
        <w:autoSpaceDE w:val="0"/>
        <w:autoSpaceDN w:val="0"/>
        <w:adjustRightInd w:val="0"/>
        <w:spacing w:line="240" w:lineRule="auto"/>
        <w:jc w:val="both"/>
        <w:rPr>
          <w:rFonts w:eastAsia="Times New Roman"/>
          <w:kern w:val="0"/>
          <w:sz w:val="22"/>
          <w:szCs w:val="22"/>
          <w:lang w:val="sr-Cyrl-CS" w:eastAsia="en-US"/>
        </w:rPr>
      </w:pPr>
      <w:proofErr w:type="gramStart"/>
      <w:r w:rsidRPr="009C4FE8">
        <w:rPr>
          <w:rFonts w:eastAsia="Times New Roman"/>
          <w:kern w:val="0"/>
          <w:sz w:val="22"/>
          <w:szCs w:val="22"/>
          <w:lang w:eastAsia="en-US"/>
        </w:rPr>
        <w:t xml:space="preserve">Продавац гарантује Купцу испоруку предмета набавке по наведеним ценама, које се неће </w:t>
      </w:r>
      <w:r w:rsidR="00611FCE">
        <w:rPr>
          <w:rFonts w:eastAsia="Times New Roman"/>
          <w:kern w:val="0"/>
          <w:sz w:val="22"/>
          <w:szCs w:val="22"/>
          <w:lang w:eastAsia="en-US"/>
        </w:rPr>
        <w:t>мењати за време трајања Уговора</w:t>
      </w:r>
      <w:r w:rsidR="00611FCE">
        <w:rPr>
          <w:rFonts w:eastAsia="Times New Roman"/>
          <w:kern w:val="0"/>
          <w:sz w:val="22"/>
          <w:szCs w:val="22"/>
          <w:lang w:val="sr-Cyrl-CS" w:eastAsia="en-US"/>
        </w:rPr>
        <w:t>.</w:t>
      </w:r>
      <w:proofErr w:type="gramEnd"/>
      <w:r w:rsidRPr="009C4FE8">
        <w:rPr>
          <w:rFonts w:eastAsia="Times New Roman"/>
          <w:kern w:val="0"/>
          <w:sz w:val="22"/>
          <w:szCs w:val="22"/>
          <w:lang w:eastAsia="en-US"/>
        </w:rPr>
        <w:t xml:space="preserve"> </w:t>
      </w:r>
    </w:p>
    <w:p w:rsidR="00611FCE" w:rsidRPr="00611FCE" w:rsidRDefault="00611FCE" w:rsidP="00611FCE">
      <w:pPr>
        <w:suppressAutoHyphens w:val="0"/>
        <w:autoSpaceDE w:val="0"/>
        <w:autoSpaceDN w:val="0"/>
        <w:adjustRightInd w:val="0"/>
        <w:spacing w:line="240" w:lineRule="auto"/>
        <w:jc w:val="both"/>
        <w:rPr>
          <w:b/>
          <w:i/>
          <w:iCs/>
          <w:color w:val="auto"/>
          <w:sz w:val="22"/>
          <w:szCs w:val="22"/>
          <w:lang w:val="sr-Cyrl-CS"/>
        </w:rPr>
      </w:pPr>
    </w:p>
    <w:p w:rsidR="00F57CDF" w:rsidRPr="009C4FE8" w:rsidRDefault="00F57CDF" w:rsidP="00F57CDF">
      <w:pPr>
        <w:jc w:val="both"/>
        <w:rPr>
          <w:b/>
          <w:i/>
          <w:iCs/>
          <w:color w:val="auto"/>
          <w:sz w:val="22"/>
          <w:szCs w:val="22"/>
        </w:rPr>
      </w:pPr>
      <w:r w:rsidRPr="009C4FE8">
        <w:rPr>
          <w:b/>
          <w:i/>
          <w:iCs/>
          <w:color w:val="auto"/>
          <w:sz w:val="22"/>
          <w:szCs w:val="22"/>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57CDF" w:rsidRPr="009C4FE8" w:rsidRDefault="00F57CDF" w:rsidP="00F57CDF">
      <w:pPr>
        <w:jc w:val="both"/>
        <w:rPr>
          <w:b/>
          <w:i/>
          <w:iCs/>
          <w:color w:val="auto"/>
          <w:sz w:val="22"/>
          <w:szCs w:val="22"/>
        </w:rPr>
      </w:pPr>
    </w:p>
    <w:p w:rsidR="00F57CDF" w:rsidRPr="009C4FE8" w:rsidRDefault="00F57CDF" w:rsidP="00F57CDF">
      <w:pPr>
        <w:jc w:val="both"/>
        <w:rPr>
          <w:rFonts w:eastAsia="TimesNewRomanPSMT"/>
          <w:bCs/>
          <w:iCs/>
          <w:color w:val="auto"/>
          <w:sz w:val="22"/>
          <w:szCs w:val="22"/>
        </w:rPr>
      </w:pPr>
      <w:proofErr w:type="gramStart"/>
      <w:r w:rsidRPr="009C4FE8">
        <w:rPr>
          <w:rFonts w:eastAsia="TimesNewRomanPSMT"/>
          <w:bCs/>
          <w:iCs/>
          <w:color w:val="auto"/>
          <w:sz w:val="22"/>
          <w:szCs w:val="22"/>
        </w:rPr>
        <w:t>Подаци о пореским обавезама се могу добити у Пореској управи, Министарства финансија и привреде.</w:t>
      </w:r>
      <w:proofErr w:type="gramEnd"/>
    </w:p>
    <w:p w:rsidR="00F57CDF" w:rsidRPr="009C4FE8" w:rsidRDefault="00F57CDF" w:rsidP="00F57CDF">
      <w:pPr>
        <w:jc w:val="both"/>
        <w:rPr>
          <w:rFonts w:eastAsia="TimesNewRomanPSMT"/>
          <w:bCs/>
          <w:iCs/>
          <w:color w:val="auto"/>
          <w:sz w:val="22"/>
          <w:szCs w:val="22"/>
        </w:rPr>
      </w:pPr>
      <w:proofErr w:type="gramStart"/>
      <w:r w:rsidRPr="009C4FE8">
        <w:rPr>
          <w:rFonts w:eastAsia="TimesNewRomanPSMT"/>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F57CDF" w:rsidRPr="009C4FE8" w:rsidRDefault="00F57CDF" w:rsidP="00F57CDF">
      <w:pPr>
        <w:jc w:val="both"/>
        <w:rPr>
          <w:b/>
          <w:i/>
          <w:iCs/>
          <w:color w:val="auto"/>
          <w:sz w:val="22"/>
          <w:szCs w:val="22"/>
        </w:rPr>
      </w:pPr>
      <w:proofErr w:type="gramStart"/>
      <w:r w:rsidRPr="009C4FE8">
        <w:rPr>
          <w:rFonts w:eastAsia="TimesNewRomanPSMT"/>
          <w:bCs/>
          <w:iCs/>
          <w:color w:val="auto"/>
          <w:sz w:val="22"/>
          <w:szCs w:val="22"/>
        </w:rPr>
        <w:t>Подаци о заштити при запошљавању и условима рада се могу добити у Министарству рада, запошљавања и социјалне политике.</w:t>
      </w:r>
      <w:proofErr w:type="gramEnd"/>
    </w:p>
    <w:p w:rsidR="00F57CDF" w:rsidRPr="009C4FE8" w:rsidRDefault="00F57CDF" w:rsidP="00F57CDF">
      <w:pPr>
        <w:jc w:val="both"/>
        <w:rPr>
          <w:b/>
          <w:i/>
          <w:iCs/>
          <w:color w:val="auto"/>
          <w:sz w:val="22"/>
          <w:szCs w:val="22"/>
        </w:rPr>
      </w:pPr>
    </w:p>
    <w:p w:rsidR="00F57CDF" w:rsidRDefault="00F57CDF" w:rsidP="00F57CDF">
      <w:pPr>
        <w:jc w:val="both"/>
        <w:rPr>
          <w:b/>
          <w:i/>
          <w:iCs/>
          <w:sz w:val="22"/>
          <w:szCs w:val="22"/>
        </w:rPr>
      </w:pPr>
      <w:r w:rsidRPr="009C4FE8">
        <w:rPr>
          <w:b/>
          <w:i/>
          <w:iCs/>
          <w:sz w:val="22"/>
          <w:szCs w:val="22"/>
        </w:rPr>
        <w:t>12. ПОДАЦИ О ВРСТИ, САДРЖИНИ, НАЧИНУ ПОДНОШЕЊА, ВИСИНИ И РОКОВИМА ОБЕЗБЕЂЕЊА ИСПУЊЕЊА ОБАВЕЗА ПОНУЂАЧА</w:t>
      </w:r>
    </w:p>
    <w:p w:rsidR="00683F9F" w:rsidRDefault="00683F9F" w:rsidP="00F57CDF">
      <w:pPr>
        <w:jc w:val="both"/>
        <w:rPr>
          <w:b/>
          <w:i/>
          <w:iCs/>
          <w:sz w:val="22"/>
          <w:szCs w:val="22"/>
        </w:rPr>
      </w:pPr>
    </w:p>
    <w:p w:rsidR="00683F9F" w:rsidRPr="00700984" w:rsidRDefault="00683F9F" w:rsidP="00F57CDF">
      <w:pPr>
        <w:jc w:val="both"/>
        <w:rPr>
          <w:iCs/>
          <w:sz w:val="22"/>
          <w:szCs w:val="22"/>
          <w:lang w:val="sr-Cyrl-CS"/>
        </w:rPr>
      </w:pPr>
      <w:proofErr w:type="gramStart"/>
      <w:r>
        <w:rPr>
          <w:iCs/>
          <w:sz w:val="22"/>
          <w:szCs w:val="22"/>
        </w:rPr>
        <w:t>Понуђач није дужан да достави средство финансијског обезбеђења којим обезбеђује испуњење својих обавеза у поступку јавне набавке, као и испуњење својих уговорних обавеза.</w:t>
      </w:r>
      <w:proofErr w:type="gramEnd"/>
    </w:p>
    <w:p w:rsidR="00F57CDF" w:rsidRPr="009C4FE8" w:rsidRDefault="00F57CDF" w:rsidP="00F57CDF">
      <w:pPr>
        <w:jc w:val="both"/>
        <w:rPr>
          <w:b/>
          <w:i/>
          <w:iCs/>
          <w:sz w:val="22"/>
          <w:szCs w:val="22"/>
        </w:rPr>
      </w:pPr>
    </w:p>
    <w:p w:rsidR="00F57CDF" w:rsidRPr="009C4FE8" w:rsidRDefault="00F57CDF" w:rsidP="00F57CDF">
      <w:pPr>
        <w:jc w:val="both"/>
        <w:rPr>
          <w:sz w:val="22"/>
          <w:szCs w:val="22"/>
        </w:rPr>
      </w:pPr>
      <w:r w:rsidRPr="009C4FE8">
        <w:rPr>
          <w:b/>
          <w:bCs/>
          <w:i/>
          <w:sz w:val="22"/>
          <w:szCs w:val="22"/>
        </w:rPr>
        <w:t xml:space="preserve">13. ЗАШТИТА ПОВЕРЉИВОСТИ ПОДАТАКА КОЈЕ НАРУЧИЛАЦ СТАВЉА ПОНУЂАЧИМА НА РАСПОЛАГАЊЕ, УКЉУЧУЈУЋИ И ЊИХОВЕ ПОДИЗВОЂАЧЕ </w:t>
      </w:r>
    </w:p>
    <w:p w:rsidR="00F57CDF" w:rsidRPr="009C4FE8" w:rsidRDefault="00F57CDF" w:rsidP="00F57CDF">
      <w:pPr>
        <w:spacing w:before="120" w:after="120"/>
        <w:jc w:val="both"/>
        <w:rPr>
          <w:b/>
          <w:i/>
          <w:sz w:val="22"/>
          <w:szCs w:val="22"/>
        </w:rPr>
      </w:pPr>
      <w:proofErr w:type="gramStart"/>
      <w:r w:rsidRPr="009C4FE8">
        <w:rPr>
          <w:sz w:val="22"/>
          <w:szCs w:val="22"/>
        </w:rPr>
        <w:t>Предметна набавка не садржи поверљиве информације које наручилац ставља на располагање.</w:t>
      </w:r>
      <w:proofErr w:type="gramEnd"/>
    </w:p>
    <w:p w:rsidR="00F57CDF" w:rsidRPr="009C4FE8" w:rsidRDefault="00F57CDF" w:rsidP="00F57CDF">
      <w:pPr>
        <w:jc w:val="both"/>
        <w:rPr>
          <w:b/>
          <w:bCs/>
          <w:i/>
          <w:sz w:val="22"/>
          <w:szCs w:val="22"/>
        </w:rPr>
      </w:pPr>
      <w:r w:rsidRPr="009C4FE8">
        <w:rPr>
          <w:b/>
          <w:bCs/>
          <w:i/>
          <w:sz w:val="22"/>
          <w:szCs w:val="22"/>
        </w:rPr>
        <w:t>14. ДОДАТНЕ ИНФОРМАЦИЈЕ ИЛИ ПОЈАШЊЕЊА У ВЕЗИ СА ПРИПРЕМАЊЕМ ПОНУДЕ</w:t>
      </w:r>
    </w:p>
    <w:p w:rsidR="00F57CDF" w:rsidRPr="009C4FE8" w:rsidRDefault="00F57CDF" w:rsidP="00F57CDF">
      <w:pPr>
        <w:jc w:val="both"/>
        <w:rPr>
          <w:b/>
          <w:bCs/>
          <w:sz w:val="22"/>
          <w:szCs w:val="22"/>
        </w:rPr>
      </w:pPr>
    </w:p>
    <w:p w:rsidR="00F57CDF" w:rsidRPr="009C4FE8" w:rsidRDefault="00F57CDF" w:rsidP="00F57CDF">
      <w:pPr>
        <w:jc w:val="both"/>
        <w:rPr>
          <w:sz w:val="22"/>
          <w:szCs w:val="22"/>
        </w:rPr>
      </w:pPr>
      <w:r w:rsidRPr="009C4FE8">
        <w:rPr>
          <w:sz w:val="22"/>
          <w:szCs w:val="22"/>
        </w:rPr>
        <w:t xml:space="preserve">Заинтересовано лице може, у писаном </w:t>
      </w:r>
      <w:r w:rsidRPr="009C4FE8">
        <w:rPr>
          <w:color w:val="auto"/>
          <w:sz w:val="22"/>
          <w:szCs w:val="22"/>
        </w:rPr>
        <w:t>облику</w:t>
      </w:r>
      <w:r w:rsidR="00E74DB4" w:rsidRPr="009C4FE8">
        <w:rPr>
          <w:color w:val="auto"/>
          <w:sz w:val="22"/>
          <w:szCs w:val="22"/>
        </w:rPr>
        <w:t xml:space="preserve"> путем п</w:t>
      </w:r>
      <w:r w:rsidR="00700984">
        <w:rPr>
          <w:color w:val="auto"/>
          <w:sz w:val="22"/>
          <w:szCs w:val="22"/>
        </w:rPr>
        <w:t xml:space="preserve">оште на адресу: </w:t>
      </w:r>
      <w:r w:rsidR="00700984">
        <w:rPr>
          <w:color w:val="auto"/>
          <w:sz w:val="22"/>
          <w:szCs w:val="22"/>
          <w:lang w:val="sr-Cyrl-CS"/>
        </w:rPr>
        <w:t>Средња стручна школа</w:t>
      </w:r>
      <w:r w:rsidR="00700984">
        <w:rPr>
          <w:color w:val="auto"/>
          <w:sz w:val="22"/>
          <w:szCs w:val="22"/>
        </w:rPr>
        <w:t xml:space="preserve">, </w:t>
      </w:r>
      <w:r w:rsidR="00700984">
        <w:rPr>
          <w:color w:val="auto"/>
          <w:sz w:val="22"/>
          <w:szCs w:val="22"/>
          <w:lang w:val="sr-Cyrl-CS"/>
        </w:rPr>
        <w:t>Маршала Тита 107</w:t>
      </w:r>
      <w:r w:rsidR="00700984">
        <w:rPr>
          <w:color w:val="auto"/>
          <w:sz w:val="22"/>
          <w:szCs w:val="22"/>
        </w:rPr>
        <w:t>, 252</w:t>
      </w:r>
      <w:r w:rsidR="00700984">
        <w:rPr>
          <w:color w:val="auto"/>
          <w:sz w:val="22"/>
          <w:szCs w:val="22"/>
          <w:lang w:val="sr-Cyrl-CS"/>
        </w:rPr>
        <w:t>2</w:t>
      </w:r>
      <w:r w:rsidR="00700984">
        <w:rPr>
          <w:color w:val="auto"/>
          <w:sz w:val="22"/>
          <w:szCs w:val="22"/>
        </w:rPr>
        <w:t xml:space="preserve">0 </w:t>
      </w:r>
      <w:r w:rsidR="00700984">
        <w:rPr>
          <w:color w:val="auto"/>
          <w:sz w:val="22"/>
          <w:szCs w:val="22"/>
          <w:lang w:val="sr-Cyrl-CS"/>
        </w:rPr>
        <w:t>Црвенка</w:t>
      </w:r>
      <w:r w:rsidR="00E74DB4" w:rsidRPr="009C4FE8">
        <w:rPr>
          <w:color w:val="auto"/>
          <w:sz w:val="22"/>
          <w:szCs w:val="22"/>
        </w:rPr>
        <w:t xml:space="preserve">, електронске поште на e-mail: </w:t>
      </w:r>
      <w:r w:rsidR="00700984">
        <w:rPr>
          <w:color w:val="auto"/>
          <w:sz w:val="22"/>
          <w:szCs w:val="22"/>
        </w:rPr>
        <w:t>so.crvenka@neobee.net или факсом на број +381 25 732 045</w:t>
      </w:r>
      <w:r w:rsidR="00496BCD" w:rsidRPr="009C4FE8">
        <w:rPr>
          <w:color w:val="auto"/>
          <w:sz w:val="22"/>
          <w:szCs w:val="22"/>
        </w:rPr>
        <w:t xml:space="preserve"> </w:t>
      </w:r>
      <w:r w:rsidRPr="009C4FE8">
        <w:rPr>
          <w:sz w:val="22"/>
          <w:szCs w:val="22"/>
        </w:rPr>
        <w:t xml:space="preserve">тражити од наручиоца додатне информације или појашњења у вези са припремањем понуде, најкасније 5 </w:t>
      </w:r>
      <w:r w:rsidR="00E74DB4" w:rsidRPr="009C4FE8">
        <w:rPr>
          <w:sz w:val="22"/>
          <w:szCs w:val="22"/>
        </w:rPr>
        <w:t xml:space="preserve">(пет) </w:t>
      </w:r>
      <w:r w:rsidRPr="009C4FE8">
        <w:rPr>
          <w:sz w:val="22"/>
          <w:szCs w:val="22"/>
        </w:rPr>
        <w:t xml:space="preserve">дана пре истека рока за подношење понуде. </w:t>
      </w:r>
    </w:p>
    <w:p w:rsidR="00F57CDF" w:rsidRPr="009C4FE8" w:rsidRDefault="00F57CDF" w:rsidP="00F57CDF">
      <w:pPr>
        <w:jc w:val="both"/>
        <w:rPr>
          <w:sz w:val="22"/>
          <w:szCs w:val="22"/>
        </w:rPr>
      </w:pPr>
      <w:proofErr w:type="gramStart"/>
      <w:r w:rsidRPr="009C4FE8">
        <w:rPr>
          <w:sz w:val="22"/>
          <w:szCs w:val="22"/>
        </w:rPr>
        <w:lastRenderedPageBreak/>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9C4FE8">
        <w:rPr>
          <w:sz w:val="22"/>
          <w:szCs w:val="22"/>
        </w:rPr>
        <w:t xml:space="preserve"> </w:t>
      </w:r>
    </w:p>
    <w:p w:rsidR="00F57CDF" w:rsidRPr="009C4FE8" w:rsidRDefault="00F57CDF" w:rsidP="00F57CDF">
      <w:pPr>
        <w:jc w:val="both"/>
        <w:rPr>
          <w:sz w:val="22"/>
          <w:szCs w:val="22"/>
        </w:rPr>
      </w:pPr>
      <w:proofErr w:type="gramStart"/>
      <w:r w:rsidRPr="009C4FE8">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00E6714C">
        <w:rPr>
          <w:rFonts w:eastAsia="TimesNewRomanPS-BoldMT"/>
          <w:b/>
          <w:bCs/>
          <w:sz w:val="22"/>
          <w:szCs w:val="22"/>
        </w:rPr>
        <w:t xml:space="preserve"> ЈН</w:t>
      </w:r>
      <w:r w:rsidR="00B809E3">
        <w:rPr>
          <w:rFonts w:eastAsia="TimesNewRomanPS-BoldMT"/>
          <w:b/>
          <w:bCs/>
          <w:sz w:val="22"/>
          <w:szCs w:val="22"/>
        </w:rPr>
        <w:t xml:space="preserve"> број </w:t>
      </w:r>
      <w:r w:rsidR="00B22E48">
        <w:rPr>
          <w:rFonts w:eastAsia="TimesNewRomanPS-BoldMT"/>
          <w:b/>
          <w:bCs/>
          <w:sz w:val="22"/>
          <w:szCs w:val="22"/>
          <w:lang w:val="sr-Cyrl-CS"/>
        </w:rPr>
        <w:t>2</w:t>
      </w:r>
      <w:r w:rsidRPr="009C4FE8">
        <w:rPr>
          <w:rFonts w:eastAsia="TimesNewRomanPS-BoldMT"/>
          <w:b/>
          <w:bCs/>
          <w:sz w:val="22"/>
          <w:szCs w:val="22"/>
        </w:rPr>
        <w:t>/201</w:t>
      </w:r>
      <w:r w:rsidR="00446EF4">
        <w:rPr>
          <w:rFonts w:eastAsia="TimesNewRomanPS-BoldMT"/>
          <w:b/>
          <w:bCs/>
          <w:sz w:val="22"/>
          <w:szCs w:val="22"/>
          <w:lang w:val="sr-Cyrl-CS"/>
        </w:rPr>
        <w:t>7</w:t>
      </w:r>
      <w:r w:rsidR="00E74DB4" w:rsidRPr="009C4FE8">
        <w:rPr>
          <w:rFonts w:eastAsia="TimesNewRomanPS-BoldMT"/>
          <w:bCs/>
          <w:sz w:val="22"/>
          <w:szCs w:val="22"/>
        </w:rPr>
        <w:t>“.</w:t>
      </w:r>
      <w:proofErr w:type="gramEnd"/>
    </w:p>
    <w:p w:rsidR="00F57CDF" w:rsidRPr="009C4FE8" w:rsidRDefault="00F57CDF" w:rsidP="00F57CDF">
      <w:pPr>
        <w:jc w:val="both"/>
        <w:rPr>
          <w:sz w:val="22"/>
          <w:szCs w:val="22"/>
        </w:rPr>
      </w:pPr>
      <w:proofErr w:type="gramStart"/>
      <w:r w:rsidRPr="009C4FE8">
        <w:rPr>
          <w:sz w:val="22"/>
          <w:szCs w:val="22"/>
        </w:rPr>
        <w:t>Ако наручилац измени или допуни конкурсну документацију 8</w:t>
      </w:r>
      <w:r w:rsidR="00E74DB4" w:rsidRPr="009C4FE8">
        <w:rPr>
          <w:sz w:val="22"/>
          <w:szCs w:val="22"/>
        </w:rPr>
        <w:t xml:space="preserve"> (осам)</w:t>
      </w:r>
      <w:r w:rsidRPr="009C4FE8">
        <w:rPr>
          <w:sz w:val="22"/>
          <w:szCs w:val="22"/>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9C4FE8">
        <w:rPr>
          <w:sz w:val="22"/>
          <w:szCs w:val="22"/>
        </w:rPr>
        <w:t xml:space="preserve"> </w:t>
      </w:r>
    </w:p>
    <w:p w:rsidR="00F57CDF" w:rsidRPr="009C4FE8" w:rsidRDefault="00F57CDF" w:rsidP="00F57CDF">
      <w:pPr>
        <w:jc w:val="both"/>
        <w:rPr>
          <w:sz w:val="22"/>
          <w:szCs w:val="22"/>
        </w:rPr>
      </w:pPr>
      <w:proofErr w:type="gramStart"/>
      <w:r w:rsidRPr="009C4FE8">
        <w:rPr>
          <w:sz w:val="22"/>
          <w:szCs w:val="22"/>
        </w:rPr>
        <w:t>По истеку рока предвиђеног за подношење понуда н</w:t>
      </w:r>
      <w:r w:rsidRPr="009C4FE8">
        <w:rPr>
          <w:sz w:val="22"/>
          <w:szCs w:val="22"/>
          <w:lang w:val="sr-Cyrl-CS"/>
        </w:rPr>
        <w:t>а</w:t>
      </w:r>
      <w:r w:rsidRPr="009C4FE8">
        <w:rPr>
          <w:sz w:val="22"/>
          <w:szCs w:val="22"/>
        </w:rPr>
        <w:t>ручилац не може да мења нити да допуњује конкурсну документацију.</w:t>
      </w:r>
      <w:proofErr w:type="gramEnd"/>
      <w:r w:rsidRPr="009C4FE8">
        <w:rPr>
          <w:sz w:val="22"/>
          <w:szCs w:val="22"/>
        </w:rPr>
        <w:t xml:space="preserve"> </w:t>
      </w:r>
    </w:p>
    <w:p w:rsidR="00F57CDF" w:rsidRPr="009C4FE8" w:rsidRDefault="00F57CDF" w:rsidP="00F57CDF">
      <w:pPr>
        <w:jc w:val="both"/>
        <w:rPr>
          <w:bCs/>
          <w:color w:val="auto"/>
          <w:sz w:val="22"/>
          <w:szCs w:val="22"/>
        </w:rPr>
      </w:pPr>
      <w:proofErr w:type="gramStart"/>
      <w:r w:rsidRPr="009C4FE8">
        <w:rPr>
          <w:sz w:val="22"/>
          <w:szCs w:val="22"/>
        </w:rPr>
        <w:t>Тражење додатних информација или појашњења у вези са припремањем понуде телефоном није дозвољено.</w:t>
      </w:r>
      <w:proofErr w:type="gramEnd"/>
      <w:r w:rsidRPr="009C4FE8">
        <w:rPr>
          <w:sz w:val="22"/>
          <w:szCs w:val="22"/>
        </w:rPr>
        <w:t xml:space="preserve"> </w:t>
      </w:r>
    </w:p>
    <w:p w:rsidR="00F57CDF" w:rsidRPr="009C4FE8" w:rsidRDefault="00F57CDF" w:rsidP="00F57CDF">
      <w:pPr>
        <w:jc w:val="both"/>
        <w:rPr>
          <w:bCs/>
          <w:color w:val="auto"/>
          <w:sz w:val="22"/>
          <w:szCs w:val="22"/>
        </w:rPr>
      </w:pPr>
      <w:proofErr w:type="gramStart"/>
      <w:r w:rsidRPr="009C4FE8">
        <w:rPr>
          <w:bCs/>
          <w:color w:val="auto"/>
          <w:sz w:val="22"/>
          <w:szCs w:val="22"/>
        </w:rPr>
        <w:t>Комуникација у поступку јавне набавке врши се искључиво на начин одређен чланом 20.</w:t>
      </w:r>
      <w:proofErr w:type="gramEnd"/>
      <w:r w:rsidRPr="009C4FE8">
        <w:rPr>
          <w:bCs/>
          <w:color w:val="auto"/>
          <w:sz w:val="22"/>
          <w:szCs w:val="22"/>
        </w:rPr>
        <w:t xml:space="preserve"> </w:t>
      </w:r>
      <w:proofErr w:type="gramStart"/>
      <w:r w:rsidRPr="009C4FE8">
        <w:rPr>
          <w:bCs/>
          <w:color w:val="auto"/>
          <w:sz w:val="22"/>
          <w:szCs w:val="22"/>
        </w:rPr>
        <w:t>Закона.</w:t>
      </w:r>
      <w:proofErr w:type="gramEnd"/>
    </w:p>
    <w:p w:rsidR="0044773A" w:rsidRPr="009C4FE8" w:rsidRDefault="0044773A" w:rsidP="00401F4A">
      <w:pPr>
        <w:autoSpaceDE w:val="0"/>
        <w:autoSpaceDN w:val="0"/>
        <w:adjustRightInd w:val="0"/>
        <w:jc w:val="both"/>
        <w:rPr>
          <w:b/>
          <w:i/>
          <w:sz w:val="22"/>
          <w:szCs w:val="22"/>
        </w:rPr>
      </w:pPr>
    </w:p>
    <w:p w:rsidR="00401F4A" w:rsidRPr="009C4FE8" w:rsidRDefault="00401F4A" w:rsidP="00401F4A">
      <w:pPr>
        <w:autoSpaceDE w:val="0"/>
        <w:autoSpaceDN w:val="0"/>
        <w:adjustRightInd w:val="0"/>
        <w:jc w:val="both"/>
        <w:rPr>
          <w:b/>
          <w:i/>
          <w:sz w:val="22"/>
          <w:szCs w:val="22"/>
        </w:rPr>
      </w:pPr>
      <w:r w:rsidRPr="009C4FE8">
        <w:rPr>
          <w:b/>
          <w:i/>
          <w:sz w:val="22"/>
          <w:szCs w:val="22"/>
        </w:rPr>
        <w:t>15. МЕСТО, ВРЕМЕ И НАЧИН ОТВАРАЊА ПОНУДА</w:t>
      </w:r>
    </w:p>
    <w:p w:rsidR="00401F4A" w:rsidRPr="00DB4CEC" w:rsidRDefault="00401F4A" w:rsidP="00401F4A">
      <w:pPr>
        <w:jc w:val="both"/>
        <w:rPr>
          <w:bCs/>
          <w:sz w:val="22"/>
          <w:szCs w:val="22"/>
        </w:rPr>
      </w:pPr>
    </w:p>
    <w:p w:rsidR="00401F4A" w:rsidRPr="009C4FE8" w:rsidRDefault="00401F4A" w:rsidP="00401F4A">
      <w:pPr>
        <w:jc w:val="both"/>
        <w:rPr>
          <w:bCs/>
          <w:sz w:val="22"/>
          <w:szCs w:val="22"/>
        </w:rPr>
      </w:pPr>
      <w:r w:rsidRPr="00DB4CEC">
        <w:rPr>
          <w:bCs/>
          <w:sz w:val="22"/>
          <w:szCs w:val="22"/>
        </w:rPr>
        <w:t xml:space="preserve">Благовремено достављене понуде биће јавно комисијски отворене дана </w:t>
      </w:r>
      <w:r w:rsidR="00446EF4">
        <w:rPr>
          <w:b/>
          <w:bCs/>
          <w:sz w:val="22"/>
          <w:szCs w:val="22"/>
          <w:lang w:val="sr-Cyrl-CS"/>
        </w:rPr>
        <w:t>20</w:t>
      </w:r>
      <w:r w:rsidR="00BF0B79">
        <w:rPr>
          <w:b/>
          <w:bCs/>
          <w:sz w:val="22"/>
          <w:szCs w:val="22"/>
        </w:rPr>
        <w:t>.0</w:t>
      </w:r>
      <w:r w:rsidR="00B22E48">
        <w:rPr>
          <w:b/>
          <w:bCs/>
          <w:sz w:val="22"/>
          <w:szCs w:val="22"/>
          <w:lang w:val="sr-Cyrl-CS"/>
        </w:rPr>
        <w:t>2</w:t>
      </w:r>
      <w:r w:rsidR="00BF0B79">
        <w:rPr>
          <w:b/>
          <w:bCs/>
          <w:sz w:val="22"/>
          <w:szCs w:val="22"/>
        </w:rPr>
        <w:t>.201</w:t>
      </w:r>
      <w:r w:rsidR="00446EF4">
        <w:rPr>
          <w:b/>
          <w:bCs/>
          <w:sz w:val="22"/>
          <w:szCs w:val="22"/>
          <w:lang w:val="sr-Cyrl-CS"/>
        </w:rPr>
        <w:t>7</w:t>
      </w:r>
      <w:r w:rsidR="006C6905">
        <w:rPr>
          <w:b/>
          <w:bCs/>
          <w:sz w:val="22"/>
          <w:szCs w:val="22"/>
        </w:rPr>
        <w:t>.године (</w:t>
      </w:r>
      <w:r w:rsidR="00446EF4">
        <w:rPr>
          <w:b/>
          <w:bCs/>
          <w:sz w:val="22"/>
          <w:szCs w:val="22"/>
          <w:lang w:val="sr-Cyrl-CS"/>
        </w:rPr>
        <w:t>понедељак</w:t>
      </w:r>
      <w:r w:rsidR="00BF0B79">
        <w:rPr>
          <w:b/>
          <w:bCs/>
          <w:sz w:val="22"/>
          <w:szCs w:val="22"/>
        </w:rPr>
        <w:t xml:space="preserve">) у </w:t>
      </w:r>
      <w:r w:rsidR="00446EF4">
        <w:rPr>
          <w:b/>
          <w:bCs/>
          <w:sz w:val="22"/>
          <w:szCs w:val="22"/>
          <w:lang w:val="sr-Cyrl-CS"/>
        </w:rPr>
        <w:t>10</w:t>
      </w:r>
      <w:proofErr w:type="gramStart"/>
      <w:r w:rsidR="00B809E3">
        <w:rPr>
          <w:b/>
          <w:bCs/>
          <w:sz w:val="22"/>
          <w:szCs w:val="22"/>
        </w:rPr>
        <w:t>,</w:t>
      </w:r>
      <w:r w:rsidR="00B809E3">
        <w:rPr>
          <w:b/>
          <w:bCs/>
          <w:sz w:val="22"/>
          <w:szCs w:val="22"/>
          <w:lang w:val="sr-Cyrl-CS"/>
        </w:rPr>
        <w:t>3</w:t>
      </w:r>
      <w:r w:rsidRPr="00DB4CEC">
        <w:rPr>
          <w:b/>
          <w:bCs/>
          <w:sz w:val="22"/>
          <w:szCs w:val="22"/>
        </w:rPr>
        <w:t>0</w:t>
      </w:r>
      <w:proofErr w:type="gramEnd"/>
      <w:r w:rsidRPr="00DB4CEC">
        <w:rPr>
          <w:b/>
          <w:bCs/>
          <w:sz w:val="22"/>
          <w:szCs w:val="22"/>
        </w:rPr>
        <w:t xml:space="preserve"> часова</w:t>
      </w:r>
      <w:r w:rsidRPr="00DB4CEC">
        <w:rPr>
          <w:bCs/>
          <w:sz w:val="22"/>
          <w:szCs w:val="22"/>
        </w:rPr>
        <w:t xml:space="preserve">, </w:t>
      </w:r>
      <w:r w:rsidR="00700984">
        <w:rPr>
          <w:bCs/>
          <w:sz w:val="22"/>
          <w:szCs w:val="22"/>
        </w:rPr>
        <w:t xml:space="preserve">у просторијама </w:t>
      </w:r>
      <w:r w:rsidR="00700984">
        <w:rPr>
          <w:bCs/>
          <w:sz w:val="22"/>
          <w:szCs w:val="22"/>
          <w:lang w:val="sr-Cyrl-CS"/>
        </w:rPr>
        <w:t>Средње стручне школе</w:t>
      </w:r>
      <w:r w:rsidR="00700984">
        <w:rPr>
          <w:bCs/>
          <w:sz w:val="22"/>
          <w:szCs w:val="22"/>
        </w:rPr>
        <w:t xml:space="preserve">, </w:t>
      </w:r>
      <w:r w:rsidR="00700984">
        <w:rPr>
          <w:bCs/>
          <w:sz w:val="22"/>
          <w:szCs w:val="22"/>
          <w:lang w:val="sr-Cyrl-CS"/>
        </w:rPr>
        <w:t>Маршала Тита 107</w:t>
      </w:r>
      <w:r w:rsidR="00700984">
        <w:rPr>
          <w:bCs/>
          <w:sz w:val="22"/>
          <w:szCs w:val="22"/>
        </w:rPr>
        <w:t xml:space="preserve">, у </w:t>
      </w:r>
      <w:r w:rsidR="00700984">
        <w:rPr>
          <w:bCs/>
          <w:sz w:val="22"/>
          <w:szCs w:val="22"/>
          <w:lang w:val="sr-Cyrl-CS"/>
        </w:rPr>
        <w:t>Црвенки</w:t>
      </w:r>
      <w:r w:rsidRPr="009C4FE8">
        <w:rPr>
          <w:bCs/>
          <w:sz w:val="22"/>
          <w:szCs w:val="22"/>
        </w:rPr>
        <w:t>, у присуству овлашћених представника понуђача.</w:t>
      </w:r>
    </w:p>
    <w:p w:rsidR="00401F4A" w:rsidRPr="009C4FE8" w:rsidRDefault="00401F4A" w:rsidP="00401F4A">
      <w:pPr>
        <w:jc w:val="both"/>
        <w:rPr>
          <w:sz w:val="22"/>
          <w:szCs w:val="22"/>
        </w:rPr>
      </w:pPr>
      <w:proofErr w:type="gramStart"/>
      <w:r w:rsidRPr="009C4FE8">
        <w:rPr>
          <w:bCs/>
          <w:sz w:val="22"/>
          <w:szCs w:val="22"/>
        </w:rPr>
        <w:t>Отварање понуда је јавно и може присуствовати свако заинтересовано лице, а у поступку отварања понуда могу активно учествовати само овлашћени представници понуђача.</w:t>
      </w:r>
      <w:proofErr w:type="gramEnd"/>
    </w:p>
    <w:p w:rsidR="00401F4A" w:rsidRPr="009C4FE8" w:rsidRDefault="00401F4A" w:rsidP="00401F4A">
      <w:pPr>
        <w:autoSpaceDE w:val="0"/>
        <w:autoSpaceDN w:val="0"/>
        <w:adjustRightInd w:val="0"/>
        <w:jc w:val="both"/>
        <w:rPr>
          <w:b/>
          <w:sz w:val="22"/>
          <w:szCs w:val="22"/>
        </w:rPr>
      </w:pPr>
    </w:p>
    <w:p w:rsidR="00401F4A" w:rsidRPr="009C4FE8" w:rsidRDefault="00401F4A" w:rsidP="00401F4A">
      <w:pPr>
        <w:autoSpaceDE w:val="0"/>
        <w:autoSpaceDN w:val="0"/>
        <w:adjustRightInd w:val="0"/>
        <w:jc w:val="both"/>
        <w:rPr>
          <w:b/>
          <w:i/>
          <w:sz w:val="22"/>
          <w:szCs w:val="22"/>
        </w:rPr>
      </w:pPr>
      <w:r w:rsidRPr="009C4FE8">
        <w:rPr>
          <w:b/>
          <w:i/>
          <w:sz w:val="22"/>
          <w:szCs w:val="22"/>
        </w:rPr>
        <w:t>16. УСЛОВИ ПОД КОЈИМА ПРЕДСТАВНИЦИ ПОНУЂАЧА МОГУ УЧЕСТВОВАТИ У ПОСТУПКУ ОТВАРАЊА ПОНУДА</w:t>
      </w:r>
    </w:p>
    <w:p w:rsidR="00401F4A" w:rsidRPr="009C4FE8" w:rsidRDefault="00401F4A" w:rsidP="00401F4A">
      <w:pPr>
        <w:pStyle w:val="Default"/>
        <w:jc w:val="both"/>
        <w:rPr>
          <w:rFonts w:ascii="Times New Roman" w:hAnsi="Times New Roman" w:cs="Times New Roman"/>
          <w:sz w:val="22"/>
          <w:szCs w:val="22"/>
        </w:rPr>
      </w:pPr>
    </w:p>
    <w:p w:rsidR="00401F4A" w:rsidRPr="00E5076C" w:rsidRDefault="00401F4A" w:rsidP="00401F4A">
      <w:pPr>
        <w:pStyle w:val="Default"/>
        <w:jc w:val="both"/>
        <w:rPr>
          <w:rFonts w:ascii="Times New Roman" w:hAnsi="Times New Roman" w:cs="Times New Roman"/>
          <w:sz w:val="22"/>
          <w:szCs w:val="22"/>
        </w:rPr>
      </w:pPr>
      <w:proofErr w:type="gramStart"/>
      <w:r w:rsidRPr="009C4FE8">
        <w:rPr>
          <w:rFonts w:ascii="Times New Roman" w:hAnsi="Times New Roman" w:cs="Times New Roman"/>
          <w:sz w:val="22"/>
          <w:szCs w:val="22"/>
        </w:rPr>
        <w:t xml:space="preserve">Представници понуђача, који присуствују јавном отварању понуда, морају Комисији наручиоца поднети овлашћење за учешће у поступку отварања понуда </w:t>
      </w:r>
      <w:r w:rsidRPr="00E5076C">
        <w:rPr>
          <w:rFonts w:ascii="Times New Roman" w:hAnsi="Times New Roman" w:cs="Times New Roman"/>
          <w:sz w:val="22"/>
          <w:szCs w:val="22"/>
        </w:rPr>
        <w:t xml:space="preserve">- Поглавље </w:t>
      </w:r>
      <w:r w:rsidRPr="00E5076C">
        <w:rPr>
          <w:rFonts w:ascii="Times New Roman" w:hAnsi="Times New Roman" w:cs="Times New Roman"/>
          <w:b/>
          <w:sz w:val="22"/>
          <w:szCs w:val="22"/>
        </w:rPr>
        <w:t>X</w:t>
      </w:r>
      <w:r w:rsidR="00DB4CEC">
        <w:rPr>
          <w:rFonts w:ascii="Times New Roman" w:hAnsi="Times New Roman" w:cs="Times New Roman"/>
          <w:b/>
          <w:sz w:val="22"/>
          <w:szCs w:val="22"/>
        </w:rPr>
        <w:t>I</w:t>
      </w:r>
      <w:r w:rsidR="00F32C8D" w:rsidRPr="00E5076C">
        <w:rPr>
          <w:rFonts w:ascii="Times New Roman" w:hAnsi="Times New Roman" w:cs="Times New Roman"/>
          <w:b/>
          <w:sz w:val="22"/>
          <w:szCs w:val="22"/>
        </w:rPr>
        <w:t xml:space="preserve"> </w:t>
      </w:r>
      <w:r w:rsidRPr="00E5076C">
        <w:rPr>
          <w:rFonts w:ascii="Times New Roman" w:hAnsi="Times New Roman" w:cs="Times New Roman"/>
          <w:sz w:val="22"/>
          <w:szCs w:val="22"/>
        </w:rPr>
        <w:t>конкурсне документације.</w:t>
      </w:r>
      <w:proofErr w:type="gramEnd"/>
    </w:p>
    <w:p w:rsidR="00401F4A" w:rsidRPr="009C4FE8" w:rsidRDefault="00401F4A" w:rsidP="00401F4A">
      <w:pPr>
        <w:autoSpaceDE w:val="0"/>
        <w:autoSpaceDN w:val="0"/>
        <w:adjustRightInd w:val="0"/>
        <w:jc w:val="both"/>
        <w:rPr>
          <w:sz w:val="22"/>
          <w:szCs w:val="22"/>
        </w:rPr>
      </w:pPr>
      <w:proofErr w:type="gramStart"/>
      <w:r w:rsidRPr="009C4FE8">
        <w:rPr>
          <w:sz w:val="22"/>
          <w:szCs w:val="22"/>
        </w:rPr>
        <w:t xml:space="preserve">Присутни представници понуђача након окончања поступка отварања </w:t>
      </w:r>
      <w:r w:rsidRPr="009C4FE8">
        <w:rPr>
          <w:sz w:val="22"/>
          <w:szCs w:val="22"/>
          <w:lang w:val="sr-Cyrl-CS"/>
        </w:rPr>
        <w:t xml:space="preserve">понуда </w:t>
      </w:r>
      <w:r w:rsidRPr="009C4FE8">
        <w:rPr>
          <w:sz w:val="22"/>
          <w:szCs w:val="22"/>
        </w:rPr>
        <w:t>потписују Записник о јавном отварању понуда, у коме се евидентира и њихово присуство.</w:t>
      </w:r>
      <w:proofErr w:type="gramEnd"/>
      <w:r w:rsidRPr="009C4FE8">
        <w:rPr>
          <w:sz w:val="22"/>
          <w:szCs w:val="22"/>
          <w:lang w:val="sr-Cyrl-CS"/>
        </w:rPr>
        <w:t xml:space="preserve"> </w:t>
      </w:r>
      <w:proofErr w:type="gramStart"/>
      <w:r w:rsidRPr="009C4FE8">
        <w:rPr>
          <w:sz w:val="22"/>
          <w:szCs w:val="22"/>
        </w:rPr>
        <w:t>Овлашћени представник понуђача, који учествује у поступку отварања, има право да изнесе евентуалне примедбе на поступак отварања, које се уносе у Записник о отварању понуда.</w:t>
      </w:r>
      <w:proofErr w:type="gramEnd"/>
    </w:p>
    <w:p w:rsidR="00401F4A" w:rsidRPr="009C4FE8" w:rsidRDefault="00401F4A" w:rsidP="00F57CDF">
      <w:pPr>
        <w:jc w:val="both"/>
        <w:rPr>
          <w:rFonts w:eastAsia="Times New Roman"/>
          <w:i/>
          <w:iCs/>
          <w:color w:val="FF0000"/>
          <w:kern w:val="0"/>
          <w:sz w:val="22"/>
          <w:szCs w:val="22"/>
          <w:lang w:eastAsia="en-US"/>
        </w:rPr>
      </w:pPr>
    </w:p>
    <w:p w:rsidR="00F57CDF" w:rsidRPr="009C4FE8" w:rsidRDefault="00401F4A" w:rsidP="00F57CDF">
      <w:pPr>
        <w:jc w:val="both"/>
        <w:rPr>
          <w:b/>
          <w:bCs/>
          <w:i/>
          <w:sz w:val="22"/>
          <w:szCs w:val="22"/>
        </w:rPr>
      </w:pPr>
      <w:r w:rsidRPr="009C4FE8">
        <w:rPr>
          <w:b/>
          <w:bCs/>
          <w:i/>
          <w:sz w:val="22"/>
          <w:szCs w:val="22"/>
        </w:rPr>
        <w:t>17</w:t>
      </w:r>
      <w:r w:rsidR="00F57CDF" w:rsidRPr="009C4FE8">
        <w:rPr>
          <w:b/>
          <w:bCs/>
          <w:i/>
          <w:sz w:val="22"/>
          <w:szCs w:val="22"/>
        </w:rPr>
        <w:t xml:space="preserve">. ДОДАТНА ОБЈАШЊЕЊА ОД ПОНУЂАЧА ПОСЛЕ ОТВАРАЊА ПОНУДА И КОНТРОЛА КОД ПОНУЂАЧА ОДНОСНО ЊЕГОВОГ ПОДИЗВОЂАЧА </w:t>
      </w:r>
    </w:p>
    <w:p w:rsidR="00F57CDF" w:rsidRPr="009C4FE8" w:rsidRDefault="00F57CDF" w:rsidP="00F57CDF">
      <w:pPr>
        <w:jc w:val="both"/>
        <w:rPr>
          <w:b/>
          <w:bCs/>
          <w:i/>
          <w:sz w:val="22"/>
          <w:szCs w:val="22"/>
        </w:rPr>
      </w:pPr>
    </w:p>
    <w:p w:rsidR="00F57CDF" w:rsidRPr="009C4FE8" w:rsidRDefault="00F57CDF" w:rsidP="00F57CDF">
      <w:pPr>
        <w:jc w:val="both"/>
        <w:rPr>
          <w:rFonts w:eastAsia="TimesNewRomanPSMT"/>
          <w:bCs/>
          <w:sz w:val="22"/>
          <w:szCs w:val="22"/>
        </w:rPr>
      </w:pPr>
      <w:proofErr w:type="gramStart"/>
      <w:r w:rsidRPr="009C4FE8">
        <w:rPr>
          <w:sz w:val="22"/>
          <w:szCs w:val="22"/>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9C4FE8">
        <w:rPr>
          <w:sz w:val="22"/>
          <w:szCs w:val="22"/>
        </w:rPr>
        <w:t xml:space="preserve"> </w:t>
      </w:r>
      <w:proofErr w:type="gramStart"/>
      <w:r w:rsidRPr="009C4FE8">
        <w:rPr>
          <w:sz w:val="22"/>
          <w:szCs w:val="22"/>
        </w:rPr>
        <w:t>Закона).</w:t>
      </w:r>
      <w:proofErr w:type="gramEnd"/>
      <w:r w:rsidRPr="009C4FE8">
        <w:rPr>
          <w:sz w:val="22"/>
          <w:szCs w:val="22"/>
        </w:rPr>
        <w:t xml:space="preserve"> </w:t>
      </w:r>
    </w:p>
    <w:p w:rsidR="00F57CDF" w:rsidRPr="009C4FE8" w:rsidRDefault="00F57CDF" w:rsidP="00F57CDF">
      <w:pPr>
        <w:tabs>
          <w:tab w:val="left" w:pos="-135"/>
          <w:tab w:val="left" w:pos="0"/>
          <w:tab w:val="left" w:pos="120"/>
        </w:tabs>
        <w:jc w:val="both"/>
        <w:rPr>
          <w:sz w:val="22"/>
          <w:szCs w:val="22"/>
        </w:rPr>
      </w:pPr>
      <w:r w:rsidRPr="009C4FE8">
        <w:rPr>
          <w:rFonts w:eastAsia="TimesNewRomanPSMT"/>
          <w:bCs/>
          <w:sz w:val="22"/>
          <w:szCs w:val="22"/>
        </w:rPr>
        <w:t>Уколико наручилац оцени да су потребна додатна објашњења или је потребно извршити</w:t>
      </w:r>
      <w:r w:rsidRPr="009C4FE8">
        <w:rPr>
          <w:sz w:val="22"/>
          <w:szCs w:val="22"/>
        </w:rPr>
        <w:t xml:space="preserve"> контролу (увид) код понуђача, односно његовог подизвођача</w:t>
      </w:r>
      <w:r w:rsidRPr="009C4FE8">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57CDF" w:rsidRPr="009C4FE8" w:rsidRDefault="00F57CDF" w:rsidP="00F57CDF">
      <w:pPr>
        <w:tabs>
          <w:tab w:val="left" w:pos="-135"/>
          <w:tab w:val="left" w:pos="0"/>
          <w:tab w:val="left" w:pos="120"/>
        </w:tabs>
        <w:jc w:val="both"/>
        <w:rPr>
          <w:sz w:val="22"/>
          <w:szCs w:val="22"/>
        </w:rPr>
      </w:pPr>
      <w:proofErr w:type="gramStart"/>
      <w:r w:rsidRPr="009C4FE8">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9C4FE8">
        <w:rPr>
          <w:sz w:val="22"/>
          <w:szCs w:val="22"/>
        </w:rPr>
        <w:t xml:space="preserve"> </w:t>
      </w:r>
    </w:p>
    <w:p w:rsidR="00F57CDF" w:rsidRPr="009C4FE8" w:rsidRDefault="00F57CDF" w:rsidP="00F57CDF">
      <w:pPr>
        <w:tabs>
          <w:tab w:val="left" w:pos="-135"/>
          <w:tab w:val="left" w:pos="0"/>
          <w:tab w:val="left" w:pos="120"/>
        </w:tabs>
        <w:jc w:val="both"/>
        <w:rPr>
          <w:sz w:val="22"/>
          <w:szCs w:val="22"/>
        </w:rPr>
      </w:pPr>
      <w:proofErr w:type="gramStart"/>
      <w:r w:rsidRPr="009C4FE8">
        <w:rPr>
          <w:sz w:val="22"/>
          <w:szCs w:val="22"/>
        </w:rPr>
        <w:t>У случају разлике између јединичне и укупне цене, меродавна је јединична цена.</w:t>
      </w:r>
      <w:proofErr w:type="gramEnd"/>
    </w:p>
    <w:p w:rsidR="009745E6" w:rsidRPr="009C4FE8" w:rsidRDefault="00F57CDF" w:rsidP="00F57CDF">
      <w:pPr>
        <w:jc w:val="both"/>
        <w:rPr>
          <w:sz w:val="22"/>
          <w:szCs w:val="22"/>
        </w:rPr>
      </w:pPr>
      <w:proofErr w:type="gramStart"/>
      <w:r w:rsidRPr="009C4FE8">
        <w:rPr>
          <w:sz w:val="22"/>
          <w:szCs w:val="22"/>
        </w:rPr>
        <w:t>Ако се понуђач не сагласи са исправком рачунских грешака, наручил</w:t>
      </w:r>
      <w:r w:rsidRPr="009C4FE8">
        <w:rPr>
          <w:sz w:val="22"/>
          <w:szCs w:val="22"/>
          <w:lang w:val="sr-Cyrl-CS"/>
        </w:rPr>
        <w:t>а</w:t>
      </w:r>
      <w:r w:rsidRPr="009C4FE8">
        <w:rPr>
          <w:sz w:val="22"/>
          <w:szCs w:val="22"/>
        </w:rPr>
        <w:t>ц ће његову понуду одбити као неприхватљиву.</w:t>
      </w:r>
      <w:proofErr w:type="gramEnd"/>
      <w:r w:rsidRPr="009C4FE8">
        <w:rPr>
          <w:sz w:val="22"/>
          <w:szCs w:val="22"/>
        </w:rPr>
        <w:t xml:space="preserve"> </w:t>
      </w:r>
    </w:p>
    <w:p w:rsidR="00401F4A" w:rsidRPr="009C4FE8" w:rsidRDefault="00401F4A" w:rsidP="00F57CDF">
      <w:pPr>
        <w:jc w:val="both"/>
        <w:rPr>
          <w:b/>
          <w:bCs/>
          <w:i/>
          <w:sz w:val="22"/>
          <w:szCs w:val="22"/>
        </w:rPr>
      </w:pPr>
    </w:p>
    <w:p w:rsidR="00F57CDF" w:rsidRPr="009C4FE8" w:rsidRDefault="00F57CDF" w:rsidP="00F57CDF">
      <w:pPr>
        <w:jc w:val="both"/>
        <w:rPr>
          <w:b/>
          <w:bCs/>
          <w:sz w:val="22"/>
          <w:szCs w:val="22"/>
        </w:rPr>
      </w:pPr>
    </w:p>
    <w:p w:rsidR="00F57CDF" w:rsidRPr="009C4FE8" w:rsidRDefault="00F57CDF" w:rsidP="00F57CDF">
      <w:pPr>
        <w:jc w:val="both"/>
        <w:rPr>
          <w:sz w:val="22"/>
          <w:szCs w:val="22"/>
        </w:rPr>
      </w:pPr>
    </w:p>
    <w:p w:rsidR="00F57CDF" w:rsidRPr="009C4FE8" w:rsidRDefault="00BF0B79" w:rsidP="00F57CDF">
      <w:pPr>
        <w:jc w:val="both"/>
        <w:rPr>
          <w:i/>
          <w:sz w:val="22"/>
          <w:szCs w:val="22"/>
        </w:rPr>
      </w:pPr>
      <w:r>
        <w:rPr>
          <w:b/>
          <w:bCs/>
          <w:i/>
          <w:sz w:val="22"/>
          <w:szCs w:val="22"/>
        </w:rPr>
        <w:lastRenderedPageBreak/>
        <w:t>1</w:t>
      </w:r>
      <w:r>
        <w:rPr>
          <w:b/>
          <w:bCs/>
          <w:i/>
          <w:sz w:val="22"/>
          <w:szCs w:val="22"/>
          <w:lang w:val="sr-Cyrl-CS"/>
        </w:rPr>
        <w:t>8</w:t>
      </w:r>
      <w:r w:rsidR="00F57CDF" w:rsidRPr="009C4FE8">
        <w:rPr>
          <w:b/>
          <w:bCs/>
          <w:i/>
          <w:sz w:val="22"/>
          <w:szCs w:val="22"/>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57CDF" w:rsidRPr="009C4FE8" w:rsidRDefault="00F57CDF" w:rsidP="00F57CDF">
      <w:pPr>
        <w:jc w:val="both"/>
        <w:rPr>
          <w:sz w:val="22"/>
          <w:szCs w:val="22"/>
        </w:rPr>
      </w:pPr>
    </w:p>
    <w:p w:rsidR="00F57CDF" w:rsidRPr="009C4FE8" w:rsidRDefault="00F57CDF" w:rsidP="00F57CDF">
      <w:pPr>
        <w:jc w:val="both"/>
        <w:rPr>
          <w:b/>
          <w:bCs/>
          <w:i/>
          <w:iCs/>
          <w:sz w:val="22"/>
          <w:szCs w:val="22"/>
        </w:rPr>
      </w:pPr>
      <w:proofErr w:type="gramStart"/>
      <w:r w:rsidRPr="009C4FE8">
        <w:rPr>
          <w:sz w:val="22"/>
          <w:szCs w:val="22"/>
        </w:rPr>
        <w:t xml:space="preserve">Избор најповољније понуде ће се извршити применом критеријума </w:t>
      </w:r>
      <w:r w:rsidRPr="009C4FE8">
        <w:rPr>
          <w:b/>
          <w:bCs/>
          <w:sz w:val="22"/>
          <w:szCs w:val="22"/>
        </w:rPr>
        <w:t>„Најнижа понуђена цена“.</w:t>
      </w:r>
      <w:proofErr w:type="gramEnd"/>
      <w:r w:rsidRPr="009C4FE8">
        <w:rPr>
          <w:b/>
          <w:bCs/>
          <w:sz w:val="22"/>
          <w:szCs w:val="22"/>
        </w:rPr>
        <w:t xml:space="preserve"> </w:t>
      </w:r>
    </w:p>
    <w:p w:rsidR="00F57CDF" w:rsidRPr="009C4FE8" w:rsidRDefault="00F57CDF" w:rsidP="00F57CDF">
      <w:pPr>
        <w:jc w:val="both"/>
        <w:rPr>
          <w:b/>
          <w:bCs/>
          <w:i/>
          <w:iCs/>
          <w:sz w:val="22"/>
          <w:szCs w:val="22"/>
        </w:rPr>
      </w:pPr>
    </w:p>
    <w:p w:rsidR="00F57CDF" w:rsidRPr="009C4FE8" w:rsidRDefault="00BF0B79" w:rsidP="00F57CDF">
      <w:pPr>
        <w:jc w:val="both"/>
        <w:rPr>
          <w:b/>
          <w:bCs/>
          <w:i/>
          <w:sz w:val="22"/>
          <w:szCs w:val="22"/>
        </w:rPr>
      </w:pPr>
      <w:r>
        <w:rPr>
          <w:b/>
          <w:bCs/>
          <w:i/>
          <w:sz w:val="22"/>
          <w:szCs w:val="22"/>
          <w:lang w:val="sr-Cyrl-CS"/>
        </w:rPr>
        <w:t>19</w:t>
      </w:r>
      <w:r w:rsidR="00F57CDF" w:rsidRPr="009C4FE8">
        <w:rPr>
          <w:b/>
          <w:bCs/>
          <w:i/>
          <w:sz w:val="22"/>
          <w:szCs w:val="22"/>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57CDF" w:rsidRPr="009C4FE8" w:rsidRDefault="00F57CDF" w:rsidP="00F57CDF">
      <w:pPr>
        <w:jc w:val="both"/>
        <w:rPr>
          <w:b/>
          <w:bCs/>
          <w:sz w:val="22"/>
          <w:szCs w:val="22"/>
        </w:rPr>
      </w:pPr>
    </w:p>
    <w:p w:rsidR="002F3787" w:rsidRPr="009C4FE8" w:rsidRDefault="00F57CDF" w:rsidP="00F57CDF">
      <w:pPr>
        <w:jc w:val="both"/>
        <w:rPr>
          <w:iCs/>
          <w:sz w:val="22"/>
          <w:szCs w:val="22"/>
        </w:rPr>
      </w:pPr>
      <w:proofErr w:type="gramStart"/>
      <w:r w:rsidRPr="009C4FE8">
        <w:rPr>
          <w:iCs/>
          <w:sz w:val="22"/>
          <w:szCs w:val="22"/>
        </w:rPr>
        <w:t>Уколико две или више понуда имају исту најнижу понуђену цену, као најповољнија биће изабрана понуда оног понуђача који је понудио</w:t>
      </w:r>
      <w:r w:rsidR="00B809E3">
        <w:rPr>
          <w:iCs/>
          <w:sz w:val="22"/>
          <w:szCs w:val="22"/>
        </w:rPr>
        <w:t xml:space="preserve"> дужи рок плаћања.</w:t>
      </w:r>
      <w:proofErr w:type="gramEnd"/>
      <w:r w:rsidR="00B809E3">
        <w:rPr>
          <w:iCs/>
          <w:sz w:val="22"/>
          <w:szCs w:val="22"/>
        </w:rPr>
        <w:t xml:space="preserve"> </w:t>
      </w:r>
      <w:proofErr w:type="gramStart"/>
      <w:r w:rsidR="00B809E3">
        <w:rPr>
          <w:iCs/>
          <w:sz w:val="22"/>
          <w:szCs w:val="22"/>
        </w:rPr>
        <w:t>У</w:t>
      </w:r>
      <w:r w:rsidR="00D1010A" w:rsidRPr="009C4FE8">
        <w:rPr>
          <w:iCs/>
          <w:sz w:val="22"/>
          <w:szCs w:val="22"/>
        </w:rPr>
        <w:t xml:space="preserve"> случају истог понуђеног рока плаћања, као најповољнија биће изабрана понуда оног понуђача који је понудио краћи рок испоруке.</w:t>
      </w:r>
      <w:proofErr w:type="gramEnd"/>
      <w:r w:rsidR="00D1010A" w:rsidRPr="009C4FE8">
        <w:rPr>
          <w:iCs/>
          <w:sz w:val="22"/>
          <w:szCs w:val="22"/>
        </w:rPr>
        <w:t xml:space="preserve"> </w:t>
      </w:r>
      <w:proofErr w:type="gramStart"/>
      <w:r w:rsidR="00D1010A" w:rsidRPr="009C4FE8">
        <w:rPr>
          <w:iCs/>
          <w:sz w:val="22"/>
          <w:szCs w:val="22"/>
        </w:rPr>
        <w:t>У случају истог понуђеног рока испоруке, као најповољнија биће изабрана понуда оног понуђача који је понудио</w:t>
      </w:r>
      <w:r w:rsidR="002F3787" w:rsidRPr="009C4FE8">
        <w:rPr>
          <w:iCs/>
          <w:sz w:val="22"/>
          <w:szCs w:val="22"/>
        </w:rPr>
        <w:t xml:space="preserve"> дужи рок важења понуде.</w:t>
      </w:r>
      <w:proofErr w:type="gramEnd"/>
      <w:r w:rsidR="002F3787" w:rsidRPr="009C4FE8">
        <w:rPr>
          <w:iCs/>
          <w:sz w:val="22"/>
          <w:szCs w:val="22"/>
        </w:rPr>
        <w:t xml:space="preserve"> </w:t>
      </w:r>
    </w:p>
    <w:p w:rsidR="00D1010A" w:rsidRPr="009C4FE8" w:rsidRDefault="00D1010A" w:rsidP="00F57CDF">
      <w:pPr>
        <w:jc w:val="both"/>
        <w:rPr>
          <w:color w:val="FF0000"/>
          <w:sz w:val="22"/>
          <w:szCs w:val="22"/>
        </w:rPr>
      </w:pPr>
    </w:p>
    <w:p w:rsidR="00F57CDF" w:rsidRPr="009C4FE8" w:rsidRDefault="00BF0B79" w:rsidP="00F57CDF">
      <w:pPr>
        <w:jc w:val="both"/>
        <w:rPr>
          <w:b/>
          <w:bCs/>
          <w:i/>
          <w:sz w:val="22"/>
          <w:szCs w:val="22"/>
        </w:rPr>
      </w:pPr>
      <w:r>
        <w:rPr>
          <w:b/>
          <w:bCs/>
          <w:i/>
          <w:sz w:val="22"/>
          <w:szCs w:val="22"/>
        </w:rPr>
        <w:t>2</w:t>
      </w:r>
      <w:r>
        <w:rPr>
          <w:b/>
          <w:bCs/>
          <w:i/>
          <w:sz w:val="22"/>
          <w:szCs w:val="22"/>
          <w:lang w:val="sr-Cyrl-CS"/>
        </w:rPr>
        <w:t>0</w:t>
      </w:r>
      <w:r w:rsidR="00F57CDF" w:rsidRPr="009C4FE8">
        <w:rPr>
          <w:b/>
          <w:bCs/>
          <w:i/>
          <w:sz w:val="22"/>
          <w:szCs w:val="22"/>
        </w:rPr>
        <w:t xml:space="preserve">. ПОШТОВАЊЕ ОБАВЕЗА КОЈЕ ПРОИЗИЛАЗЕ ИЗ ВАЖЕЋИХ ПРОПИСА </w:t>
      </w:r>
    </w:p>
    <w:p w:rsidR="00F57CDF" w:rsidRPr="009C4FE8" w:rsidRDefault="00F57CDF" w:rsidP="00F57CDF">
      <w:pPr>
        <w:jc w:val="both"/>
        <w:rPr>
          <w:b/>
          <w:bCs/>
          <w:sz w:val="22"/>
          <w:szCs w:val="22"/>
        </w:rPr>
      </w:pPr>
    </w:p>
    <w:p w:rsidR="00F57CDF" w:rsidRPr="00E5076C" w:rsidRDefault="00F57CDF" w:rsidP="00F57CDF">
      <w:pPr>
        <w:jc w:val="both"/>
        <w:rPr>
          <w:sz w:val="22"/>
          <w:szCs w:val="22"/>
        </w:rPr>
      </w:pPr>
      <w:proofErr w:type="gramStart"/>
      <w:r w:rsidRPr="009C4FE8">
        <w:rPr>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w:t>
      </w:r>
      <w:r w:rsidR="009E1846" w:rsidRPr="009C4FE8">
        <w:rPr>
          <w:sz w:val="22"/>
          <w:szCs w:val="22"/>
        </w:rPr>
        <w:t>туалне својине</w:t>
      </w:r>
      <w:r w:rsidR="009E1846" w:rsidRPr="00E5076C">
        <w:rPr>
          <w:sz w:val="22"/>
          <w:szCs w:val="22"/>
        </w:rPr>
        <w:t>.</w:t>
      </w:r>
      <w:proofErr w:type="gramEnd"/>
      <w:r w:rsidRPr="00E5076C">
        <w:rPr>
          <w:sz w:val="22"/>
          <w:szCs w:val="22"/>
        </w:rPr>
        <w:t xml:space="preserve"> </w:t>
      </w:r>
      <w:proofErr w:type="gramStart"/>
      <w:r w:rsidRPr="00E5076C">
        <w:rPr>
          <w:sz w:val="22"/>
          <w:szCs w:val="22"/>
        </w:rPr>
        <w:t>(</w:t>
      </w:r>
      <w:r w:rsidRPr="00E5076C">
        <w:rPr>
          <w:i/>
          <w:sz w:val="22"/>
          <w:szCs w:val="22"/>
        </w:rPr>
        <w:t>Образац изјаве</w:t>
      </w:r>
      <w:r w:rsidR="009745E6" w:rsidRPr="00E5076C">
        <w:rPr>
          <w:i/>
          <w:sz w:val="22"/>
          <w:szCs w:val="22"/>
        </w:rPr>
        <w:t xml:space="preserve"> из П</w:t>
      </w:r>
      <w:r w:rsidR="00143E88" w:rsidRPr="00E5076C">
        <w:rPr>
          <w:i/>
          <w:sz w:val="22"/>
          <w:szCs w:val="22"/>
        </w:rPr>
        <w:t xml:space="preserve">оглавља </w:t>
      </w:r>
      <w:r w:rsidR="00143E88" w:rsidRPr="00E5076C">
        <w:rPr>
          <w:b/>
          <w:i/>
          <w:sz w:val="22"/>
          <w:szCs w:val="22"/>
        </w:rPr>
        <w:t>V</w:t>
      </w:r>
      <w:r w:rsidR="00962219" w:rsidRPr="00E5076C">
        <w:rPr>
          <w:i/>
          <w:sz w:val="22"/>
          <w:szCs w:val="22"/>
        </w:rPr>
        <w:t xml:space="preserve"> одељак </w:t>
      </w:r>
      <w:r w:rsidR="00962219" w:rsidRPr="00E5076C">
        <w:rPr>
          <w:b/>
          <w:i/>
          <w:sz w:val="22"/>
          <w:szCs w:val="22"/>
        </w:rPr>
        <w:t>3</w:t>
      </w:r>
      <w:r w:rsidR="00143E88" w:rsidRPr="00E5076C">
        <w:rPr>
          <w:b/>
          <w:i/>
          <w:sz w:val="22"/>
          <w:szCs w:val="22"/>
        </w:rPr>
        <w:t>.</w:t>
      </w:r>
      <w:r w:rsidRPr="00E5076C">
        <w:rPr>
          <w:sz w:val="22"/>
          <w:szCs w:val="22"/>
        </w:rPr>
        <w:t>)</w:t>
      </w:r>
      <w:r w:rsidRPr="00E5076C">
        <w:rPr>
          <w:sz w:val="22"/>
          <w:szCs w:val="22"/>
          <w:lang w:val="sr-Cyrl-CS"/>
        </w:rPr>
        <w:t>.</w:t>
      </w:r>
      <w:proofErr w:type="gramEnd"/>
    </w:p>
    <w:p w:rsidR="00D8119D" w:rsidRPr="00E5076C" w:rsidRDefault="00D8119D" w:rsidP="00F57CDF">
      <w:pPr>
        <w:jc w:val="both"/>
        <w:rPr>
          <w:b/>
          <w:sz w:val="22"/>
          <w:szCs w:val="22"/>
        </w:rPr>
      </w:pPr>
    </w:p>
    <w:p w:rsidR="00D8119D" w:rsidRPr="009C4FE8" w:rsidRDefault="00BF0B79" w:rsidP="00D8119D">
      <w:pPr>
        <w:autoSpaceDE w:val="0"/>
        <w:autoSpaceDN w:val="0"/>
        <w:adjustRightInd w:val="0"/>
        <w:jc w:val="both"/>
        <w:rPr>
          <w:b/>
          <w:i/>
          <w:sz w:val="22"/>
          <w:szCs w:val="22"/>
        </w:rPr>
      </w:pPr>
      <w:r>
        <w:rPr>
          <w:b/>
          <w:i/>
          <w:sz w:val="22"/>
          <w:szCs w:val="22"/>
        </w:rPr>
        <w:t>2</w:t>
      </w:r>
      <w:r>
        <w:rPr>
          <w:b/>
          <w:i/>
          <w:sz w:val="22"/>
          <w:szCs w:val="22"/>
          <w:lang w:val="sr-Cyrl-CS"/>
        </w:rPr>
        <w:t>1</w:t>
      </w:r>
      <w:r w:rsidR="00D8119D" w:rsidRPr="009C4FE8">
        <w:rPr>
          <w:b/>
          <w:i/>
          <w:sz w:val="22"/>
          <w:szCs w:val="22"/>
        </w:rPr>
        <w:t>. РОК ЗА ДОНОШЕЊЕ ОДЛУКЕ О ДОДЕЛИ УГОВОРА</w:t>
      </w:r>
    </w:p>
    <w:p w:rsidR="00D8119D" w:rsidRPr="009C4FE8" w:rsidRDefault="00D8119D" w:rsidP="00D8119D">
      <w:pPr>
        <w:autoSpaceDE w:val="0"/>
        <w:autoSpaceDN w:val="0"/>
        <w:adjustRightInd w:val="0"/>
        <w:jc w:val="both"/>
        <w:rPr>
          <w:b/>
          <w:i/>
          <w:sz w:val="22"/>
          <w:szCs w:val="22"/>
        </w:rPr>
      </w:pPr>
    </w:p>
    <w:p w:rsidR="00D8119D" w:rsidRPr="009C4FE8" w:rsidRDefault="00D8119D" w:rsidP="00D8119D">
      <w:pPr>
        <w:jc w:val="both"/>
        <w:rPr>
          <w:sz w:val="22"/>
          <w:szCs w:val="22"/>
        </w:rPr>
      </w:pPr>
      <w:r w:rsidRPr="009C4FE8">
        <w:rPr>
          <w:sz w:val="22"/>
          <w:szCs w:val="22"/>
          <w:lang w:val="sr-Cyrl-CS"/>
        </w:rPr>
        <w:t xml:space="preserve">Одлука о додели уговора биће донета у оквирном року од </w:t>
      </w:r>
      <w:r w:rsidRPr="009C4FE8">
        <w:rPr>
          <w:sz w:val="22"/>
          <w:szCs w:val="22"/>
        </w:rPr>
        <w:t xml:space="preserve">5 (пет) </w:t>
      </w:r>
      <w:r w:rsidRPr="009C4FE8">
        <w:rPr>
          <w:sz w:val="22"/>
          <w:szCs w:val="22"/>
          <w:lang w:val="sr-Cyrl-CS"/>
        </w:rPr>
        <w:t>дана од дана</w:t>
      </w:r>
      <w:r w:rsidRPr="009C4FE8">
        <w:rPr>
          <w:sz w:val="22"/>
          <w:szCs w:val="22"/>
        </w:rPr>
        <w:t xml:space="preserve"> </w:t>
      </w:r>
      <w:r w:rsidRPr="009C4FE8">
        <w:rPr>
          <w:sz w:val="22"/>
          <w:szCs w:val="22"/>
          <w:lang w:val="sr-Cyrl-CS"/>
        </w:rPr>
        <w:t xml:space="preserve">окончаног </w:t>
      </w:r>
      <w:r w:rsidRPr="009C4FE8">
        <w:rPr>
          <w:sz w:val="22"/>
          <w:szCs w:val="22"/>
        </w:rPr>
        <w:t>отварања понуда</w:t>
      </w:r>
      <w:r w:rsidRPr="009C4FE8">
        <w:rPr>
          <w:sz w:val="22"/>
          <w:szCs w:val="22"/>
          <w:lang w:val="sr-Cyrl-CS"/>
        </w:rPr>
        <w:t>.</w:t>
      </w:r>
    </w:p>
    <w:p w:rsidR="009C4FE8" w:rsidRDefault="009C4FE8" w:rsidP="00F57CDF">
      <w:pPr>
        <w:jc w:val="both"/>
        <w:rPr>
          <w:b/>
          <w:bCs/>
          <w:i/>
          <w:sz w:val="22"/>
          <w:szCs w:val="22"/>
        </w:rPr>
      </w:pPr>
    </w:p>
    <w:p w:rsidR="00F57CDF" w:rsidRPr="009C4FE8" w:rsidRDefault="00D8119D" w:rsidP="00F57CDF">
      <w:pPr>
        <w:jc w:val="both"/>
        <w:rPr>
          <w:b/>
          <w:bCs/>
          <w:i/>
          <w:sz w:val="22"/>
          <w:szCs w:val="22"/>
        </w:rPr>
      </w:pPr>
      <w:r w:rsidRPr="009C4FE8">
        <w:rPr>
          <w:b/>
          <w:bCs/>
          <w:i/>
          <w:sz w:val="22"/>
          <w:szCs w:val="22"/>
        </w:rPr>
        <w:t>2</w:t>
      </w:r>
      <w:r w:rsidR="00BF0B79">
        <w:rPr>
          <w:b/>
          <w:bCs/>
          <w:i/>
          <w:sz w:val="22"/>
          <w:szCs w:val="22"/>
          <w:lang w:val="sr-Cyrl-CS"/>
        </w:rPr>
        <w:t>2</w:t>
      </w:r>
      <w:r w:rsidR="00F57CDF" w:rsidRPr="009C4FE8">
        <w:rPr>
          <w:b/>
          <w:bCs/>
          <w:i/>
          <w:sz w:val="22"/>
          <w:szCs w:val="22"/>
        </w:rPr>
        <w:t xml:space="preserve">. НАЧИН И РОК ЗА ПОДНОШЕЊЕ ЗАХТЕВА ЗА ЗАШТИТУ ПРАВА ПОНУЂАЧА </w:t>
      </w:r>
    </w:p>
    <w:p w:rsidR="00F57CDF" w:rsidRPr="009C4FE8" w:rsidRDefault="00F57CDF" w:rsidP="00F57CDF">
      <w:pPr>
        <w:jc w:val="both"/>
        <w:rPr>
          <w:b/>
          <w:bCs/>
          <w:i/>
          <w:sz w:val="22"/>
          <w:szCs w:val="22"/>
        </w:rPr>
      </w:pPr>
    </w:p>
    <w:p w:rsidR="00F57CDF" w:rsidRPr="009C4FE8" w:rsidRDefault="00F57CDF" w:rsidP="00F57CDF">
      <w:pPr>
        <w:jc w:val="both"/>
        <w:rPr>
          <w:sz w:val="22"/>
          <w:szCs w:val="22"/>
        </w:rPr>
      </w:pPr>
      <w:proofErr w:type="gramStart"/>
      <w:r w:rsidRPr="009C4FE8">
        <w:rPr>
          <w:sz w:val="22"/>
          <w:szCs w:val="22"/>
        </w:rPr>
        <w:t>Захтев за заштиту права може да поднесе понуђач, односно свако заинтересовано лице, или пословно удружење у њихово им</w:t>
      </w:r>
      <w:r w:rsidRPr="009C4FE8">
        <w:rPr>
          <w:sz w:val="22"/>
          <w:szCs w:val="22"/>
          <w:lang w:val="sr-Cyrl-CS"/>
        </w:rPr>
        <w:t>е</w:t>
      </w:r>
      <w:r w:rsidRPr="009C4FE8">
        <w:rPr>
          <w:sz w:val="22"/>
          <w:szCs w:val="22"/>
        </w:rPr>
        <w:t>.</w:t>
      </w:r>
      <w:proofErr w:type="gramEnd"/>
      <w:r w:rsidRPr="009C4FE8">
        <w:rPr>
          <w:sz w:val="22"/>
          <w:szCs w:val="22"/>
        </w:rPr>
        <w:t xml:space="preserve"> </w:t>
      </w:r>
    </w:p>
    <w:p w:rsidR="00F57CDF" w:rsidRPr="009C4FE8" w:rsidRDefault="00F57CDF" w:rsidP="00F57CDF">
      <w:pPr>
        <w:jc w:val="both"/>
        <w:rPr>
          <w:sz w:val="22"/>
          <w:szCs w:val="22"/>
        </w:rPr>
      </w:pPr>
      <w:proofErr w:type="gramStart"/>
      <w:r w:rsidRPr="009C4FE8">
        <w:rPr>
          <w:sz w:val="22"/>
          <w:szCs w:val="22"/>
        </w:rPr>
        <w:t>Захтев за заштиту права подноси се Републичкој комисији, а предаје наручиоцу.</w:t>
      </w:r>
      <w:proofErr w:type="gramEnd"/>
      <w:r w:rsidRPr="009C4FE8">
        <w:rPr>
          <w:sz w:val="22"/>
          <w:szCs w:val="22"/>
        </w:rPr>
        <w:t xml:space="preserve"> </w:t>
      </w:r>
      <w:proofErr w:type="gramStart"/>
      <w:r w:rsidRPr="009C4FE8">
        <w:rPr>
          <w:sz w:val="22"/>
          <w:szCs w:val="22"/>
        </w:rPr>
        <w:t>Примерак захтева за заштиту права подносилац истовремено доставља Републичкој комисији.</w:t>
      </w:r>
      <w:proofErr w:type="gramEnd"/>
      <w:r w:rsidRPr="009C4FE8">
        <w:rPr>
          <w:rFonts w:eastAsia="TimesNewRomanPSMT"/>
          <w:bCs/>
          <w:sz w:val="22"/>
          <w:szCs w:val="22"/>
        </w:rPr>
        <w:t xml:space="preserve"> </w:t>
      </w:r>
      <w:r w:rsidRPr="009C4FE8">
        <w:rPr>
          <w:rFonts w:eastAsia="TimesNewRomanPSMT"/>
          <w:bCs/>
          <w:color w:val="auto"/>
          <w:sz w:val="22"/>
          <w:szCs w:val="22"/>
        </w:rPr>
        <w:t>Захтев за заштиту права се доставља непосредно, електронском поштом</w:t>
      </w:r>
      <w:r w:rsidRPr="009C4FE8">
        <w:rPr>
          <w:color w:val="auto"/>
          <w:sz w:val="22"/>
          <w:szCs w:val="22"/>
          <w:lang w:val="sr-Cyrl-CS"/>
        </w:rPr>
        <w:t xml:space="preserve"> на </w:t>
      </w:r>
      <w:r w:rsidRPr="009C4FE8">
        <w:rPr>
          <w:iCs/>
          <w:color w:val="auto"/>
          <w:sz w:val="22"/>
          <w:szCs w:val="22"/>
        </w:rPr>
        <w:t>e</w:t>
      </w:r>
      <w:r w:rsidRPr="009C4FE8">
        <w:rPr>
          <w:iCs/>
          <w:color w:val="auto"/>
          <w:sz w:val="22"/>
          <w:szCs w:val="22"/>
          <w:lang w:val="ru-RU"/>
        </w:rPr>
        <w:t>-</w:t>
      </w:r>
      <w:r w:rsidRPr="009C4FE8">
        <w:rPr>
          <w:iCs/>
          <w:color w:val="auto"/>
          <w:sz w:val="22"/>
          <w:szCs w:val="22"/>
        </w:rPr>
        <w:t>mail</w:t>
      </w:r>
      <w:r w:rsidR="00FF18EE">
        <w:rPr>
          <w:color w:val="auto"/>
          <w:sz w:val="22"/>
          <w:szCs w:val="22"/>
        </w:rPr>
        <w:t>:</w:t>
      </w:r>
      <w:r w:rsidR="00FF18EE">
        <w:rPr>
          <w:color w:val="auto"/>
          <w:sz w:val="22"/>
          <w:szCs w:val="22"/>
          <w:lang w:val="sr-Cyrl-CS"/>
        </w:rPr>
        <w:t xml:space="preserve">  </w:t>
      </w:r>
      <w:r w:rsidR="00FF18EE">
        <w:rPr>
          <w:color w:val="auto"/>
          <w:sz w:val="22"/>
          <w:szCs w:val="22"/>
        </w:rPr>
        <w:t>so.crvenka@neobee.net</w:t>
      </w:r>
      <w:r w:rsidRPr="009C4FE8">
        <w:rPr>
          <w:rFonts w:eastAsia="TimesNewRomanPSMT"/>
          <w:bCs/>
          <w:color w:val="auto"/>
          <w:sz w:val="22"/>
          <w:szCs w:val="22"/>
        </w:rPr>
        <w:t xml:space="preserve">, факсом </w:t>
      </w:r>
      <w:r w:rsidRPr="009C4FE8">
        <w:rPr>
          <w:color w:val="auto"/>
          <w:sz w:val="22"/>
          <w:szCs w:val="22"/>
          <w:lang w:val="sr-Cyrl-CS"/>
        </w:rPr>
        <w:t>на број</w:t>
      </w:r>
      <w:r w:rsidR="00822404" w:rsidRPr="009C4FE8">
        <w:rPr>
          <w:color w:val="auto"/>
          <w:sz w:val="22"/>
          <w:szCs w:val="22"/>
        </w:rPr>
        <w:t>: +381 2</w:t>
      </w:r>
      <w:r w:rsidR="00FF18EE">
        <w:rPr>
          <w:color w:val="auto"/>
          <w:sz w:val="22"/>
          <w:szCs w:val="22"/>
        </w:rPr>
        <w:t>5 732</w:t>
      </w:r>
      <w:r w:rsidR="00822404" w:rsidRPr="009C4FE8">
        <w:rPr>
          <w:color w:val="auto"/>
          <w:sz w:val="22"/>
          <w:szCs w:val="22"/>
        </w:rPr>
        <w:t xml:space="preserve"> 04</w:t>
      </w:r>
      <w:r w:rsidR="00FF18EE">
        <w:rPr>
          <w:color w:val="auto"/>
          <w:sz w:val="22"/>
          <w:szCs w:val="22"/>
        </w:rPr>
        <w:t>5</w:t>
      </w:r>
      <w:r w:rsidRPr="009C4FE8">
        <w:rPr>
          <w:i/>
          <w:iCs/>
          <w:color w:val="auto"/>
          <w:sz w:val="22"/>
          <w:szCs w:val="22"/>
          <w:lang w:val="sr-Cyrl-CS"/>
        </w:rPr>
        <w:t xml:space="preserve"> </w:t>
      </w:r>
      <w:r w:rsidRPr="009C4FE8">
        <w:rPr>
          <w:rFonts w:eastAsia="TimesNewRomanPSMT"/>
          <w:bCs/>
          <w:color w:val="auto"/>
          <w:sz w:val="22"/>
          <w:szCs w:val="22"/>
        </w:rPr>
        <w:t>или препорученом пошиљком са повратницом.</w:t>
      </w:r>
      <w:r w:rsidRPr="009C4FE8">
        <w:rPr>
          <w:rFonts w:eastAsia="TimesNewRomanPSMT"/>
          <w:bCs/>
          <w:sz w:val="22"/>
          <w:szCs w:val="22"/>
          <w:lang w:val="sr-Cyrl-CS"/>
        </w:rPr>
        <w:t xml:space="preserve"> </w:t>
      </w:r>
      <w:proofErr w:type="gramStart"/>
      <w:r w:rsidRPr="009C4FE8">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9C4FE8">
        <w:rPr>
          <w:sz w:val="22"/>
          <w:szCs w:val="22"/>
          <w:lang w:val="sr-Cyrl-CS"/>
        </w:rPr>
        <w:t xml:space="preserve"> </w:t>
      </w:r>
      <w:proofErr w:type="gramStart"/>
      <w:r w:rsidRPr="009C4FE8">
        <w:rPr>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w:t>
      </w:r>
      <w:r w:rsidR="00822404" w:rsidRPr="009C4FE8">
        <w:rPr>
          <w:sz w:val="22"/>
          <w:szCs w:val="22"/>
        </w:rPr>
        <w:t xml:space="preserve"> (два)</w:t>
      </w:r>
      <w:r w:rsidRPr="009C4FE8">
        <w:rPr>
          <w:sz w:val="22"/>
          <w:szCs w:val="22"/>
        </w:rPr>
        <w:t xml:space="preserve"> дана од дана пријема захтева.</w:t>
      </w:r>
      <w:proofErr w:type="gramEnd"/>
    </w:p>
    <w:p w:rsidR="00F57CDF" w:rsidRPr="009C4FE8" w:rsidRDefault="00F57CDF" w:rsidP="00F57CDF">
      <w:pPr>
        <w:jc w:val="both"/>
        <w:rPr>
          <w:sz w:val="22"/>
          <w:szCs w:val="22"/>
        </w:rPr>
      </w:pPr>
      <w:proofErr w:type="gramStart"/>
      <w:r w:rsidRPr="009C4FE8">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w:t>
      </w:r>
      <w:r w:rsidR="00822404" w:rsidRPr="009C4FE8">
        <w:rPr>
          <w:sz w:val="22"/>
          <w:szCs w:val="22"/>
        </w:rPr>
        <w:t xml:space="preserve"> (три)</w:t>
      </w:r>
      <w:r w:rsidRPr="009C4FE8">
        <w:rPr>
          <w:sz w:val="22"/>
          <w:szCs w:val="22"/>
        </w:rPr>
        <w:t xml:space="preserve"> дана пре истека рока за подношење понуда, б</w:t>
      </w:r>
      <w:r w:rsidR="00B809E3">
        <w:rPr>
          <w:sz w:val="22"/>
          <w:szCs w:val="22"/>
        </w:rPr>
        <w:t>ез обзира на начин достављања.</w:t>
      </w:r>
      <w:proofErr w:type="gramEnd"/>
      <w:r w:rsidR="00B809E3">
        <w:rPr>
          <w:sz w:val="22"/>
          <w:szCs w:val="22"/>
        </w:rPr>
        <w:t xml:space="preserve"> </w:t>
      </w:r>
      <w:proofErr w:type="gramStart"/>
      <w:r w:rsidRPr="009C4FE8">
        <w:rPr>
          <w:sz w:val="22"/>
          <w:szCs w:val="22"/>
        </w:rPr>
        <w:t>У том случају подношења захтева за заштиту права долази до застоја рока за подношење понуда.</w:t>
      </w:r>
      <w:proofErr w:type="gramEnd"/>
      <w:r w:rsidRPr="009C4FE8">
        <w:rPr>
          <w:sz w:val="22"/>
          <w:szCs w:val="22"/>
        </w:rPr>
        <w:t xml:space="preserve"> </w:t>
      </w:r>
    </w:p>
    <w:p w:rsidR="00F57CDF" w:rsidRPr="009C4FE8" w:rsidRDefault="00F57CDF" w:rsidP="00F57CDF">
      <w:pPr>
        <w:jc w:val="both"/>
        <w:rPr>
          <w:sz w:val="22"/>
          <w:szCs w:val="22"/>
        </w:rPr>
      </w:pPr>
      <w:proofErr w:type="gramStart"/>
      <w:r w:rsidRPr="009C4FE8">
        <w:rPr>
          <w:sz w:val="22"/>
          <w:szCs w:val="22"/>
        </w:rPr>
        <w:t>После доношења одлуке о додели уговора из чл.</w:t>
      </w:r>
      <w:proofErr w:type="gramEnd"/>
      <w:r w:rsidRPr="009C4FE8">
        <w:rPr>
          <w:sz w:val="22"/>
          <w:szCs w:val="22"/>
        </w:rPr>
        <w:t xml:space="preserve"> 108. Закона или одлуке о обустави поступка јавне набавке из чл. 109. Закона, рок за подношење захтева за заштиту права је 5</w:t>
      </w:r>
      <w:r w:rsidR="00822404" w:rsidRPr="009C4FE8">
        <w:rPr>
          <w:sz w:val="22"/>
          <w:szCs w:val="22"/>
        </w:rPr>
        <w:t xml:space="preserve"> (пет)</w:t>
      </w:r>
      <w:r w:rsidRPr="009C4FE8">
        <w:rPr>
          <w:sz w:val="22"/>
          <w:szCs w:val="22"/>
        </w:rPr>
        <w:t xml:space="preserve"> дана од дана пријема одлуке. </w:t>
      </w:r>
    </w:p>
    <w:p w:rsidR="00F57CDF" w:rsidRPr="009C4FE8" w:rsidRDefault="00F57CDF" w:rsidP="00F57CDF">
      <w:pPr>
        <w:jc w:val="both"/>
        <w:rPr>
          <w:sz w:val="22"/>
          <w:szCs w:val="22"/>
        </w:rPr>
      </w:pPr>
      <w:proofErr w:type="gramStart"/>
      <w:r w:rsidRPr="009C4FE8">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9C4FE8">
        <w:rPr>
          <w:sz w:val="22"/>
          <w:szCs w:val="22"/>
        </w:rPr>
        <w:t xml:space="preserve"> </w:t>
      </w:r>
    </w:p>
    <w:p w:rsidR="00F57CDF" w:rsidRPr="009C4FE8" w:rsidRDefault="00F57CDF" w:rsidP="00F57CDF">
      <w:pPr>
        <w:jc w:val="both"/>
        <w:rPr>
          <w:sz w:val="22"/>
          <w:szCs w:val="22"/>
        </w:rPr>
      </w:pPr>
      <w:proofErr w:type="gramStart"/>
      <w:r w:rsidRPr="009C4FE8">
        <w:rPr>
          <w:sz w:val="22"/>
          <w:szCs w:val="22"/>
        </w:rPr>
        <w:lastRenderedPageBreak/>
        <w:t>Ако је у истом поступку јавне набавке поново поднет захтев за заштиту права од стр</w:t>
      </w:r>
      <w:r w:rsidRPr="009C4FE8">
        <w:rPr>
          <w:sz w:val="22"/>
          <w:szCs w:val="22"/>
          <w:lang w:val="sr-Cyrl-CS"/>
        </w:rPr>
        <w:t>а</w:t>
      </w:r>
      <w:r w:rsidRPr="009C4FE8">
        <w:rPr>
          <w:sz w:val="22"/>
          <w:szCs w:val="22"/>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9C4FE8">
        <w:rPr>
          <w:sz w:val="22"/>
          <w:szCs w:val="22"/>
        </w:rPr>
        <w:t xml:space="preserve"> </w:t>
      </w:r>
    </w:p>
    <w:p w:rsidR="00F57CDF" w:rsidRPr="009C4FE8" w:rsidRDefault="00F57CDF" w:rsidP="00F57CDF">
      <w:pPr>
        <w:jc w:val="both"/>
        <w:rPr>
          <w:rFonts w:eastAsia="TimesNewRomanPSMT"/>
          <w:bCs/>
          <w:sz w:val="22"/>
          <w:szCs w:val="22"/>
        </w:rPr>
      </w:pPr>
      <w:r w:rsidRPr="009C4FE8">
        <w:rPr>
          <w:sz w:val="22"/>
          <w:szCs w:val="22"/>
        </w:rPr>
        <w:t xml:space="preserve">Подносилац захтева је дужан да на рачун буџета Републике Србије уплати таксу од 40.000,00 динара (број жиро рачуна: 840-742221843-57, позив на </w:t>
      </w:r>
      <w:proofErr w:type="gramStart"/>
      <w:r w:rsidRPr="009C4FE8">
        <w:rPr>
          <w:sz w:val="22"/>
          <w:szCs w:val="22"/>
        </w:rPr>
        <w:t>број  50</w:t>
      </w:r>
      <w:proofErr w:type="gramEnd"/>
      <w:r w:rsidRPr="009C4FE8">
        <w:rPr>
          <w:sz w:val="22"/>
          <w:szCs w:val="22"/>
        </w:rPr>
        <w:t xml:space="preserve">-016, сврха: Републичка административна такса са назнаком набавке на коју се односи, корисник: Буџет Републике Србије). </w:t>
      </w:r>
    </w:p>
    <w:p w:rsidR="00F57CDF" w:rsidRPr="009C4FE8" w:rsidRDefault="00F57CDF" w:rsidP="00F57CDF">
      <w:pPr>
        <w:jc w:val="both"/>
        <w:rPr>
          <w:sz w:val="22"/>
          <w:szCs w:val="22"/>
        </w:rPr>
      </w:pPr>
      <w:proofErr w:type="gramStart"/>
      <w:r w:rsidRPr="009C4FE8">
        <w:rPr>
          <w:rFonts w:eastAsia="TimesNewRomanPSMT"/>
          <w:bCs/>
          <w:sz w:val="22"/>
          <w:szCs w:val="22"/>
        </w:rPr>
        <w:t>Поступак заштите права понуђача регулисан је одредбама чл.</w:t>
      </w:r>
      <w:proofErr w:type="gramEnd"/>
      <w:r w:rsidRPr="009C4FE8">
        <w:rPr>
          <w:rFonts w:eastAsia="TimesNewRomanPSMT"/>
          <w:bCs/>
          <w:sz w:val="22"/>
          <w:szCs w:val="22"/>
        </w:rPr>
        <w:t xml:space="preserve"> 138. - 167. </w:t>
      </w:r>
      <w:proofErr w:type="gramStart"/>
      <w:r w:rsidRPr="009C4FE8">
        <w:rPr>
          <w:rFonts w:eastAsia="TimesNewRomanPSMT"/>
          <w:bCs/>
          <w:sz w:val="22"/>
          <w:szCs w:val="22"/>
        </w:rPr>
        <w:t>Закона.</w:t>
      </w:r>
      <w:proofErr w:type="gramEnd"/>
    </w:p>
    <w:p w:rsidR="00401F4A" w:rsidRPr="009C4FE8" w:rsidRDefault="00401F4A" w:rsidP="00F57CDF">
      <w:pPr>
        <w:jc w:val="both"/>
        <w:rPr>
          <w:b/>
          <w:i/>
          <w:sz w:val="22"/>
          <w:szCs w:val="22"/>
        </w:rPr>
      </w:pPr>
    </w:p>
    <w:p w:rsidR="00F57CDF" w:rsidRPr="009C4FE8" w:rsidRDefault="00F57CDF" w:rsidP="00F57CDF">
      <w:pPr>
        <w:jc w:val="both"/>
        <w:rPr>
          <w:b/>
          <w:i/>
          <w:sz w:val="22"/>
          <w:szCs w:val="22"/>
        </w:rPr>
      </w:pPr>
      <w:r w:rsidRPr="009C4FE8">
        <w:rPr>
          <w:b/>
          <w:i/>
          <w:sz w:val="22"/>
          <w:szCs w:val="22"/>
        </w:rPr>
        <w:t>2</w:t>
      </w:r>
      <w:r w:rsidR="00BF0B79">
        <w:rPr>
          <w:b/>
          <w:i/>
          <w:sz w:val="22"/>
          <w:szCs w:val="22"/>
          <w:lang w:val="sr-Cyrl-CS"/>
        </w:rPr>
        <w:t>3</w:t>
      </w:r>
      <w:r w:rsidRPr="009C4FE8">
        <w:rPr>
          <w:b/>
          <w:i/>
          <w:sz w:val="22"/>
          <w:szCs w:val="22"/>
        </w:rPr>
        <w:t>. РОК У КОЈЕМ ЋЕ УГОВОР БИТИ ЗАКЉУЧЕН</w:t>
      </w:r>
    </w:p>
    <w:p w:rsidR="00F57CDF" w:rsidRPr="009C4FE8" w:rsidRDefault="00F57CDF" w:rsidP="00F57CDF">
      <w:pPr>
        <w:jc w:val="both"/>
        <w:rPr>
          <w:b/>
          <w:sz w:val="22"/>
          <w:szCs w:val="22"/>
        </w:rPr>
      </w:pPr>
    </w:p>
    <w:p w:rsidR="00F57CDF" w:rsidRPr="009C4FE8" w:rsidRDefault="00F57CDF" w:rsidP="00F57CDF">
      <w:pPr>
        <w:jc w:val="both"/>
        <w:rPr>
          <w:sz w:val="22"/>
          <w:szCs w:val="22"/>
        </w:rPr>
      </w:pPr>
      <w:proofErr w:type="gramStart"/>
      <w:r w:rsidRPr="009C4FE8">
        <w:rPr>
          <w:sz w:val="22"/>
          <w:szCs w:val="22"/>
        </w:rPr>
        <w:t>Уговор о јавној набавци ће бити закључен са понуђачем којем је додељен уговор у року од 8</w:t>
      </w:r>
      <w:r w:rsidR="00822404" w:rsidRPr="009C4FE8">
        <w:rPr>
          <w:sz w:val="22"/>
          <w:szCs w:val="22"/>
        </w:rPr>
        <w:t xml:space="preserve"> (осам)</w:t>
      </w:r>
      <w:r w:rsidRPr="009C4FE8">
        <w:rPr>
          <w:sz w:val="22"/>
          <w:szCs w:val="22"/>
        </w:rPr>
        <w:t xml:space="preserve"> дана од дана протека рока за подношење захт</w:t>
      </w:r>
      <w:r w:rsidRPr="009C4FE8">
        <w:rPr>
          <w:sz w:val="22"/>
          <w:szCs w:val="22"/>
          <w:lang w:val="sr-Cyrl-CS"/>
        </w:rPr>
        <w:t>е</w:t>
      </w:r>
      <w:r w:rsidRPr="009C4FE8">
        <w:rPr>
          <w:sz w:val="22"/>
          <w:szCs w:val="22"/>
        </w:rPr>
        <w:t>ва за заштиту права из члана 149.</w:t>
      </w:r>
      <w:proofErr w:type="gramEnd"/>
      <w:r w:rsidRPr="009C4FE8">
        <w:rPr>
          <w:sz w:val="22"/>
          <w:szCs w:val="22"/>
        </w:rPr>
        <w:t xml:space="preserve"> </w:t>
      </w:r>
      <w:proofErr w:type="gramStart"/>
      <w:r w:rsidRPr="009C4FE8">
        <w:rPr>
          <w:sz w:val="22"/>
          <w:szCs w:val="22"/>
        </w:rPr>
        <w:t>Закона.</w:t>
      </w:r>
      <w:proofErr w:type="gramEnd"/>
      <w:r w:rsidRPr="009C4FE8">
        <w:rPr>
          <w:sz w:val="22"/>
          <w:szCs w:val="22"/>
        </w:rPr>
        <w:t xml:space="preserve"> </w:t>
      </w:r>
    </w:p>
    <w:p w:rsidR="00F57CDF" w:rsidRPr="009C4FE8" w:rsidRDefault="00F57CDF" w:rsidP="00F57CDF">
      <w:pPr>
        <w:jc w:val="both"/>
        <w:rPr>
          <w:sz w:val="22"/>
          <w:szCs w:val="22"/>
        </w:rPr>
      </w:pPr>
      <w:proofErr w:type="gramStart"/>
      <w:r w:rsidRPr="009C4FE8">
        <w:rPr>
          <w:sz w:val="22"/>
          <w:szCs w:val="22"/>
        </w:rPr>
        <w:t xml:space="preserve">У случају да је поднета само једна понуда наручилац може закључити уговор пре истека рока за подношење </w:t>
      </w:r>
      <w:r w:rsidRPr="009C4FE8">
        <w:rPr>
          <w:color w:val="auto"/>
          <w:sz w:val="22"/>
          <w:szCs w:val="22"/>
        </w:rPr>
        <w:t>захтева</w:t>
      </w:r>
      <w:r w:rsidRPr="009C4FE8">
        <w:rPr>
          <w:sz w:val="22"/>
          <w:szCs w:val="22"/>
        </w:rPr>
        <w:t xml:space="preserve"> за заштиту права, у складу са чланом 112.</w:t>
      </w:r>
      <w:proofErr w:type="gramEnd"/>
      <w:r w:rsidRPr="009C4FE8">
        <w:rPr>
          <w:sz w:val="22"/>
          <w:szCs w:val="22"/>
        </w:rPr>
        <w:t xml:space="preserve"> </w:t>
      </w:r>
      <w:proofErr w:type="gramStart"/>
      <w:r w:rsidRPr="009C4FE8">
        <w:rPr>
          <w:sz w:val="22"/>
          <w:szCs w:val="22"/>
        </w:rPr>
        <w:t>став</w:t>
      </w:r>
      <w:proofErr w:type="gramEnd"/>
      <w:r w:rsidRPr="009C4FE8">
        <w:rPr>
          <w:sz w:val="22"/>
          <w:szCs w:val="22"/>
        </w:rPr>
        <w:t xml:space="preserve"> 2. </w:t>
      </w:r>
      <w:proofErr w:type="gramStart"/>
      <w:r w:rsidRPr="009C4FE8">
        <w:rPr>
          <w:sz w:val="22"/>
          <w:szCs w:val="22"/>
        </w:rPr>
        <w:t>тачка</w:t>
      </w:r>
      <w:proofErr w:type="gramEnd"/>
      <w:r w:rsidRPr="009C4FE8">
        <w:rPr>
          <w:sz w:val="22"/>
          <w:szCs w:val="22"/>
        </w:rPr>
        <w:t xml:space="preserve"> 5) Закона. </w:t>
      </w:r>
    </w:p>
    <w:p w:rsidR="00F57CDF" w:rsidRPr="009C4FE8" w:rsidRDefault="00F57CDF" w:rsidP="0049329A">
      <w:pPr>
        <w:jc w:val="both"/>
        <w:rPr>
          <w:b/>
          <w:bCs/>
          <w:i/>
          <w:sz w:val="22"/>
          <w:szCs w:val="22"/>
        </w:rPr>
      </w:pPr>
    </w:p>
    <w:p w:rsidR="00822404" w:rsidRPr="009C4FE8" w:rsidRDefault="00D8119D" w:rsidP="0049329A">
      <w:pPr>
        <w:suppressAutoHyphens w:val="0"/>
        <w:autoSpaceDE w:val="0"/>
        <w:autoSpaceDN w:val="0"/>
        <w:adjustRightInd w:val="0"/>
        <w:spacing w:line="240" w:lineRule="auto"/>
        <w:jc w:val="both"/>
        <w:rPr>
          <w:rFonts w:eastAsia="Times New Roman"/>
          <w:b/>
          <w:bCs/>
          <w:i/>
          <w:kern w:val="0"/>
          <w:sz w:val="22"/>
          <w:szCs w:val="22"/>
          <w:lang w:eastAsia="en-US"/>
        </w:rPr>
      </w:pPr>
      <w:r w:rsidRPr="009C4FE8">
        <w:rPr>
          <w:rFonts w:eastAsia="Times New Roman"/>
          <w:b/>
          <w:bCs/>
          <w:i/>
          <w:kern w:val="0"/>
          <w:sz w:val="22"/>
          <w:szCs w:val="22"/>
          <w:lang w:eastAsia="en-US"/>
        </w:rPr>
        <w:t>2</w:t>
      </w:r>
      <w:r w:rsidR="00BF0B79">
        <w:rPr>
          <w:rFonts w:eastAsia="Times New Roman"/>
          <w:b/>
          <w:bCs/>
          <w:i/>
          <w:kern w:val="0"/>
          <w:sz w:val="22"/>
          <w:szCs w:val="22"/>
          <w:lang w:val="sr-Cyrl-CS" w:eastAsia="en-US"/>
        </w:rPr>
        <w:t>4</w:t>
      </w:r>
      <w:r w:rsidR="00822404" w:rsidRPr="009C4FE8">
        <w:rPr>
          <w:rFonts w:eastAsia="Times New Roman"/>
          <w:b/>
          <w:bCs/>
          <w:i/>
          <w:kern w:val="0"/>
          <w:sz w:val="22"/>
          <w:szCs w:val="22"/>
          <w:lang w:eastAsia="en-US"/>
        </w:rPr>
        <w:t>. ТРОШКОВИ ПОНУДЕ</w:t>
      </w:r>
    </w:p>
    <w:p w:rsidR="0049329A" w:rsidRPr="009C4FE8" w:rsidRDefault="0049329A" w:rsidP="0049329A">
      <w:pPr>
        <w:suppressAutoHyphens w:val="0"/>
        <w:autoSpaceDE w:val="0"/>
        <w:autoSpaceDN w:val="0"/>
        <w:adjustRightInd w:val="0"/>
        <w:spacing w:line="240" w:lineRule="auto"/>
        <w:jc w:val="both"/>
        <w:rPr>
          <w:rFonts w:eastAsia="Times New Roman"/>
          <w:i/>
          <w:kern w:val="0"/>
          <w:sz w:val="22"/>
          <w:szCs w:val="22"/>
          <w:lang w:eastAsia="en-US"/>
        </w:rPr>
      </w:pPr>
    </w:p>
    <w:p w:rsidR="00822404" w:rsidRPr="009C4FE8" w:rsidRDefault="00822404" w:rsidP="0049329A">
      <w:pPr>
        <w:suppressAutoHyphens w:val="0"/>
        <w:autoSpaceDE w:val="0"/>
        <w:autoSpaceDN w:val="0"/>
        <w:adjustRightInd w:val="0"/>
        <w:spacing w:line="240" w:lineRule="auto"/>
        <w:jc w:val="both"/>
        <w:rPr>
          <w:rFonts w:eastAsia="Times New Roman"/>
          <w:kern w:val="0"/>
          <w:sz w:val="22"/>
          <w:szCs w:val="22"/>
          <w:lang w:eastAsia="en-US"/>
        </w:rPr>
      </w:pPr>
      <w:proofErr w:type="gramStart"/>
      <w:r w:rsidRPr="009C4FE8">
        <w:rPr>
          <w:rFonts w:eastAsia="Times New Roman"/>
          <w:kern w:val="0"/>
          <w:sz w:val="22"/>
          <w:szCs w:val="22"/>
          <w:lang w:eastAsia="en-US"/>
        </w:rPr>
        <w:t>Понуђач може да у оквиру понуде достави укупан износ и структуру трошкова припремања понуде.</w:t>
      </w:r>
      <w:proofErr w:type="gramEnd"/>
      <w:r w:rsidRPr="009C4FE8">
        <w:rPr>
          <w:rFonts w:eastAsia="Times New Roman"/>
          <w:kern w:val="0"/>
          <w:sz w:val="22"/>
          <w:szCs w:val="22"/>
          <w:lang w:eastAsia="en-US"/>
        </w:rPr>
        <w:t xml:space="preserve"> </w:t>
      </w:r>
      <w:proofErr w:type="gramStart"/>
      <w:r w:rsidRPr="009C4FE8">
        <w:rPr>
          <w:rFonts w:eastAsia="Times New Roman"/>
          <w:kern w:val="0"/>
          <w:sz w:val="22"/>
          <w:szCs w:val="22"/>
          <w:lang w:eastAsia="en-US"/>
        </w:rPr>
        <w:t>Трошкове припреме и подношења понуде сноси искључиво понуђач и не може тражити од наручиоца накнаду трошкова.</w:t>
      </w:r>
      <w:proofErr w:type="gramEnd"/>
      <w:r w:rsidRPr="009C4FE8">
        <w:rPr>
          <w:rFonts w:eastAsia="Times New Roman"/>
          <w:kern w:val="0"/>
          <w:sz w:val="22"/>
          <w:szCs w:val="22"/>
          <w:lang w:eastAsia="en-US"/>
        </w:rPr>
        <w:t xml:space="preserve"> </w:t>
      </w:r>
    </w:p>
    <w:p w:rsidR="00F57CDF" w:rsidRPr="009C4FE8" w:rsidRDefault="00822404" w:rsidP="0049329A">
      <w:pPr>
        <w:jc w:val="both"/>
        <w:rPr>
          <w:b/>
          <w:bCs/>
          <w:i/>
          <w:sz w:val="22"/>
          <w:szCs w:val="22"/>
        </w:rPr>
      </w:pPr>
      <w:r w:rsidRPr="009C4FE8">
        <w:rPr>
          <w:rFonts w:eastAsia="Times New Roman"/>
          <w:kern w:val="0"/>
          <w:sz w:val="22"/>
          <w:szCs w:val="22"/>
          <w:lang w:eastAsia="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C4FE8" w:rsidRPr="009C4FE8" w:rsidRDefault="009C4FE8" w:rsidP="0049329A">
      <w:pPr>
        <w:jc w:val="both"/>
        <w:rPr>
          <w:b/>
          <w:bCs/>
          <w:i/>
          <w:sz w:val="22"/>
          <w:szCs w:val="22"/>
        </w:rPr>
      </w:pPr>
    </w:p>
    <w:p w:rsidR="0049329A" w:rsidRPr="009C4FE8" w:rsidRDefault="00D8119D" w:rsidP="0049329A">
      <w:pPr>
        <w:suppressAutoHyphens w:val="0"/>
        <w:autoSpaceDE w:val="0"/>
        <w:autoSpaceDN w:val="0"/>
        <w:adjustRightInd w:val="0"/>
        <w:spacing w:line="240" w:lineRule="auto"/>
        <w:rPr>
          <w:rFonts w:eastAsia="Times New Roman"/>
          <w:i/>
          <w:kern w:val="0"/>
          <w:sz w:val="22"/>
          <w:szCs w:val="22"/>
          <w:lang w:eastAsia="en-US"/>
        </w:rPr>
      </w:pPr>
      <w:r w:rsidRPr="009C4FE8">
        <w:rPr>
          <w:rFonts w:eastAsia="Times New Roman"/>
          <w:b/>
          <w:bCs/>
          <w:i/>
          <w:kern w:val="0"/>
          <w:sz w:val="22"/>
          <w:szCs w:val="22"/>
          <w:lang w:eastAsia="en-US"/>
        </w:rPr>
        <w:t>2</w:t>
      </w:r>
      <w:r w:rsidR="00BF0B79">
        <w:rPr>
          <w:rFonts w:eastAsia="Times New Roman"/>
          <w:b/>
          <w:bCs/>
          <w:i/>
          <w:kern w:val="0"/>
          <w:sz w:val="22"/>
          <w:szCs w:val="22"/>
          <w:lang w:val="sr-Cyrl-CS" w:eastAsia="en-US"/>
        </w:rPr>
        <w:t>5</w:t>
      </w:r>
      <w:r w:rsidR="0049329A" w:rsidRPr="009C4FE8">
        <w:rPr>
          <w:rFonts w:eastAsia="Times New Roman"/>
          <w:b/>
          <w:bCs/>
          <w:i/>
          <w:kern w:val="0"/>
          <w:sz w:val="22"/>
          <w:szCs w:val="22"/>
          <w:lang w:eastAsia="en-US"/>
        </w:rPr>
        <w:t xml:space="preserve">. ОБУСТАВА ПОСТУПКА </w:t>
      </w:r>
    </w:p>
    <w:p w:rsidR="0049329A" w:rsidRPr="009C4FE8" w:rsidRDefault="0049329A" w:rsidP="0049329A">
      <w:pPr>
        <w:suppressAutoHyphens w:val="0"/>
        <w:autoSpaceDE w:val="0"/>
        <w:autoSpaceDN w:val="0"/>
        <w:adjustRightInd w:val="0"/>
        <w:spacing w:line="240" w:lineRule="auto"/>
        <w:jc w:val="both"/>
        <w:rPr>
          <w:rFonts w:eastAsia="Times New Roman"/>
          <w:kern w:val="0"/>
          <w:sz w:val="22"/>
          <w:szCs w:val="22"/>
          <w:lang w:eastAsia="en-US"/>
        </w:rPr>
      </w:pPr>
    </w:p>
    <w:p w:rsidR="0049329A" w:rsidRPr="009C4FE8" w:rsidRDefault="0049329A" w:rsidP="0049329A">
      <w:pPr>
        <w:suppressAutoHyphens w:val="0"/>
        <w:autoSpaceDE w:val="0"/>
        <w:autoSpaceDN w:val="0"/>
        <w:adjustRightInd w:val="0"/>
        <w:spacing w:line="240" w:lineRule="auto"/>
        <w:jc w:val="both"/>
        <w:rPr>
          <w:rFonts w:eastAsia="Times New Roman"/>
          <w:kern w:val="0"/>
          <w:sz w:val="22"/>
          <w:szCs w:val="22"/>
          <w:lang w:eastAsia="en-US"/>
        </w:rPr>
      </w:pPr>
      <w:proofErr w:type="gramStart"/>
      <w:r w:rsidRPr="009C4FE8">
        <w:rPr>
          <w:rFonts w:eastAsia="Times New Roman"/>
          <w:kern w:val="0"/>
          <w:sz w:val="22"/>
          <w:szCs w:val="22"/>
          <w:lang w:eastAsia="en-US"/>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 или одлуке о закључењу оквирног споразума, односно уколико нису испуњени услови за доношење одлуке о признавању квалификације.</w:t>
      </w:r>
      <w:proofErr w:type="gramEnd"/>
      <w:r w:rsidRPr="009C4FE8">
        <w:rPr>
          <w:rFonts w:eastAsia="Times New Roman"/>
          <w:kern w:val="0"/>
          <w:sz w:val="22"/>
          <w:szCs w:val="22"/>
          <w:lang w:eastAsia="en-US"/>
        </w:rPr>
        <w:t xml:space="preserve"> </w:t>
      </w:r>
    </w:p>
    <w:p w:rsidR="0049329A" w:rsidRPr="009C4FE8" w:rsidRDefault="0049329A" w:rsidP="0049329A">
      <w:pPr>
        <w:suppressAutoHyphens w:val="0"/>
        <w:autoSpaceDE w:val="0"/>
        <w:autoSpaceDN w:val="0"/>
        <w:adjustRightInd w:val="0"/>
        <w:spacing w:line="240" w:lineRule="auto"/>
        <w:jc w:val="both"/>
        <w:rPr>
          <w:rFonts w:eastAsia="Times New Roman"/>
          <w:kern w:val="0"/>
          <w:sz w:val="22"/>
          <w:szCs w:val="22"/>
          <w:lang w:eastAsia="en-US"/>
        </w:rPr>
      </w:pPr>
      <w:r w:rsidRPr="009C4FE8">
        <w:rPr>
          <w:rFonts w:eastAsia="Times New Roman"/>
          <w:kern w:val="0"/>
          <w:sz w:val="22"/>
          <w:szCs w:val="22"/>
          <w:lang w:eastAsia="en-US"/>
        </w:rP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w:t>
      </w:r>
    </w:p>
    <w:p w:rsidR="0049329A" w:rsidRPr="009C4FE8" w:rsidRDefault="0049329A" w:rsidP="0049329A">
      <w:pPr>
        <w:suppressAutoHyphens w:val="0"/>
        <w:autoSpaceDE w:val="0"/>
        <w:autoSpaceDN w:val="0"/>
        <w:adjustRightInd w:val="0"/>
        <w:spacing w:line="240" w:lineRule="auto"/>
        <w:jc w:val="both"/>
        <w:rPr>
          <w:rFonts w:eastAsia="Times New Roman"/>
          <w:kern w:val="0"/>
          <w:sz w:val="22"/>
          <w:szCs w:val="22"/>
          <w:lang w:eastAsia="en-US"/>
        </w:rPr>
      </w:pPr>
      <w:proofErr w:type="gramStart"/>
      <w:r w:rsidRPr="009C4FE8">
        <w:rPr>
          <w:rFonts w:eastAsia="Times New Roman"/>
          <w:kern w:val="0"/>
          <w:sz w:val="22"/>
          <w:szCs w:val="22"/>
          <w:lang w:eastAsia="en-US"/>
        </w:rPr>
        <w:t>Наручилац може одустати од доделе уговора о јавној набавци у случају ванредних околности или више силе.</w:t>
      </w:r>
      <w:proofErr w:type="gramEnd"/>
      <w:r w:rsidRPr="009C4FE8">
        <w:rPr>
          <w:rFonts w:eastAsia="Times New Roman"/>
          <w:kern w:val="0"/>
          <w:sz w:val="22"/>
          <w:szCs w:val="22"/>
          <w:lang w:eastAsia="en-US"/>
        </w:rPr>
        <w:t xml:space="preserve"> </w:t>
      </w:r>
    </w:p>
    <w:p w:rsidR="0049329A" w:rsidRPr="009C4FE8" w:rsidRDefault="0049329A" w:rsidP="0049329A">
      <w:pPr>
        <w:suppressAutoHyphens w:val="0"/>
        <w:autoSpaceDE w:val="0"/>
        <w:autoSpaceDN w:val="0"/>
        <w:adjustRightInd w:val="0"/>
        <w:spacing w:line="240" w:lineRule="auto"/>
        <w:jc w:val="both"/>
        <w:rPr>
          <w:rFonts w:eastAsia="Times New Roman"/>
          <w:kern w:val="0"/>
          <w:sz w:val="22"/>
          <w:szCs w:val="22"/>
          <w:lang w:eastAsia="en-US"/>
        </w:rPr>
      </w:pPr>
      <w:proofErr w:type="gramStart"/>
      <w:r w:rsidRPr="009C4FE8">
        <w:rPr>
          <w:rFonts w:eastAsia="Times New Roman"/>
          <w:kern w:val="0"/>
          <w:sz w:val="22"/>
          <w:szCs w:val="22"/>
          <w:lang w:eastAsia="en-US"/>
        </w:rPr>
        <w:t>Наручилац је дужан да своју одлуку о обустави поступка јавне набавке писмено образложи, посебно наводећи разлоге обуставе поступка и да је достави понуђачима у року од три дана од дана доношења одлуке.</w:t>
      </w:r>
      <w:proofErr w:type="gramEnd"/>
      <w:r w:rsidRPr="009C4FE8">
        <w:rPr>
          <w:rFonts w:eastAsia="Times New Roman"/>
          <w:kern w:val="0"/>
          <w:sz w:val="22"/>
          <w:szCs w:val="22"/>
          <w:lang w:eastAsia="en-US"/>
        </w:rPr>
        <w:t xml:space="preserve"> </w:t>
      </w:r>
    </w:p>
    <w:p w:rsidR="00962219" w:rsidRDefault="0049329A" w:rsidP="00962219">
      <w:pPr>
        <w:jc w:val="both"/>
        <w:rPr>
          <w:b/>
          <w:bCs/>
          <w:i/>
          <w:sz w:val="22"/>
          <w:szCs w:val="22"/>
        </w:rPr>
      </w:pPr>
      <w:proofErr w:type="gramStart"/>
      <w:r w:rsidRPr="009C4FE8">
        <w:rPr>
          <w:rFonts w:eastAsia="Times New Roman"/>
          <w:kern w:val="0"/>
          <w:sz w:val="22"/>
          <w:szCs w:val="22"/>
          <w:lang w:eastAsia="en-US"/>
        </w:rPr>
        <w:t>Обавештење о обустави поступка јавне набавке Наручилац ће објавити на Порталу јавних набавки у року од 5 (пет) дана од дана коначности Одлуке о обустави поступка јавне набавк</w:t>
      </w:r>
      <w:r w:rsidR="00B42762" w:rsidRPr="009C4FE8">
        <w:rPr>
          <w:rFonts w:eastAsia="Times New Roman"/>
          <w:kern w:val="0"/>
          <w:sz w:val="22"/>
          <w:szCs w:val="22"/>
          <w:lang w:eastAsia="en-US"/>
        </w:rPr>
        <w:t>e.</w:t>
      </w:r>
      <w:proofErr w:type="gramEnd"/>
    </w:p>
    <w:p w:rsidR="00A93D6E" w:rsidRDefault="00A93D6E" w:rsidP="00A93D6E">
      <w:pPr>
        <w:jc w:val="center"/>
        <w:rPr>
          <w:b/>
          <w:bCs/>
          <w:i/>
          <w:sz w:val="22"/>
          <w:szCs w:val="22"/>
        </w:rPr>
      </w:pPr>
    </w:p>
    <w:p w:rsidR="004A3AB8" w:rsidRDefault="004A3AB8" w:rsidP="00A93D6E">
      <w:pPr>
        <w:jc w:val="center"/>
        <w:rPr>
          <w:b/>
          <w:bCs/>
          <w:i/>
          <w:sz w:val="22"/>
          <w:szCs w:val="22"/>
        </w:rPr>
      </w:pPr>
    </w:p>
    <w:p w:rsidR="004A3AB8" w:rsidRDefault="004A3AB8" w:rsidP="00A93D6E">
      <w:pPr>
        <w:jc w:val="center"/>
        <w:rPr>
          <w:b/>
          <w:bCs/>
          <w:i/>
          <w:sz w:val="22"/>
          <w:szCs w:val="22"/>
        </w:rPr>
      </w:pPr>
    </w:p>
    <w:p w:rsidR="004A3AB8" w:rsidRDefault="004A3AB8" w:rsidP="00A93D6E">
      <w:pPr>
        <w:jc w:val="center"/>
        <w:rPr>
          <w:b/>
          <w:bCs/>
          <w:i/>
          <w:sz w:val="22"/>
          <w:szCs w:val="22"/>
        </w:rPr>
      </w:pPr>
    </w:p>
    <w:p w:rsidR="004A3AB8" w:rsidRDefault="004A3AB8" w:rsidP="00A93D6E">
      <w:pPr>
        <w:jc w:val="center"/>
        <w:rPr>
          <w:b/>
          <w:bCs/>
          <w:i/>
          <w:sz w:val="22"/>
          <w:szCs w:val="22"/>
        </w:rPr>
      </w:pPr>
    </w:p>
    <w:p w:rsidR="004A3AB8" w:rsidRDefault="004A3AB8" w:rsidP="00A93D6E">
      <w:pPr>
        <w:jc w:val="center"/>
        <w:rPr>
          <w:b/>
          <w:bCs/>
          <w:i/>
          <w:sz w:val="22"/>
          <w:szCs w:val="22"/>
        </w:rPr>
      </w:pPr>
    </w:p>
    <w:p w:rsidR="004A3AB8" w:rsidRDefault="004A3AB8" w:rsidP="00A93D6E">
      <w:pPr>
        <w:jc w:val="center"/>
        <w:rPr>
          <w:b/>
          <w:bCs/>
          <w:i/>
          <w:sz w:val="22"/>
          <w:szCs w:val="22"/>
        </w:rPr>
      </w:pPr>
    </w:p>
    <w:p w:rsidR="004A3AB8" w:rsidRDefault="004A3AB8" w:rsidP="00A93D6E">
      <w:pPr>
        <w:jc w:val="center"/>
        <w:rPr>
          <w:b/>
          <w:bCs/>
          <w:i/>
          <w:sz w:val="22"/>
          <w:szCs w:val="22"/>
        </w:rPr>
      </w:pPr>
    </w:p>
    <w:p w:rsidR="004A3AB8" w:rsidRDefault="004A3AB8" w:rsidP="00A93D6E">
      <w:pPr>
        <w:jc w:val="center"/>
        <w:rPr>
          <w:b/>
          <w:bCs/>
          <w:i/>
          <w:sz w:val="22"/>
          <w:szCs w:val="22"/>
        </w:rPr>
      </w:pPr>
    </w:p>
    <w:p w:rsidR="004A3AB8" w:rsidRDefault="004A3AB8" w:rsidP="00A93D6E">
      <w:pPr>
        <w:jc w:val="center"/>
        <w:rPr>
          <w:b/>
          <w:bCs/>
          <w:i/>
          <w:sz w:val="22"/>
          <w:szCs w:val="22"/>
        </w:rPr>
      </w:pPr>
    </w:p>
    <w:p w:rsidR="00BF0B79" w:rsidRDefault="00BF0B79" w:rsidP="00BF0B79">
      <w:pPr>
        <w:rPr>
          <w:b/>
          <w:bCs/>
          <w:i/>
          <w:sz w:val="22"/>
          <w:szCs w:val="22"/>
          <w:lang w:val="sr-Cyrl-CS"/>
        </w:rPr>
      </w:pPr>
    </w:p>
    <w:p w:rsidR="00F57CDF" w:rsidRPr="009C4FE8" w:rsidRDefault="00822404" w:rsidP="00BF0B79">
      <w:pPr>
        <w:jc w:val="center"/>
        <w:rPr>
          <w:b/>
          <w:bCs/>
          <w:i/>
          <w:sz w:val="22"/>
          <w:szCs w:val="22"/>
        </w:rPr>
      </w:pPr>
      <w:proofErr w:type="gramStart"/>
      <w:r w:rsidRPr="009C4FE8">
        <w:rPr>
          <w:b/>
          <w:bCs/>
          <w:i/>
          <w:sz w:val="22"/>
          <w:szCs w:val="22"/>
        </w:rPr>
        <w:lastRenderedPageBreak/>
        <w:t>VII  ОБРАЗАЦ</w:t>
      </w:r>
      <w:proofErr w:type="gramEnd"/>
      <w:r w:rsidRPr="009C4FE8">
        <w:rPr>
          <w:b/>
          <w:bCs/>
          <w:i/>
          <w:sz w:val="22"/>
          <w:szCs w:val="22"/>
        </w:rPr>
        <w:t xml:space="preserve"> ПОНУДЕ</w:t>
      </w:r>
    </w:p>
    <w:p w:rsidR="00F57CDF" w:rsidRPr="009C4FE8" w:rsidRDefault="00F57CDF" w:rsidP="00F57CDF">
      <w:pPr>
        <w:jc w:val="both"/>
        <w:rPr>
          <w:b/>
          <w:bCs/>
          <w:i/>
          <w:sz w:val="22"/>
          <w:szCs w:val="22"/>
        </w:rPr>
      </w:pPr>
    </w:p>
    <w:p w:rsidR="00F57CDF" w:rsidRPr="009C4FE8" w:rsidRDefault="00F57CDF" w:rsidP="00F57CDF">
      <w:pPr>
        <w:rPr>
          <w:b/>
          <w:bCs/>
          <w:i/>
          <w:iCs/>
          <w:sz w:val="22"/>
          <w:szCs w:val="22"/>
        </w:rPr>
      </w:pPr>
    </w:p>
    <w:p w:rsidR="00F57CDF" w:rsidRPr="000077FB" w:rsidRDefault="00F57CDF" w:rsidP="00F57CDF">
      <w:pPr>
        <w:jc w:val="both"/>
        <w:rPr>
          <w:i/>
          <w:iCs/>
          <w:sz w:val="22"/>
          <w:szCs w:val="22"/>
        </w:rPr>
      </w:pPr>
      <w:proofErr w:type="gramStart"/>
      <w:r w:rsidRPr="009C4FE8">
        <w:rPr>
          <w:iCs/>
          <w:sz w:val="22"/>
          <w:szCs w:val="22"/>
        </w:rPr>
        <w:t>Понуда бр</w:t>
      </w:r>
      <w:r w:rsidR="00822404" w:rsidRPr="009C4FE8">
        <w:rPr>
          <w:iCs/>
          <w:sz w:val="22"/>
          <w:szCs w:val="22"/>
        </w:rPr>
        <w:t>ој</w:t>
      </w:r>
      <w:r w:rsidRPr="009C4FE8">
        <w:rPr>
          <w:iCs/>
          <w:sz w:val="22"/>
          <w:szCs w:val="22"/>
        </w:rPr>
        <w:t xml:space="preserve"> ________________</w:t>
      </w:r>
      <w:r w:rsidR="009E1846" w:rsidRPr="009C4FE8">
        <w:rPr>
          <w:iCs/>
          <w:sz w:val="22"/>
          <w:szCs w:val="22"/>
        </w:rPr>
        <w:t>_</w:t>
      </w:r>
      <w:r w:rsidRPr="009C4FE8">
        <w:rPr>
          <w:iCs/>
          <w:sz w:val="22"/>
          <w:szCs w:val="22"/>
        </w:rPr>
        <w:t xml:space="preserve"> од</w:t>
      </w:r>
      <w:r w:rsidR="0008032C" w:rsidRPr="009C4FE8">
        <w:rPr>
          <w:iCs/>
          <w:sz w:val="22"/>
          <w:szCs w:val="22"/>
        </w:rPr>
        <w:t xml:space="preserve"> _______________</w:t>
      </w:r>
      <w:r w:rsidR="009E1846" w:rsidRPr="009C4FE8">
        <w:rPr>
          <w:iCs/>
          <w:sz w:val="22"/>
          <w:szCs w:val="22"/>
        </w:rPr>
        <w:t xml:space="preserve"> </w:t>
      </w:r>
      <w:r w:rsidR="00BF0B79">
        <w:rPr>
          <w:iCs/>
          <w:sz w:val="22"/>
          <w:szCs w:val="22"/>
        </w:rPr>
        <w:t>201</w:t>
      </w:r>
      <w:r w:rsidR="00446EF4">
        <w:rPr>
          <w:iCs/>
          <w:sz w:val="22"/>
          <w:szCs w:val="22"/>
          <w:lang w:val="sr-Cyrl-CS"/>
        </w:rPr>
        <w:t>7</w:t>
      </w:r>
      <w:r w:rsidR="0008032C" w:rsidRPr="009C4FE8">
        <w:rPr>
          <w:iCs/>
          <w:sz w:val="22"/>
          <w:szCs w:val="22"/>
        </w:rPr>
        <w:t>.године</w:t>
      </w:r>
      <w:r w:rsidRPr="009C4FE8">
        <w:rPr>
          <w:iCs/>
          <w:sz w:val="22"/>
          <w:szCs w:val="22"/>
        </w:rPr>
        <w:t xml:space="preserve"> за јавну н</w:t>
      </w:r>
      <w:r w:rsidR="00983AC2">
        <w:rPr>
          <w:iCs/>
          <w:sz w:val="22"/>
          <w:szCs w:val="22"/>
        </w:rPr>
        <w:t xml:space="preserve">абавку добрa </w:t>
      </w:r>
      <w:r w:rsidR="00983AC2">
        <w:rPr>
          <w:iCs/>
          <w:sz w:val="22"/>
          <w:szCs w:val="22"/>
          <w:lang w:val="sr-Cyrl-CS"/>
        </w:rPr>
        <w:t>– вештачко ђубриво за уз</w:t>
      </w:r>
      <w:r w:rsidR="00446EF4">
        <w:rPr>
          <w:iCs/>
          <w:sz w:val="22"/>
          <w:szCs w:val="22"/>
          <w:lang w:val="sr-Cyrl-CS"/>
        </w:rPr>
        <w:t>гајање ратарских култура за 2017</w:t>
      </w:r>
      <w:r w:rsidR="00983AC2">
        <w:rPr>
          <w:iCs/>
          <w:sz w:val="22"/>
          <w:szCs w:val="22"/>
          <w:lang w:val="sr-Cyrl-CS"/>
        </w:rPr>
        <w:t xml:space="preserve"> годину</w:t>
      </w:r>
      <w:r w:rsidR="0008032C" w:rsidRPr="000077FB">
        <w:rPr>
          <w:iCs/>
          <w:sz w:val="22"/>
          <w:szCs w:val="22"/>
        </w:rPr>
        <w:t>,</w:t>
      </w:r>
      <w:r w:rsidRPr="000077FB">
        <w:rPr>
          <w:b/>
          <w:bCs/>
          <w:iCs/>
          <w:sz w:val="22"/>
          <w:szCs w:val="22"/>
        </w:rPr>
        <w:t xml:space="preserve"> </w:t>
      </w:r>
      <w:r w:rsidRPr="000077FB">
        <w:rPr>
          <w:iCs/>
          <w:sz w:val="22"/>
          <w:szCs w:val="22"/>
        </w:rPr>
        <w:t xml:space="preserve">ЈН број </w:t>
      </w:r>
      <w:r w:rsidR="00BF0B79">
        <w:rPr>
          <w:iCs/>
          <w:sz w:val="22"/>
          <w:szCs w:val="22"/>
          <w:lang w:val="sr-Cyrl-CS"/>
        </w:rPr>
        <w:t>2</w:t>
      </w:r>
      <w:r w:rsidR="00983AC2">
        <w:rPr>
          <w:iCs/>
          <w:sz w:val="22"/>
          <w:szCs w:val="22"/>
        </w:rPr>
        <w:t>/201</w:t>
      </w:r>
      <w:r w:rsidR="00446EF4">
        <w:rPr>
          <w:iCs/>
          <w:sz w:val="22"/>
          <w:szCs w:val="22"/>
          <w:lang w:val="sr-Cyrl-CS"/>
        </w:rPr>
        <w:t>7</w:t>
      </w:r>
      <w:r w:rsidR="0008032C" w:rsidRPr="000077FB">
        <w:rPr>
          <w:iCs/>
          <w:sz w:val="22"/>
          <w:szCs w:val="22"/>
        </w:rPr>
        <w:t>.</w:t>
      </w:r>
      <w:proofErr w:type="gramEnd"/>
    </w:p>
    <w:p w:rsidR="00F57CDF" w:rsidRPr="000077FB" w:rsidRDefault="00F57CDF" w:rsidP="00F57CDF">
      <w:pPr>
        <w:jc w:val="both"/>
        <w:rPr>
          <w:i/>
          <w:iCs/>
          <w:sz w:val="22"/>
          <w:szCs w:val="22"/>
        </w:rPr>
      </w:pPr>
    </w:p>
    <w:p w:rsidR="00822404" w:rsidRPr="009C4FE8" w:rsidRDefault="00822404" w:rsidP="00F57CDF">
      <w:pPr>
        <w:jc w:val="both"/>
        <w:rPr>
          <w:i/>
          <w:iCs/>
          <w:sz w:val="22"/>
          <w:szCs w:val="22"/>
        </w:rPr>
      </w:pPr>
    </w:p>
    <w:p w:rsidR="00F57CDF" w:rsidRPr="009C4FE8" w:rsidRDefault="00F57CDF" w:rsidP="00F57CDF">
      <w:pPr>
        <w:rPr>
          <w:i/>
          <w:iCs/>
          <w:sz w:val="22"/>
          <w:szCs w:val="22"/>
        </w:rPr>
      </w:pPr>
      <w:r w:rsidRPr="009C4FE8">
        <w:rPr>
          <w:b/>
          <w:bCs/>
          <w:i/>
          <w:iCs/>
          <w:sz w:val="22"/>
          <w:szCs w:val="22"/>
        </w:rPr>
        <w:t>1)</w:t>
      </w:r>
      <w:r w:rsidR="00822404" w:rsidRPr="009C4FE8">
        <w:rPr>
          <w:b/>
          <w:bCs/>
          <w:i/>
          <w:iCs/>
          <w:sz w:val="22"/>
          <w:szCs w:val="22"/>
        </w:rPr>
        <w:t xml:space="preserve"> </w:t>
      </w:r>
      <w:r w:rsidRPr="009C4FE8">
        <w:rPr>
          <w:b/>
          <w:bCs/>
          <w:i/>
          <w:iCs/>
          <w:sz w:val="22"/>
          <w:szCs w:val="22"/>
        </w:rPr>
        <w:t>ОПШТИ ПОДАЦИ О ПОНУЂАЧУ</w:t>
      </w:r>
    </w:p>
    <w:tbl>
      <w:tblPr>
        <w:tblW w:w="0" w:type="auto"/>
        <w:tblInd w:w="-15" w:type="dxa"/>
        <w:tblLayout w:type="fixed"/>
        <w:tblLook w:val="0000"/>
      </w:tblPr>
      <w:tblGrid>
        <w:gridCol w:w="4621"/>
        <w:gridCol w:w="4650"/>
      </w:tblGrid>
      <w:tr w:rsidR="00F57CDF" w:rsidRPr="009C4FE8">
        <w:tc>
          <w:tcPr>
            <w:tcW w:w="4621"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jc w:val="both"/>
              <w:rPr>
                <w:b/>
                <w:bCs/>
                <w:i/>
                <w:iCs/>
                <w:sz w:val="22"/>
                <w:szCs w:val="22"/>
              </w:rPr>
            </w:pPr>
            <w:r w:rsidRPr="009C4FE8">
              <w:rPr>
                <w:i/>
                <w:iCs/>
                <w:sz w:val="22"/>
                <w:szCs w:val="22"/>
              </w:rPr>
              <w:t>Назив понуђача:</w:t>
            </w:r>
          </w:p>
          <w:p w:rsidR="00F57CDF" w:rsidRPr="009C4FE8" w:rsidRDefault="00F57CDF" w:rsidP="00F57CD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rPr>
                <w:b/>
                <w:bCs/>
                <w:i/>
                <w:iCs/>
                <w:sz w:val="22"/>
                <w:szCs w:val="22"/>
              </w:rPr>
            </w:pPr>
          </w:p>
          <w:p w:rsidR="00F57CDF" w:rsidRPr="009C4FE8" w:rsidRDefault="00F57CDF" w:rsidP="00F57CDF">
            <w:pPr>
              <w:rPr>
                <w:b/>
                <w:bCs/>
                <w:i/>
                <w:iCs/>
                <w:sz w:val="22"/>
                <w:szCs w:val="22"/>
              </w:rPr>
            </w:pPr>
          </w:p>
          <w:p w:rsidR="00F57CDF" w:rsidRPr="009C4FE8" w:rsidRDefault="00F57CDF" w:rsidP="00F57CDF">
            <w:pPr>
              <w:rPr>
                <w:b/>
                <w:bCs/>
                <w:i/>
                <w:iCs/>
                <w:sz w:val="22"/>
                <w:szCs w:val="22"/>
              </w:rPr>
            </w:pPr>
          </w:p>
        </w:tc>
      </w:tr>
      <w:tr w:rsidR="00F57CDF" w:rsidRPr="009C4FE8">
        <w:tc>
          <w:tcPr>
            <w:tcW w:w="4621"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jc w:val="both"/>
              <w:rPr>
                <w:b/>
                <w:bCs/>
                <w:i/>
                <w:iCs/>
                <w:sz w:val="22"/>
                <w:szCs w:val="22"/>
              </w:rPr>
            </w:pPr>
            <w:r w:rsidRPr="009C4FE8">
              <w:rPr>
                <w:i/>
                <w:iCs/>
                <w:sz w:val="22"/>
                <w:szCs w:val="22"/>
              </w:rPr>
              <w:t>Адреса понуђача:</w:t>
            </w:r>
          </w:p>
          <w:p w:rsidR="00F57CDF" w:rsidRPr="009C4FE8" w:rsidRDefault="00F57CDF" w:rsidP="00F57CD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rPr>
                <w:b/>
                <w:bCs/>
                <w:i/>
                <w:iCs/>
                <w:sz w:val="22"/>
                <w:szCs w:val="22"/>
              </w:rPr>
            </w:pPr>
          </w:p>
          <w:p w:rsidR="00F57CDF" w:rsidRPr="009C4FE8" w:rsidRDefault="00F57CDF" w:rsidP="00F57CDF">
            <w:pPr>
              <w:rPr>
                <w:b/>
                <w:bCs/>
                <w:i/>
                <w:iCs/>
                <w:sz w:val="22"/>
                <w:szCs w:val="22"/>
              </w:rPr>
            </w:pPr>
          </w:p>
          <w:p w:rsidR="00F57CDF" w:rsidRPr="009C4FE8" w:rsidRDefault="00F57CDF" w:rsidP="00F57CDF">
            <w:pPr>
              <w:rPr>
                <w:b/>
                <w:bCs/>
                <w:i/>
                <w:iCs/>
                <w:sz w:val="22"/>
                <w:szCs w:val="22"/>
              </w:rPr>
            </w:pPr>
          </w:p>
        </w:tc>
      </w:tr>
      <w:tr w:rsidR="00F57CDF" w:rsidRPr="009C4FE8">
        <w:tc>
          <w:tcPr>
            <w:tcW w:w="4621"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jc w:val="both"/>
              <w:rPr>
                <w:b/>
                <w:bCs/>
                <w:i/>
                <w:iCs/>
                <w:sz w:val="22"/>
                <w:szCs w:val="22"/>
              </w:rPr>
            </w:pPr>
            <w:r w:rsidRPr="009C4FE8">
              <w:rPr>
                <w:i/>
                <w:iCs/>
                <w:sz w:val="22"/>
                <w:szCs w:val="22"/>
              </w:rPr>
              <w:t>Матични број понуђача:</w:t>
            </w:r>
          </w:p>
          <w:p w:rsidR="00F57CDF" w:rsidRPr="009C4FE8" w:rsidRDefault="00F57CDF" w:rsidP="00F57CD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rPr>
                <w:b/>
                <w:bCs/>
                <w:i/>
                <w:iCs/>
                <w:sz w:val="22"/>
                <w:szCs w:val="22"/>
              </w:rPr>
            </w:pPr>
          </w:p>
          <w:p w:rsidR="00F57CDF" w:rsidRPr="009C4FE8" w:rsidRDefault="00F57CDF" w:rsidP="00F57CDF">
            <w:pPr>
              <w:rPr>
                <w:b/>
                <w:bCs/>
                <w:i/>
                <w:iCs/>
                <w:sz w:val="22"/>
                <w:szCs w:val="22"/>
              </w:rPr>
            </w:pPr>
          </w:p>
          <w:p w:rsidR="00F57CDF" w:rsidRPr="009C4FE8" w:rsidRDefault="00F57CDF" w:rsidP="00F57CDF">
            <w:pPr>
              <w:rPr>
                <w:b/>
                <w:bCs/>
                <w:i/>
                <w:iCs/>
                <w:sz w:val="22"/>
                <w:szCs w:val="22"/>
              </w:rPr>
            </w:pPr>
          </w:p>
        </w:tc>
      </w:tr>
      <w:tr w:rsidR="00F57CDF" w:rsidRPr="009C4FE8">
        <w:tc>
          <w:tcPr>
            <w:tcW w:w="4621"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jc w:val="both"/>
              <w:rPr>
                <w:b/>
                <w:bCs/>
                <w:i/>
                <w:iCs/>
                <w:sz w:val="22"/>
                <w:szCs w:val="22"/>
                <w:lang w:val="ru-RU"/>
              </w:rPr>
            </w:pPr>
            <w:r w:rsidRPr="009C4FE8">
              <w:rPr>
                <w:i/>
                <w:iCs/>
                <w:sz w:val="22"/>
                <w:szCs w:val="22"/>
                <w:lang w:val="ru-RU"/>
              </w:rPr>
              <w:t>Порески идентификациони број понуђача (ПИБ):</w:t>
            </w:r>
          </w:p>
          <w:p w:rsidR="00F57CDF" w:rsidRPr="009C4FE8" w:rsidRDefault="00F57CDF" w:rsidP="00F57CDF">
            <w:pPr>
              <w:jc w:val="both"/>
              <w:rPr>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rPr>
                <w:b/>
                <w:bCs/>
                <w:i/>
                <w:iCs/>
                <w:sz w:val="22"/>
                <w:szCs w:val="22"/>
                <w:lang w:val="ru-RU"/>
              </w:rPr>
            </w:pPr>
          </w:p>
        </w:tc>
      </w:tr>
      <w:tr w:rsidR="00F57CDF" w:rsidRPr="009C4FE8">
        <w:tc>
          <w:tcPr>
            <w:tcW w:w="4621"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jc w:val="both"/>
              <w:rPr>
                <w:b/>
                <w:bCs/>
                <w:i/>
                <w:iCs/>
                <w:sz w:val="22"/>
                <w:szCs w:val="22"/>
              </w:rPr>
            </w:pPr>
            <w:r w:rsidRPr="009C4FE8">
              <w:rPr>
                <w:i/>
                <w:iCs/>
                <w:sz w:val="22"/>
                <w:szCs w:val="22"/>
              </w:rPr>
              <w:t>Име особе за контакт:</w:t>
            </w:r>
          </w:p>
          <w:p w:rsidR="00F57CDF" w:rsidRPr="009C4FE8" w:rsidRDefault="00F57CDF" w:rsidP="00F57CD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rPr>
                <w:b/>
                <w:bCs/>
                <w:i/>
                <w:iCs/>
                <w:sz w:val="22"/>
                <w:szCs w:val="22"/>
              </w:rPr>
            </w:pPr>
          </w:p>
          <w:p w:rsidR="00F57CDF" w:rsidRPr="009C4FE8" w:rsidRDefault="00F57CDF" w:rsidP="00F57CDF">
            <w:pPr>
              <w:rPr>
                <w:b/>
                <w:bCs/>
                <w:i/>
                <w:iCs/>
                <w:sz w:val="22"/>
                <w:szCs w:val="22"/>
              </w:rPr>
            </w:pPr>
          </w:p>
          <w:p w:rsidR="00F57CDF" w:rsidRPr="009C4FE8" w:rsidRDefault="00F57CDF" w:rsidP="00F57CDF">
            <w:pPr>
              <w:rPr>
                <w:b/>
                <w:bCs/>
                <w:i/>
                <w:iCs/>
                <w:sz w:val="22"/>
                <w:szCs w:val="22"/>
              </w:rPr>
            </w:pPr>
          </w:p>
        </w:tc>
      </w:tr>
      <w:tr w:rsidR="00F57CDF" w:rsidRPr="009C4FE8">
        <w:tc>
          <w:tcPr>
            <w:tcW w:w="4621"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jc w:val="both"/>
              <w:rPr>
                <w:b/>
                <w:bCs/>
                <w:i/>
                <w:iCs/>
                <w:sz w:val="22"/>
                <w:szCs w:val="22"/>
                <w:lang w:val="ru-RU"/>
              </w:rPr>
            </w:pPr>
            <w:r w:rsidRPr="009C4FE8">
              <w:rPr>
                <w:i/>
                <w:iCs/>
                <w:sz w:val="22"/>
                <w:szCs w:val="22"/>
                <w:lang w:val="ru-RU"/>
              </w:rPr>
              <w:t>Електронска адреса понуђача (</w:t>
            </w:r>
            <w:r w:rsidRPr="009C4FE8">
              <w:rPr>
                <w:i/>
                <w:iCs/>
                <w:sz w:val="22"/>
                <w:szCs w:val="22"/>
              </w:rPr>
              <w:t>e</w:t>
            </w:r>
            <w:r w:rsidRPr="009C4FE8">
              <w:rPr>
                <w:i/>
                <w:iCs/>
                <w:sz w:val="22"/>
                <w:szCs w:val="22"/>
                <w:lang w:val="ru-RU"/>
              </w:rPr>
              <w:t>-</w:t>
            </w:r>
            <w:r w:rsidRPr="009C4FE8">
              <w:rPr>
                <w:i/>
                <w:iCs/>
                <w:sz w:val="22"/>
                <w:szCs w:val="22"/>
              </w:rPr>
              <w:t>mail</w:t>
            </w:r>
            <w:r w:rsidRPr="009C4FE8">
              <w:rPr>
                <w:i/>
                <w:iCs/>
                <w:sz w:val="22"/>
                <w:szCs w:val="22"/>
                <w:lang w:val="ru-RU"/>
              </w:rPr>
              <w:t>):</w:t>
            </w:r>
          </w:p>
          <w:p w:rsidR="00F57CDF" w:rsidRPr="009C4FE8" w:rsidRDefault="00F57CDF" w:rsidP="00F57CDF">
            <w:pPr>
              <w:jc w:val="both"/>
              <w:rPr>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rPr>
                <w:b/>
                <w:bCs/>
                <w:i/>
                <w:iCs/>
                <w:sz w:val="22"/>
                <w:szCs w:val="22"/>
                <w:lang w:val="ru-RU"/>
              </w:rPr>
            </w:pPr>
          </w:p>
        </w:tc>
      </w:tr>
      <w:tr w:rsidR="00F57CDF" w:rsidRPr="009C4FE8">
        <w:tc>
          <w:tcPr>
            <w:tcW w:w="4621"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jc w:val="both"/>
              <w:rPr>
                <w:b/>
                <w:bCs/>
                <w:i/>
                <w:iCs/>
                <w:sz w:val="22"/>
                <w:szCs w:val="22"/>
              </w:rPr>
            </w:pPr>
            <w:r w:rsidRPr="009C4FE8">
              <w:rPr>
                <w:i/>
                <w:iCs/>
                <w:sz w:val="22"/>
                <w:szCs w:val="22"/>
              </w:rPr>
              <w:t>Телефон:</w:t>
            </w:r>
          </w:p>
          <w:p w:rsidR="00F57CDF" w:rsidRPr="009C4FE8" w:rsidRDefault="00F57CDF" w:rsidP="00F57CD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rPr>
                <w:b/>
                <w:bCs/>
                <w:i/>
                <w:iCs/>
                <w:sz w:val="22"/>
                <w:szCs w:val="22"/>
              </w:rPr>
            </w:pPr>
          </w:p>
          <w:p w:rsidR="00F57CDF" w:rsidRPr="009C4FE8" w:rsidRDefault="00F57CDF" w:rsidP="00F57CDF">
            <w:pPr>
              <w:rPr>
                <w:b/>
                <w:bCs/>
                <w:i/>
                <w:iCs/>
                <w:sz w:val="22"/>
                <w:szCs w:val="22"/>
              </w:rPr>
            </w:pPr>
          </w:p>
          <w:p w:rsidR="00F57CDF" w:rsidRPr="009C4FE8" w:rsidRDefault="00F57CDF" w:rsidP="00F57CDF">
            <w:pPr>
              <w:rPr>
                <w:b/>
                <w:bCs/>
                <w:i/>
                <w:iCs/>
                <w:sz w:val="22"/>
                <w:szCs w:val="22"/>
              </w:rPr>
            </w:pPr>
          </w:p>
        </w:tc>
      </w:tr>
      <w:tr w:rsidR="00F57CDF" w:rsidRPr="009C4FE8">
        <w:tc>
          <w:tcPr>
            <w:tcW w:w="4621"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jc w:val="both"/>
              <w:rPr>
                <w:b/>
                <w:bCs/>
                <w:i/>
                <w:iCs/>
                <w:sz w:val="22"/>
                <w:szCs w:val="22"/>
              </w:rPr>
            </w:pPr>
            <w:r w:rsidRPr="009C4FE8">
              <w:rPr>
                <w:i/>
                <w:iCs/>
                <w:sz w:val="22"/>
                <w:szCs w:val="22"/>
              </w:rPr>
              <w:t>Телефакс:</w:t>
            </w:r>
          </w:p>
          <w:p w:rsidR="00F57CDF" w:rsidRPr="009C4FE8" w:rsidRDefault="00F57CDF" w:rsidP="00F57CD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rPr>
                <w:b/>
                <w:bCs/>
                <w:i/>
                <w:iCs/>
                <w:sz w:val="22"/>
                <w:szCs w:val="22"/>
              </w:rPr>
            </w:pPr>
          </w:p>
          <w:p w:rsidR="00F57CDF" w:rsidRPr="009C4FE8" w:rsidRDefault="00F57CDF" w:rsidP="00F57CDF">
            <w:pPr>
              <w:rPr>
                <w:b/>
                <w:bCs/>
                <w:i/>
                <w:iCs/>
                <w:sz w:val="22"/>
                <w:szCs w:val="22"/>
              </w:rPr>
            </w:pPr>
          </w:p>
          <w:p w:rsidR="00F57CDF" w:rsidRPr="009C4FE8" w:rsidRDefault="00F57CDF" w:rsidP="00F57CDF">
            <w:pPr>
              <w:rPr>
                <w:b/>
                <w:bCs/>
                <w:i/>
                <w:iCs/>
                <w:sz w:val="22"/>
                <w:szCs w:val="22"/>
              </w:rPr>
            </w:pPr>
          </w:p>
        </w:tc>
      </w:tr>
      <w:tr w:rsidR="00F57CDF" w:rsidRPr="009C4FE8">
        <w:tc>
          <w:tcPr>
            <w:tcW w:w="4621"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jc w:val="both"/>
              <w:rPr>
                <w:b/>
                <w:bCs/>
                <w:i/>
                <w:iCs/>
                <w:sz w:val="22"/>
                <w:szCs w:val="22"/>
                <w:lang w:val="ru-RU"/>
              </w:rPr>
            </w:pPr>
            <w:r w:rsidRPr="009C4FE8">
              <w:rPr>
                <w:i/>
                <w:iCs/>
                <w:sz w:val="22"/>
                <w:szCs w:val="22"/>
                <w:lang w:val="ru-RU"/>
              </w:rPr>
              <w:t>Број рачуна понуђача и назив банке:</w:t>
            </w:r>
          </w:p>
          <w:p w:rsidR="00F57CDF" w:rsidRPr="009C4FE8" w:rsidRDefault="00F57CDF" w:rsidP="00F57CDF">
            <w:pPr>
              <w:jc w:val="both"/>
              <w:rPr>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rPr>
                <w:b/>
                <w:bCs/>
                <w:i/>
                <w:iCs/>
                <w:sz w:val="22"/>
                <w:szCs w:val="22"/>
                <w:lang w:val="ru-RU"/>
              </w:rPr>
            </w:pPr>
          </w:p>
          <w:p w:rsidR="00F57CDF" w:rsidRPr="009C4FE8" w:rsidRDefault="00F57CDF" w:rsidP="00F57CDF">
            <w:pPr>
              <w:rPr>
                <w:b/>
                <w:bCs/>
                <w:i/>
                <w:iCs/>
                <w:sz w:val="22"/>
                <w:szCs w:val="22"/>
                <w:lang w:val="ru-RU"/>
              </w:rPr>
            </w:pPr>
          </w:p>
          <w:p w:rsidR="00F57CDF" w:rsidRPr="009C4FE8" w:rsidRDefault="00F57CDF" w:rsidP="00F57CDF">
            <w:pPr>
              <w:rPr>
                <w:b/>
                <w:bCs/>
                <w:i/>
                <w:iCs/>
                <w:sz w:val="22"/>
                <w:szCs w:val="22"/>
                <w:lang w:val="ru-RU"/>
              </w:rPr>
            </w:pPr>
          </w:p>
        </w:tc>
      </w:tr>
      <w:tr w:rsidR="00F57CDF" w:rsidRPr="009C4FE8">
        <w:tc>
          <w:tcPr>
            <w:tcW w:w="4621"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jc w:val="both"/>
              <w:rPr>
                <w:b/>
                <w:bCs/>
                <w:i/>
                <w:iCs/>
                <w:sz w:val="22"/>
                <w:szCs w:val="22"/>
              </w:rPr>
            </w:pPr>
            <w:r w:rsidRPr="009C4FE8">
              <w:rPr>
                <w:i/>
                <w:iCs/>
                <w:sz w:val="22"/>
                <w:szCs w:val="22"/>
                <w:lang w:val="ru-RU"/>
              </w:rPr>
              <w:t>Лице овлашћено за потписивање уговора</w:t>
            </w:r>
            <w:r w:rsidR="009E1846" w:rsidRPr="009C4FE8">
              <w:rPr>
                <w:i/>
                <w:iCs/>
                <w:sz w:val="22"/>
                <w:szCs w:val="22"/>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25108">
            <w:pPr>
              <w:snapToGrid w:val="0"/>
              <w:rPr>
                <w:b/>
                <w:bCs/>
                <w:i/>
                <w:iCs/>
                <w:sz w:val="22"/>
                <w:szCs w:val="22"/>
                <w:lang w:val="ru-RU"/>
              </w:rPr>
            </w:pPr>
          </w:p>
          <w:p w:rsidR="00F57CDF" w:rsidRPr="009C4FE8" w:rsidRDefault="00F57CDF" w:rsidP="00F25108">
            <w:pPr>
              <w:rPr>
                <w:b/>
                <w:bCs/>
                <w:i/>
                <w:iCs/>
                <w:sz w:val="22"/>
                <w:szCs w:val="22"/>
                <w:lang w:val="ru-RU"/>
              </w:rPr>
            </w:pPr>
          </w:p>
          <w:p w:rsidR="00F57CDF" w:rsidRPr="009C4FE8" w:rsidRDefault="00F57CDF" w:rsidP="00F57CDF">
            <w:pPr>
              <w:ind w:firstLine="708"/>
              <w:rPr>
                <w:b/>
                <w:bCs/>
                <w:i/>
                <w:iCs/>
                <w:sz w:val="22"/>
                <w:szCs w:val="22"/>
                <w:lang w:val="ru-RU"/>
              </w:rPr>
            </w:pPr>
          </w:p>
        </w:tc>
      </w:tr>
    </w:tbl>
    <w:p w:rsidR="00F57CDF" w:rsidRPr="009C4FE8" w:rsidRDefault="00F57CDF" w:rsidP="00F57CDF">
      <w:pPr>
        <w:rPr>
          <w:sz w:val="22"/>
          <w:szCs w:val="22"/>
        </w:rPr>
      </w:pPr>
    </w:p>
    <w:p w:rsidR="00F57CDF" w:rsidRPr="009C4FE8" w:rsidRDefault="00F57CDF" w:rsidP="00F57CDF">
      <w:pPr>
        <w:rPr>
          <w:b/>
          <w:bCs/>
          <w:i/>
          <w:iCs/>
          <w:sz w:val="22"/>
          <w:szCs w:val="22"/>
        </w:rPr>
      </w:pPr>
    </w:p>
    <w:p w:rsidR="00F57CDF" w:rsidRPr="009C4FE8" w:rsidRDefault="00F57CDF" w:rsidP="00F57CDF">
      <w:pPr>
        <w:rPr>
          <w:sz w:val="22"/>
          <w:szCs w:val="22"/>
        </w:rPr>
      </w:pPr>
      <w:r w:rsidRPr="009C4FE8">
        <w:rPr>
          <w:rFonts w:eastAsia="TimesNewRomanPSMT"/>
          <w:b/>
          <w:bCs/>
          <w:i/>
          <w:iCs/>
          <w:sz w:val="22"/>
          <w:szCs w:val="22"/>
        </w:rPr>
        <w:t xml:space="preserve">2) ПОНУДУ ПОДНОСИ: </w:t>
      </w:r>
    </w:p>
    <w:tbl>
      <w:tblPr>
        <w:tblW w:w="0" w:type="auto"/>
        <w:tblInd w:w="-15" w:type="dxa"/>
        <w:tblLayout w:type="fixed"/>
        <w:tblLook w:val="0000"/>
      </w:tblPr>
      <w:tblGrid>
        <w:gridCol w:w="9272"/>
      </w:tblGrid>
      <w:tr w:rsidR="00F57CDF" w:rsidRPr="009C4FE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center"/>
              <w:rPr>
                <w:sz w:val="22"/>
                <w:szCs w:val="22"/>
              </w:rPr>
            </w:pPr>
          </w:p>
          <w:p w:rsidR="00F57CDF" w:rsidRPr="009C4FE8" w:rsidRDefault="00F57CDF" w:rsidP="00F57CDF">
            <w:pPr>
              <w:jc w:val="center"/>
              <w:rPr>
                <w:rFonts w:eastAsia="TimesNewRomanPSMT"/>
                <w:b/>
                <w:bCs/>
                <w:sz w:val="22"/>
                <w:szCs w:val="22"/>
              </w:rPr>
            </w:pPr>
            <w:r w:rsidRPr="009C4FE8">
              <w:rPr>
                <w:rFonts w:eastAsia="TimesNewRomanPSMT"/>
                <w:b/>
                <w:bCs/>
                <w:sz w:val="22"/>
                <w:szCs w:val="22"/>
              </w:rPr>
              <w:t xml:space="preserve">А) САМОСТАЛНО </w:t>
            </w:r>
          </w:p>
        </w:tc>
      </w:tr>
      <w:tr w:rsidR="00F57CDF" w:rsidRPr="009C4FE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center"/>
              <w:rPr>
                <w:rFonts w:eastAsia="TimesNewRomanPSMT"/>
                <w:b/>
                <w:bCs/>
                <w:sz w:val="22"/>
                <w:szCs w:val="22"/>
              </w:rPr>
            </w:pPr>
          </w:p>
          <w:p w:rsidR="00F57CDF" w:rsidRPr="009C4FE8" w:rsidRDefault="00F57CDF" w:rsidP="00F57CDF">
            <w:pPr>
              <w:jc w:val="center"/>
              <w:rPr>
                <w:rFonts w:eastAsia="TimesNewRomanPSMT"/>
                <w:b/>
                <w:bCs/>
                <w:sz w:val="22"/>
                <w:szCs w:val="22"/>
              </w:rPr>
            </w:pPr>
            <w:r w:rsidRPr="009C4FE8">
              <w:rPr>
                <w:rFonts w:eastAsia="TimesNewRomanPSMT"/>
                <w:b/>
                <w:bCs/>
                <w:sz w:val="22"/>
                <w:szCs w:val="22"/>
              </w:rPr>
              <w:t>Б) СА ПОДИЗВОЂАЧЕМ</w:t>
            </w:r>
          </w:p>
        </w:tc>
      </w:tr>
      <w:tr w:rsidR="00F57CDF" w:rsidRPr="009C4FE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center"/>
              <w:rPr>
                <w:rFonts w:eastAsia="TimesNewRomanPSMT"/>
                <w:b/>
                <w:bCs/>
                <w:sz w:val="22"/>
                <w:szCs w:val="22"/>
              </w:rPr>
            </w:pPr>
          </w:p>
          <w:p w:rsidR="00F57CDF" w:rsidRPr="009C4FE8" w:rsidRDefault="00F57CDF" w:rsidP="00F57CDF">
            <w:pPr>
              <w:jc w:val="center"/>
              <w:rPr>
                <w:b/>
                <w:i/>
                <w:iCs/>
                <w:sz w:val="22"/>
                <w:szCs w:val="22"/>
                <w:lang w:val="ru-RU"/>
              </w:rPr>
            </w:pPr>
            <w:r w:rsidRPr="009C4FE8">
              <w:rPr>
                <w:rFonts w:eastAsia="TimesNewRomanPSMT"/>
                <w:b/>
                <w:bCs/>
                <w:sz w:val="22"/>
                <w:szCs w:val="22"/>
              </w:rPr>
              <w:t>В) КАО ЗАЈЕДНИЧКУ ПОНУДУ</w:t>
            </w:r>
          </w:p>
        </w:tc>
      </w:tr>
    </w:tbl>
    <w:p w:rsidR="00822404" w:rsidRPr="009C4FE8" w:rsidRDefault="00822404" w:rsidP="00F57CDF">
      <w:pPr>
        <w:jc w:val="both"/>
        <w:rPr>
          <w:b/>
          <w:i/>
          <w:iCs/>
          <w:sz w:val="22"/>
          <w:szCs w:val="22"/>
        </w:rPr>
      </w:pPr>
    </w:p>
    <w:p w:rsidR="00822404" w:rsidRPr="009C4FE8" w:rsidRDefault="00F57CDF" w:rsidP="00F57CDF">
      <w:pPr>
        <w:jc w:val="both"/>
        <w:rPr>
          <w:rFonts w:eastAsia="TimesNewRomanPSMT"/>
          <w:bCs/>
          <w:sz w:val="22"/>
          <w:szCs w:val="22"/>
        </w:rPr>
      </w:pPr>
      <w:r w:rsidRPr="009C4FE8">
        <w:rPr>
          <w:b/>
          <w:i/>
          <w:iCs/>
          <w:sz w:val="22"/>
          <w:szCs w:val="22"/>
          <w:lang w:val="ru-RU"/>
        </w:rPr>
        <w:t>Напомена:</w:t>
      </w:r>
      <w:r w:rsidRPr="009C4FE8">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9C4FE8">
        <w:rPr>
          <w:i/>
          <w:iCs/>
          <w:color w:val="auto"/>
          <w:sz w:val="22"/>
          <w:szCs w:val="22"/>
          <w:lang w:val="ru-RU"/>
        </w:rPr>
        <w:t>свим учесницима</w:t>
      </w:r>
      <w:r w:rsidRPr="009C4FE8">
        <w:rPr>
          <w:i/>
          <w:iCs/>
          <w:sz w:val="22"/>
          <w:szCs w:val="22"/>
          <w:lang w:val="ru-RU"/>
        </w:rPr>
        <w:t xml:space="preserve"> заједничке понуде, уколико понуду подноси група понуђача</w:t>
      </w:r>
    </w:p>
    <w:p w:rsidR="009E1846" w:rsidRDefault="009E1846" w:rsidP="00F57CDF">
      <w:pPr>
        <w:jc w:val="both"/>
        <w:rPr>
          <w:rFonts w:eastAsia="TimesNewRomanPSMT"/>
          <w:bCs/>
          <w:sz w:val="22"/>
          <w:szCs w:val="22"/>
        </w:rPr>
      </w:pPr>
    </w:p>
    <w:p w:rsidR="00A93D6E" w:rsidRDefault="00A93D6E" w:rsidP="00F57CDF">
      <w:pPr>
        <w:jc w:val="both"/>
        <w:rPr>
          <w:rFonts w:eastAsia="TimesNewRomanPSMT"/>
          <w:bCs/>
          <w:sz w:val="22"/>
          <w:szCs w:val="22"/>
          <w:lang w:val="sr-Cyrl-CS"/>
        </w:rPr>
      </w:pPr>
    </w:p>
    <w:p w:rsidR="00EF1100" w:rsidRPr="00EF1100" w:rsidRDefault="00EF1100" w:rsidP="00F57CDF">
      <w:pPr>
        <w:jc w:val="both"/>
        <w:rPr>
          <w:rFonts w:eastAsia="TimesNewRomanPSMT"/>
          <w:bCs/>
          <w:sz w:val="22"/>
          <w:szCs w:val="22"/>
          <w:lang w:val="sr-Cyrl-CS"/>
        </w:rPr>
      </w:pPr>
    </w:p>
    <w:p w:rsidR="00A93D6E" w:rsidRPr="009C4FE8" w:rsidRDefault="00A93D6E" w:rsidP="00F57CDF">
      <w:pPr>
        <w:jc w:val="both"/>
        <w:rPr>
          <w:rFonts w:eastAsia="TimesNewRomanPSMT"/>
          <w:bCs/>
          <w:sz w:val="22"/>
          <w:szCs w:val="22"/>
        </w:rPr>
      </w:pPr>
    </w:p>
    <w:p w:rsidR="00F57CDF" w:rsidRPr="009C4FE8" w:rsidRDefault="00F57CDF" w:rsidP="00F57CDF">
      <w:pPr>
        <w:jc w:val="both"/>
        <w:rPr>
          <w:rFonts w:eastAsia="TimesNewRomanPSMT"/>
          <w:b/>
          <w:bCs/>
          <w:i/>
          <w:sz w:val="22"/>
          <w:szCs w:val="22"/>
        </w:rPr>
      </w:pPr>
      <w:r w:rsidRPr="009C4FE8">
        <w:rPr>
          <w:rFonts w:eastAsia="TimesNewRomanPSMT"/>
          <w:b/>
          <w:bCs/>
          <w:i/>
          <w:sz w:val="22"/>
          <w:szCs w:val="22"/>
          <w:lang w:val="sr-Cyrl-CS"/>
        </w:rPr>
        <w:lastRenderedPageBreak/>
        <w:t xml:space="preserve">3) </w:t>
      </w:r>
      <w:r w:rsidRPr="009C4FE8">
        <w:rPr>
          <w:rFonts w:eastAsia="TimesNewRomanPSMT"/>
          <w:b/>
          <w:bCs/>
          <w:i/>
          <w:sz w:val="22"/>
          <w:szCs w:val="22"/>
        </w:rPr>
        <w:t xml:space="preserve">ПОДАЦИ О ПОДИЗВОЂАЧУ </w:t>
      </w:r>
    </w:p>
    <w:p w:rsidR="00F57CDF" w:rsidRPr="009C4FE8" w:rsidRDefault="00F57CDF" w:rsidP="00F57CDF">
      <w:pPr>
        <w:jc w:val="both"/>
        <w:rPr>
          <w:sz w:val="22"/>
          <w:szCs w:val="22"/>
        </w:rPr>
      </w:pPr>
      <w:r w:rsidRPr="009C4FE8">
        <w:rPr>
          <w:rFonts w:eastAsia="TimesNewRomanPSMT"/>
          <w:b/>
          <w:bCs/>
          <w:i/>
          <w:sz w:val="22"/>
          <w:szCs w:val="22"/>
        </w:rPr>
        <w:tab/>
      </w:r>
    </w:p>
    <w:tbl>
      <w:tblPr>
        <w:tblW w:w="0" w:type="auto"/>
        <w:tblInd w:w="-15" w:type="dxa"/>
        <w:tblLayout w:type="fixed"/>
        <w:tblLook w:val="0000"/>
      </w:tblPr>
      <w:tblGrid>
        <w:gridCol w:w="465"/>
        <w:gridCol w:w="4219"/>
        <w:gridCol w:w="4588"/>
      </w:tblGrid>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sz w:val="22"/>
                <w:szCs w:val="22"/>
              </w:rPr>
            </w:pPr>
          </w:p>
          <w:p w:rsidR="00F57CDF" w:rsidRPr="009C4FE8" w:rsidRDefault="00F57CDF" w:rsidP="00F57CDF">
            <w:pPr>
              <w:jc w:val="both"/>
              <w:rPr>
                <w:rFonts w:eastAsia="TimesNewRomanPSMT"/>
                <w:bCs/>
                <w:i/>
                <w:sz w:val="22"/>
                <w:szCs w:val="22"/>
              </w:rPr>
            </w:pPr>
            <w:r w:rsidRPr="009C4FE8">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lang w:val="ru-RU"/>
              </w:rPr>
            </w:pPr>
          </w:p>
          <w:p w:rsidR="00F57CDF" w:rsidRPr="009C4FE8" w:rsidRDefault="00F57CDF" w:rsidP="00F57CDF">
            <w:pPr>
              <w:jc w:val="both"/>
              <w:rPr>
                <w:rFonts w:eastAsia="TimesNewRomanPSMT"/>
                <w:b/>
                <w:bCs/>
                <w:sz w:val="22"/>
                <w:szCs w:val="22"/>
                <w:lang w:val="ru-RU"/>
              </w:rPr>
            </w:pPr>
            <w:r w:rsidRPr="009C4FE8">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lang w:val="ru-RU"/>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lang w:val="ru-RU"/>
              </w:rPr>
            </w:pPr>
          </w:p>
          <w:p w:rsidR="00F57CDF" w:rsidRPr="009C4FE8" w:rsidRDefault="00F57CDF" w:rsidP="00F57CDF">
            <w:pPr>
              <w:jc w:val="both"/>
              <w:rPr>
                <w:rFonts w:eastAsia="TimesNewRomanPSMT"/>
                <w:b/>
                <w:bCs/>
                <w:sz w:val="22"/>
                <w:szCs w:val="22"/>
                <w:lang w:val="ru-RU"/>
              </w:rPr>
            </w:pPr>
            <w:r w:rsidRPr="009C4FE8">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lang w:val="ru-RU"/>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lang w:val="ru-RU"/>
              </w:rPr>
            </w:pPr>
          </w:p>
          <w:p w:rsidR="00F57CDF" w:rsidRPr="009C4FE8" w:rsidRDefault="00F57CDF" w:rsidP="00F57CDF">
            <w:pPr>
              <w:jc w:val="both"/>
              <w:rPr>
                <w:rFonts w:eastAsia="TimesNewRomanPSMT"/>
                <w:bCs/>
                <w:i/>
                <w:sz w:val="22"/>
                <w:szCs w:val="22"/>
              </w:rPr>
            </w:pPr>
            <w:r w:rsidRPr="009C4FE8">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lang w:val="ru-RU"/>
              </w:rPr>
            </w:pPr>
          </w:p>
          <w:p w:rsidR="00F57CDF" w:rsidRPr="009C4FE8" w:rsidRDefault="00F57CDF" w:rsidP="00F57CDF">
            <w:pPr>
              <w:jc w:val="both"/>
              <w:rPr>
                <w:rFonts w:eastAsia="TimesNewRomanPSMT"/>
                <w:b/>
                <w:bCs/>
                <w:sz w:val="22"/>
                <w:szCs w:val="22"/>
                <w:lang w:val="ru-RU"/>
              </w:rPr>
            </w:pPr>
            <w:r w:rsidRPr="009C4FE8">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lang w:val="ru-RU"/>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lang w:val="ru-RU"/>
              </w:rPr>
            </w:pPr>
          </w:p>
          <w:p w:rsidR="00F57CDF" w:rsidRPr="009C4FE8" w:rsidRDefault="00F57CDF" w:rsidP="00F57CDF">
            <w:pPr>
              <w:jc w:val="both"/>
              <w:rPr>
                <w:rFonts w:eastAsia="TimesNewRomanPSMT"/>
                <w:b/>
                <w:bCs/>
                <w:sz w:val="22"/>
                <w:szCs w:val="22"/>
                <w:lang w:val="ru-RU"/>
              </w:rPr>
            </w:pPr>
            <w:r w:rsidRPr="009C4FE8">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lang w:val="ru-RU"/>
              </w:rPr>
            </w:pPr>
          </w:p>
        </w:tc>
      </w:tr>
    </w:tbl>
    <w:p w:rsidR="00822404" w:rsidRPr="009C4FE8" w:rsidRDefault="00822404" w:rsidP="00F57CDF">
      <w:pPr>
        <w:jc w:val="both"/>
        <w:rPr>
          <w:b/>
          <w:bCs/>
          <w:i/>
          <w:iCs/>
          <w:sz w:val="22"/>
          <w:szCs w:val="22"/>
          <w:u w:val="single"/>
        </w:rPr>
      </w:pPr>
    </w:p>
    <w:p w:rsidR="00F57CDF" w:rsidRPr="009C4FE8" w:rsidRDefault="00F57CDF" w:rsidP="00F57CDF">
      <w:pPr>
        <w:jc w:val="both"/>
        <w:rPr>
          <w:i/>
          <w:iCs/>
          <w:sz w:val="22"/>
          <w:szCs w:val="22"/>
          <w:lang w:val="ru-RU"/>
        </w:rPr>
      </w:pPr>
      <w:r w:rsidRPr="009C4FE8">
        <w:rPr>
          <w:b/>
          <w:bCs/>
          <w:i/>
          <w:iCs/>
          <w:sz w:val="22"/>
          <w:szCs w:val="22"/>
          <w:u w:val="single"/>
          <w:lang w:val="ru-RU"/>
        </w:rPr>
        <w:t>Напомена:</w:t>
      </w:r>
      <w:r w:rsidRPr="009C4FE8">
        <w:rPr>
          <w:b/>
          <w:bCs/>
          <w:i/>
          <w:iCs/>
          <w:sz w:val="22"/>
          <w:szCs w:val="22"/>
          <w:lang w:val="ru-RU"/>
        </w:rPr>
        <w:t xml:space="preserve"> </w:t>
      </w:r>
    </w:p>
    <w:p w:rsidR="00F57CDF" w:rsidRPr="009C4FE8" w:rsidRDefault="00F57CDF" w:rsidP="00F57CDF">
      <w:pPr>
        <w:jc w:val="both"/>
        <w:rPr>
          <w:rFonts w:eastAsia="TimesNewRomanPSMT"/>
          <w:b/>
          <w:bCs/>
          <w:sz w:val="22"/>
          <w:szCs w:val="22"/>
          <w:lang w:val="ru-RU"/>
        </w:rPr>
      </w:pPr>
      <w:r w:rsidRPr="009C4FE8">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57CDF" w:rsidRPr="009C4FE8" w:rsidRDefault="00F57CDF" w:rsidP="00F57CDF">
      <w:pPr>
        <w:jc w:val="both"/>
        <w:rPr>
          <w:rFonts w:eastAsia="TimesNewRomanPSMT"/>
          <w:b/>
          <w:bCs/>
          <w:sz w:val="22"/>
          <w:szCs w:val="22"/>
          <w:lang w:val="ru-RU"/>
        </w:rPr>
      </w:pPr>
    </w:p>
    <w:p w:rsidR="00F57CDF" w:rsidRPr="009C4FE8" w:rsidRDefault="00F57CDF" w:rsidP="00F57CDF">
      <w:pPr>
        <w:jc w:val="both"/>
        <w:rPr>
          <w:rFonts w:eastAsia="TimesNewRomanPSMT"/>
          <w:b/>
          <w:bCs/>
          <w:sz w:val="22"/>
          <w:szCs w:val="22"/>
          <w:lang w:val="ru-RU"/>
        </w:rPr>
      </w:pPr>
    </w:p>
    <w:p w:rsidR="00F57CDF" w:rsidRPr="009C4FE8" w:rsidRDefault="00F57CDF" w:rsidP="00F57CDF">
      <w:pPr>
        <w:jc w:val="both"/>
        <w:rPr>
          <w:rFonts w:eastAsia="TimesNewRomanPSMT"/>
          <w:b/>
          <w:bCs/>
          <w:sz w:val="22"/>
          <w:szCs w:val="22"/>
          <w:lang w:val="ru-RU"/>
        </w:rPr>
      </w:pPr>
    </w:p>
    <w:p w:rsidR="00F57CDF" w:rsidRPr="009C4FE8" w:rsidRDefault="00F57CDF" w:rsidP="00F57CDF">
      <w:pPr>
        <w:jc w:val="both"/>
        <w:rPr>
          <w:rFonts w:eastAsia="TimesNewRomanPSMT"/>
          <w:b/>
          <w:bCs/>
          <w:sz w:val="22"/>
          <w:szCs w:val="22"/>
          <w:lang w:val="ru-RU"/>
        </w:rPr>
      </w:pPr>
    </w:p>
    <w:p w:rsidR="00F57CDF" w:rsidRPr="009C4FE8" w:rsidRDefault="00F57CDF" w:rsidP="00F57CDF">
      <w:pPr>
        <w:jc w:val="both"/>
        <w:rPr>
          <w:rFonts w:eastAsia="TimesNewRomanPSMT"/>
          <w:b/>
          <w:bCs/>
          <w:sz w:val="22"/>
          <w:szCs w:val="22"/>
        </w:rPr>
      </w:pPr>
    </w:p>
    <w:p w:rsidR="00822404" w:rsidRPr="009C4FE8" w:rsidRDefault="00822404" w:rsidP="00F57CDF">
      <w:pPr>
        <w:jc w:val="both"/>
        <w:rPr>
          <w:rFonts w:eastAsia="TimesNewRomanPSMT"/>
          <w:b/>
          <w:bCs/>
          <w:sz w:val="22"/>
          <w:szCs w:val="22"/>
        </w:rPr>
      </w:pPr>
    </w:p>
    <w:p w:rsidR="00822404" w:rsidRPr="009C4FE8" w:rsidRDefault="00822404" w:rsidP="00F57CDF">
      <w:pPr>
        <w:jc w:val="both"/>
        <w:rPr>
          <w:rFonts w:eastAsia="TimesNewRomanPSMT"/>
          <w:b/>
          <w:bCs/>
          <w:sz w:val="22"/>
          <w:szCs w:val="22"/>
        </w:rPr>
      </w:pPr>
    </w:p>
    <w:p w:rsidR="00822404" w:rsidRPr="009C4FE8" w:rsidRDefault="00822404" w:rsidP="00F57CDF">
      <w:pPr>
        <w:jc w:val="both"/>
        <w:rPr>
          <w:rFonts w:eastAsia="TimesNewRomanPSMT"/>
          <w:b/>
          <w:bCs/>
          <w:sz w:val="22"/>
          <w:szCs w:val="22"/>
        </w:rPr>
      </w:pPr>
    </w:p>
    <w:p w:rsidR="00822404" w:rsidRPr="009C4FE8" w:rsidRDefault="00822404" w:rsidP="00F57CDF">
      <w:pPr>
        <w:jc w:val="both"/>
        <w:rPr>
          <w:rFonts w:eastAsia="TimesNewRomanPSMT"/>
          <w:b/>
          <w:bCs/>
          <w:sz w:val="22"/>
          <w:szCs w:val="22"/>
        </w:rPr>
      </w:pPr>
    </w:p>
    <w:p w:rsidR="00822404" w:rsidRDefault="00822404" w:rsidP="00F57CDF">
      <w:pPr>
        <w:jc w:val="both"/>
        <w:rPr>
          <w:rFonts w:eastAsia="TimesNewRomanPSMT"/>
          <w:b/>
          <w:bCs/>
          <w:sz w:val="22"/>
          <w:szCs w:val="22"/>
        </w:rPr>
      </w:pPr>
    </w:p>
    <w:p w:rsidR="00A93D6E" w:rsidRDefault="00A93D6E" w:rsidP="00F57CDF">
      <w:pPr>
        <w:jc w:val="both"/>
        <w:rPr>
          <w:rFonts w:eastAsia="TimesNewRomanPSMT"/>
          <w:b/>
          <w:bCs/>
          <w:sz w:val="22"/>
          <w:szCs w:val="22"/>
        </w:rPr>
      </w:pPr>
    </w:p>
    <w:p w:rsidR="00A93D6E" w:rsidRPr="009C4FE8" w:rsidRDefault="00A93D6E" w:rsidP="00F57CDF">
      <w:pPr>
        <w:jc w:val="both"/>
        <w:rPr>
          <w:rFonts w:eastAsia="TimesNewRomanPSMT"/>
          <w:b/>
          <w:bCs/>
          <w:sz w:val="22"/>
          <w:szCs w:val="22"/>
        </w:rPr>
      </w:pPr>
    </w:p>
    <w:p w:rsidR="00F57CDF" w:rsidRPr="009C4FE8" w:rsidRDefault="00F57CDF" w:rsidP="00F57CDF">
      <w:pPr>
        <w:jc w:val="both"/>
        <w:rPr>
          <w:rFonts w:eastAsia="TimesNewRomanPSMT"/>
          <w:b/>
          <w:bCs/>
          <w:sz w:val="22"/>
          <w:szCs w:val="22"/>
          <w:lang w:val="ru-RU"/>
        </w:rPr>
      </w:pPr>
    </w:p>
    <w:p w:rsidR="00F57CDF" w:rsidRPr="009C4FE8" w:rsidRDefault="00F57CDF" w:rsidP="00F57CDF">
      <w:pPr>
        <w:jc w:val="both"/>
        <w:rPr>
          <w:rFonts w:eastAsia="TimesNewRomanPSMT"/>
          <w:b/>
          <w:bCs/>
          <w:sz w:val="22"/>
          <w:szCs w:val="22"/>
          <w:lang w:val="ru-RU"/>
        </w:rPr>
      </w:pPr>
    </w:p>
    <w:p w:rsidR="00F57CDF" w:rsidRPr="009C4FE8" w:rsidRDefault="00F57CDF" w:rsidP="00F57CDF">
      <w:pPr>
        <w:jc w:val="both"/>
        <w:rPr>
          <w:rFonts w:eastAsia="TimesNewRomanPSMT"/>
          <w:b/>
          <w:bCs/>
          <w:i/>
          <w:sz w:val="22"/>
          <w:szCs w:val="22"/>
          <w:lang w:val="ru-RU"/>
        </w:rPr>
      </w:pPr>
      <w:r w:rsidRPr="009C4FE8">
        <w:rPr>
          <w:rFonts w:eastAsia="TimesNewRomanPSMT"/>
          <w:b/>
          <w:bCs/>
          <w:i/>
          <w:sz w:val="22"/>
          <w:szCs w:val="22"/>
          <w:lang w:val="sr-Cyrl-CS"/>
        </w:rPr>
        <w:lastRenderedPageBreak/>
        <w:t xml:space="preserve">4) </w:t>
      </w:r>
      <w:r w:rsidRPr="009C4FE8">
        <w:rPr>
          <w:rFonts w:eastAsia="TimesNewRomanPSMT"/>
          <w:b/>
          <w:bCs/>
          <w:i/>
          <w:sz w:val="22"/>
          <w:szCs w:val="22"/>
          <w:lang w:val="ru-RU"/>
        </w:rPr>
        <w:t>ПОДАЦИ О УЧЕСНИКУ  У ЗАЈЕДНИЧКОЈ ПОНУДИ</w:t>
      </w:r>
    </w:p>
    <w:p w:rsidR="00F57CDF" w:rsidRPr="009C4FE8" w:rsidRDefault="00F57CDF" w:rsidP="00F57CDF">
      <w:pPr>
        <w:jc w:val="both"/>
        <w:rPr>
          <w:sz w:val="22"/>
          <w:szCs w:val="22"/>
        </w:rPr>
      </w:pPr>
      <w:r w:rsidRPr="009C4FE8">
        <w:rPr>
          <w:rFonts w:eastAsia="TimesNewRomanPSMT"/>
          <w:b/>
          <w:bCs/>
          <w:i/>
          <w:sz w:val="22"/>
          <w:szCs w:val="22"/>
          <w:lang w:val="ru-RU"/>
        </w:rPr>
        <w:tab/>
      </w:r>
    </w:p>
    <w:tbl>
      <w:tblPr>
        <w:tblW w:w="0" w:type="auto"/>
        <w:tblInd w:w="-15" w:type="dxa"/>
        <w:tblLayout w:type="fixed"/>
        <w:tblLook w:val="0000"/>
      </w:tblPr>
      <w:tblGrid>
        <w:gridCol w:w="465"/>
        <w:gridCol w:w="4219"/>
        <w:gridCol w:w="4588"/>
      </w:tblGrid>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sz w:val="22"/>
                <w:szCs w:val="22"/>
              </w:rPr>
            </w:pPr>
          </w:p>
          <w:p w:rsidR="00F57CDF" w:rsidRPr="009C4FE8" w:rsidRDefault="00F57CDF" w:rsidP="00F57CDF">
            <w:pPr>
              <w:jc w:val="both"/>
              <w:rPr>
                <w:rFonts w:eastAsia="TimesNewRomanPSMT"/>
                <w:bCs/>
                <w:i/>
                <w:sz w:val="22"/>
                <w:szCs w:val="22"/>
                <w:lang w:val="ru-RU"/>
              </w:rPr>
            </w:pPr>
            <w:r w:rsidRPr="009C4FE8">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lang w:val="ru-RU"/>
              </w:rPr>
            </w:pPr>
          </w:p>
          <w:p w:rsidR="00F57CDF" w:rsidRPr="009C4FE8" w:rsidRDefault="00F57CDF" w:rsidP="00F57CDF">
            <w:pPr>
              <w:jc w:val="both"/>
              <w:rPr>
                <w:rFonts w:eastAsia="TimesNewRomanPSMT"/>
                <w:b/>
                <w:bCs/>
                <w:sz w:val="22"/>
                <w:szCs w:val="22"/>
                <w:lang w:val="ru-RU"/>
              </w:rPr>
            </w:pPr>
            <w:r w:rsidRPr="009C4FE8">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lang w:val="ru-RU"/>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lang w:val="ru-RU"/>
              </w:rPr>
            </w:pPr>
          </w:p>
          <w:p w:rsidR="00F57CDF" w:rsidRPr="009C4FE8" w:rsidRDefault="00F57CDF" w:rsidP="00F57CDF">
            <w:pPr>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lang w:val="ru-RU"/>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Cs/>
                <w:i/>
                <w:sz w:val="22"/>
                <w:szCs w:val="22"/>
                <w:lang w:val="ru-RU"/>
              </w:rPr>
            </w:pPr>
            <w:r w:rsidRPr="009C4FE8">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lang w:val="ru-RU"/>
              </w:rPr>
            </w:pPr>
          </w:p>
          <w:p w:rsidR="00F57CDF" w:rsidRPr="009C4FE8" w:rsidRDefault="00F57CDF" w:rsidP="00F57CDF">
            <w:pPr>
              <w:jc w:val="both"/>
              <w:rPr>
                <w:rFonts w:eastAsia="TimesNewRomanPSMT"/>
                <w:b/>
                <w:bCs/>
                <w:sz w:val="22"/>
                <w:szCs w:val="22"/>
                <w:lang w:val="ru-RU"/>
              </w:rPr>
            </w:pPr>
            <w:r w:rsidRPr="009C4FE8">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lang w:val="ru-RU"/>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lang w:val="ru-RU"/>
              </w:rPr>
            </w:pPr>
          </w:p>
          <w:p w:rsidR="00F57CDF" w:rsidRPr="009C4FE8" w:rsidRDefault="00F57CDF" w:rsidP="00F57CDF">
            <w:pPr>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lang w:val="ru-RU"/>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Cs/>
                <w:i/>
                <w:sz w:val="22"/>
                <w:szCs w:val="22"/>
                <w:lang w:val="ru-RU"/>
              </w:rPr>
            </w:pPr>
            <w:r w:rsidRPr="009C4FE8">
              <w:rPr>
                <w:rFonts w:eastAsia="TimesNewRomanPSMT"/>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lang w:val="ru-RU"/>
              </w:rPr>
            </w:pPr>
          </w:p>
          <w:p w:rsidR="00F57CDF" w:rsidRPr="009C4FE8" w:rsidRDefault="00F57CDF" w:rsidP="00F57CDF">
            <w:pPr>
              <w:jc w:val="both"/>
              <w:rPr>
                <w:rFonts w:eastAsia="TimesNewRomanPSMT"/>
                <w:b/>
                <w:bCs/>
                <w:sz w:val="22"/>
                <w:szCs w:val="22"/>
                <w:lang w:val="ru-RU"/>
              </w:rPr>
            </w:pPr>
            <w:r w:rsidRPr="009C4FE8">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lang w:val="ru-RU"/>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lang w:val="ru-RU"/>
              </w:rPr>
            </w:pPr>
          </w:p>
          <w:p w:rsidR="00F57CDF" w:rsidRPr="009C4FE8" w:rsidRDefault="00F57CDF" w:rsidP="00F57CDF">
            <w:pPr>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lang w:val="ru-RU"/>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bl>
    <w:p w:rsidR="00822404" w:rsidRPr="009C4FE8" w:rsidRDefault="00822404" w:rsidP="00F57CDF">
      <w:pPr>
        <w:jc w:val="both"/>
        <w:rPr>
          <w:b/>
          <w:bCs/>
          <w:i/>
          <w:iCs/>
          <w:sz w:val="22"/>
          <w:szCs w:val="22"/>
          <w:u w:val="single"/>
        </w:rPr>
      </w:pPr>
    </w:p>
    <w:p w:rsidR="00F57CDF" w:rsidRPr="009C4FE8" w:rsidRDefault="00F57CDF" w:rsidP="00F57CDF">
      <w:pPr>
        <w:jc w:val="both"/>
        <w:rPr>
          <w:i/>
          <w:iCs/>
          <w:sz w:val="22"/>
          <w:szCs w:val="22"/>
          <w:lang w:val="ru-RU"/>
        </w:rPr>
      </w:pPr>
      <w:r w:rsidRPr="009C4FE8">
        <w:rPr>
          <w:b/>
          <w:bCs/>
          <w:i/>
          <w:iCs/>
          <w:sz w:val="22"/>
          <w:szCs w:val="22"/>
          <w:u w:val="single"/>
        </w:rPr>
        <w:t>Напомена:</w:t>
      </w:r>
      <w:r w:rsidRPr="009C4FE8">
        <w:rPr>
          <w:b/>
          <w:bCs/>
          <w:i/>
          <w:iCs/>
          <w:sz w:val="22"/>
          <w:szCs w:val="22"/>
        </w:rPr>
        <w:t xml:space="preserve"> </w:t>
      </w:r>
    </w:p>
    <w:p w:rsidR="00F57CDF" w:rsidRPr="009C4FE8" w:rsidRDefault="00F57CDF" w:rsidP="00F57CDF">
      <w:pPr>
        <w:jc w:val="both"/>
        <w:rPr>
          <w:b/>
          <w:bCs/>
          <w:i/>
          <w:iCs/>
          <w:sz w:val="22"/>
          <w:szCs w:val="22"/>
        </w:rPr>
      </w:pPr>
      <w:r w:rsidRPr="009C4FE8">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57CDF" w:rsidRPr="009C4FE8" w:rsidRDefault="00F57CDF" w:rsidP="00F57CDF">
      <w:pPr>
        <w:jc w:val="both"/>
        <w:rPr>
          <w:b/>
          <w:bCs/>
          <w:i/>
          <w:iCs/>
          <w:sz w:val="22"/>
          <w:szCs w:val="22"/>
        </w:rPr>
      </w:pPr>
    </w:p>
    <w:p w:rsidR="00F57CDF" w:rsidRPr="009C4FE8" w:rsidRDefault="00F57CDF" w:rsidP="00F57CDF">
      <w:pPr>
        <w:jc w:val="both"/>
        <w:rPr>
          <w:b/>
          <w:bCs/>
          <w:i/>
          <w:iCs/>
          <w:sz w:val="22"/>
          <w:szCs w:val="22"/>
        </w:rPr>
      </w:pPr>
    </w:p>
    <w:p w:rsidR="00F57CDF" w:rsidRPr="009C4FE8" w:rsidRDefault="00F57CDF" w:rsidP="00F57CDF">
      <w:pPr>
        <w:jc w:val="both"/>
        <w:rPr>
          <w:b/>
          <w:bCs/>
          <w:i/>
          <w:iCs/>
          <w:sz w:val="22"/>
          <w:szCs w:val="22"/>
        </w:rPr>
      </w:pPr>
    </w:p>
    <w:p w:rsidR="00F57CDF" w:rsidRPr="009C4FE8" w:rsidRDefault="00F57CDF" w:rsidP="00F57CDF">
      <w:pPr>
        <w:jc w:val="both"/>
        <w:rPr>
          <w:b/>
          <w:bCs/>
          <w:i/>
          <w:iCs/>
          <w:sz w:val="22"/>
          <w:szCs w:val="22"/>
        </w:rPr>
      </w:pPr>
    </w:p>
    <w:p w:rsidR="00F57CDF" w:rsidRPr="009C4FE8" w:rsidRDefault="00F57CDF" w:rsidP="00F57CDF">
      <w:pPr>
        <w:jc w:val="both"/>
        <w:rPr>
          <w:b/>
          <w:bCs/>
          <w:i/>
          <w:iCs/>
          <w:sz w:val="22"/>
          <w:szCs w:val="22"/>
        </w:rPr>
      </w:pPr>
    </w:p>
    <w:p w:rsidR="00F57CDF" w:rsidRPr="009C4FE8" w:rsidRDefault="00F57CDF" w:rsidP="00F57CDF">
      <w:pPr>
        <w:jc w:val="both"/>
        <w:rPr>
          <w:b/>
          <w:bCs/>
          <w:i/>
          <w:iCs/>
          <w:sz w:val="22"/>
          <w:szCs w:val="22"/>
        </w:rPr>
      </w:pPr>
    </w:p>
    <w:p w:rsidR="00822404" w:rsidRPr="009C4FE8" w:rsidRDefault="00822404" w:rsidP="00F57CDF">
      <w:pPr>
        <w:jc w:val="both"/>
        <w:rPr>
          <w:b/>
          <w:bCs/>
          <w:i/>
          <w:iCs/>
          <w:sz w:val="22"/>
          <w:szCs w:val="22"/>
        </w:rPr>
      </w:pPr>
    </w:p>
    <w:p w:rsidR="00822404" w:rsidRPr="009C4FE8" w:rsidRDefault="00822404" w:rsidP="00F57CDF">
      <w:pPr>
        <w:jc w:val="both"/>
        <w:rPr>
          <w:b/>
          <w:bCs/>
          <w:i/>
          <w:iCs/>
          <w:sz w:val="22"/>
          <w:szCs w:val="22"/>
        </w:rPr>
      </w:pPr>
    </w:p>
    <w:p w:rsidR="00822404" w:rsidRDefault="00822404" w:rsidP="00F57CDF">
      <w:pPr>
        <w:jc w:val="both"/>
        <w:rPr>
          <w:b/>
          <w:bCs/>
          <w:i/>
          <w:iCs/>
          <w:sz w:val="22"/>
          <w:szCs w:val="22"/>
        </w:rPr>
      </w:pPr>
    </w:p>
    <w:p w:rsidR="00A93D6E" w:rsidRDefault="00A93D6E" w:rsidP="00F57CDF">
      <w:pPr>
        <w:jc w:val="both"/>
        <w:rPr>
          <w:b/>
          <w:bCs/>
          <w:i/>
          <w:iCs/>
          <w:sz w:val="22"/>
          <w:szCs w:val="22"/>
        </w:rPr>
      </w:pPr>
    </w:p>
    <w:p w:rsidR="00A93D6E" w:rsidRDefault="00A93D6E" w:rsidP="00F57CDF">
      <w:pPr>
        <w:jc w:val="both"/>
        <w:rPr>
          <w:b/>
          <w:bCs/>
          <w:i/>
          <w:iCs/>
          <w:sz w:val="22"/>
          <w:szCs w:val="22"/>
        </w:rPr>
      </w:pPr>
    </w:p>
    <w:p w:rsidR="00A93D6E" w:rsidRDefault="00A93D6E" w:rsidP="00F57CDF">
      <w:pPr>
        <w:jc w:val="both"/>
        <w:rPr>
          <w:b/>
          <w:bCs/>
          <w:i/>
          <w:iCs/>
          <w:sz w:val="22"/>
          <w:szCs w:val="22"/>
        </w:rPr>
      </w:pPr>
    </w:p>
    <w:p w:rsidR="00A93D6E" w:rsidRDefault="00A93D6E" w:rsidP="00F57CDF">
      <w:pPr>
        <w:jc w:val="both"/>
        <w:rPr>
          <w:b/>
          <w:bCs/>
          <w:i/>
          <w:iCs/>
          <w:sz w:val="22"/>
          <w:szCs w:val="22"/>
        </w:rPr>
      </w:pPr>
    </w:p>
    <w:p w:rsidR="00A93D6E" w:rsidRPr="009C4FE8" w:rsidRDefault="00A93D6E" w:rsidP="00F57CDF">
      <w:pPr>
        <w:jc w:val="both"/>
        <w:rPr>
          <w:b/>
          <w:bCs/>
          <w:i/>
          <w:iCs/>
          <w:sz w:val="22"/>
          <w:szCs w:val="22"/>
        </w:rPr>
      </w:pPr>
    </w:p>
    <w:p w:rsidR="00F57CDF" w:rsidRPr="009C4FE8" w:rsidRDefault="00F57CDF" w:rsidP="00F57CDF">
      <w:pPr>
        <w:jc w:val="both"/>
        <w:rPr>
          <w:b/>
          <w:bCs/>
          <w:i/>
          <w:iCs/>
          <w:sz w:val="22"/>
          <w:szCs w:val="22"/>
        </w:rPr>
      </w:pPr>
    </w:p>
    <w:p w:rsidR="00C96343" w:rsidRPr="00F53D5A" w:rsidRDefault="00F57CDF" w:rsidP="00C96343">
      <w:pPr>
        <w:jc w:val="both"/>
        <w:rPr>
          <w:b/>
          <w:color w:val="auto"/>
          <w:sz w:val="22"/>
          <w:szCs w:val="22"/>
          <w:lang w:val="sr-Cyrl-CS"/>
        </w:rPr>
      </w:pPr>
      <w:r w:rsidRPr="009C4FE8">
        <w:rPr>
          <w:rFonts w:eastAsia="TimesNewRomanPSMT"/>
          <w:b/>
          <w:bCs/>
          <w:sz w:val="22"/>
          <w:szCs w:val="22"/>
          <w:lang w:val="sr-Cyrl-CS"/>
        </w:rPr>
        <w:lastRenderedPageBreak/>
        <w:t xml:space="preserve">5) </w:t>
      </w:r>
      <w:r w:rsidRPr="009C4FE8">
        <w:rPr>
          <w:rFonts w:eastAsia="TimesNewRomanPSMT"/>
          <w:b/>
          <w:bCs/>
          <w:sz w:val="22"/>
          <w:szCs w:val="22"/>
        </w:rPr>
        <w:t>ОПИС</w:t>
      </w:r>
      <w:r w:rsidR="00A93D6E">
        <w:rPr>
          <w:rFonts w:eastAsia="TimesNewRomanPSMT"/>
          <w:b/>
          <w:bCs/>
          <w:sz w:val="22"/>
          <w:szCs w:val="22"/>
        </w:rPr>
        <w:t xml:space="preserve"> ПРЕДМЕТА НАБАВКЕ: </w:t>
      </w:r>
      <w:r w:rsidR="00983AC2">
        <w:rPr>
          <w:rFonts w:eastAsia="TimesNewRomanPSMT"/>
          <w:b/>
          <w:bCs/>
          <w:sz w:val="22"/>
          <w:szCs w:val="22"/>
          <w:lang w:val="sr-Cyrl-CS"/>
        </w:rPr>
        <w:t>вештачко ђубриво за уз</w:t>
      </w:r>
      <w:r w:rsidR="00446EF4">
        <w:rPr>
          <w:rFonts w:eastAsia="TimesNewRomanPSMT"/>
          <w:b/>
          <w:bCs/>
          <w:sz w:val="22"/>
          <w:szCs w:val="22"/>
          <w:lang w:val="sr-Cyrl-CS"/>
        </w:rPr>
        <w:t>гајање ратарских култура за 2017</w:t>
      </w:r>
      <w:r w:rsidR="00983AC2">
        <w:rPr>
          <w:rFonts w:eastAsia="TimesNewRomanPSMT"/>
          <w:b/>
          <w:bCs/>
          <w:sz w:val="22"/>
          <w:szCs w:val="22"/>
          <w:lang w:val="sr-Cyrl-CS"/>
        </w:rPr>
        <w:t xml:space="preserve"> годину</w:t>
      </w:r>
      <w:r w:rsidR="0008032C" w:rsidRPr="000077FB">
        <w:rPr>
          <w:rFonts w:eastAsia="TimesNewRomanPSMT"/>
          <w:b/>
          <w:bCs/>
          <w:sz w:val="22"/>
          <w:szCs w:val="22"/>
        </w:rPr>
        <w:t xml:space="preserve"> </w:t>
      </w:r>
      <w:r w:rsidR="00983AC2">
        <w:rPr>
          <w:rFonts w:eastAsia="TimesNewRomanPSMT"/>
          <w:b/>
          <w:bCs/>
          <w:sz w:val="22"/>
          <w:szCs w:val="22"/>
        </w:rPr>
        <w:t>–</w:t>
      </w:r>
      <w:r w:rsidR="00A93D6E" w:rsidRPr="00446EF4">
        <w:rPr>
          <w:rFonts w:eastAsia="TimesNewRomanPSMT"/>
          <w:b/>
          <w:bCs/>
          <w:color w:val="FF0000"/>
          <w:sz w:val="22"/>
          <w:szCs w:val="22"/>
        </w:rPr>
        <w:t xml:space="preserve"> </w:t>
      </w:r>
      <w:r w:rsidR="00F37018" w:rsidRPr="00F53D5A">
        <w:rPr>
          <w:rFonts w:eastAsia="TimesNewRomanPSMT"/>
          <w:b/>
          <w:bCs/>
          <w:color w:val="auto"/>
          <w:sz w:val="22"/>
          <w:szCs w:val="22"/>
          <w:lang w:val="sr-Cyrl-CS"/>
        </w:rPr>
        <w:t>255</w:t>
      </w:r>
      <w:r w:rsidR="00983AC2" w:rsidRPr="00F53D5A">
        <w:rPr>
          <w:rFonts w:eastAsia="TimesNewRomanPSMT"/>
          <w:b/>
          <w:bCs/>
          <w:color w:val="auto"/>
          <w:sz w:val="22"/>
          <w:szCs w:val="22"/>
          <w:lang w:val="sr-Cyrl-CS"/>
        </w:rPr>
        <w:t>00кг</w:t>
      </w:r>
    </w:p>
    <w:p w:rsidR="00F57CDF" w:rsidRPr="009C4FE8" w:rsidRDefault="00F57CDF" w:rsidP="00F57CDF">
      <w:pPr>
        <w:jc w:val="both"/>
        <w:rPr>
          <w:rFonts w:eastAsia="TimesNewRomanPSMT"/>
          <w:b/>
          <w:bCs/>
          <w:sz w:val="22"/>
          <w:szCs w:val="22"/>
        </w:rPr>
      </w:pPr>
    </w:p>
    <w:tbl>
      <w:tblPr>
        <w:tblStyle w:val="TableGrid"/>
        <w:tblW w:w="0" w:type="auto"/>
        <w:tblLook w:val="01E0"/>
      </w:tblPr>
      <w:tblGrid>
        <w:gridCol w:w="1320"/>
        <w:gridCol w:w="1320"/>
        <w:gridCol w:w="1320"/>
        <w:gridCol w:w="1320"/>
        <w:gridCol w:w="1321"/>
        <w:gridCol w:w="1321"/>
      </w:tblGrid>
      <w:tr w:rsidR="00FF4385" w:rsidRPr="009C4FE8">
        <w:tc>
          <w:tcPr>
            <w:tcW w:w="1320" w:type="dxa"/>
          </w:tcPr>
          <w:p w:rsidR="00FF4385" w:rsidRPr="009C4FE8" w:rsidRDefault="00FF4385" w:rsidP="00F57CDF">
            <w:pPr>
              <w:jc w:val="both"/>
              <w:rPr>
                <w:rFonts w:eastAsia="TimesNewRomanPSMT"/>
                <w:bCs/>
                <w:sz w:val="22"/>
                <w:szCs w:val="22"/>
              </w:rPr>
            </w:pPr>
            <w:r w:rsidRPr="009C4FE8">
              <w:rPr>
                <w:rFonts w:eastAsia="TimesNewRomanPSMT"/>
                <w:bCs/>
                <w:sz w:val="22"/>
                <w:szCs w:val="22"/>
              </w:rPr>
              <w:t>Предмет ЈН</w:t>
            </w:r>
          </w:p>
        </w:tc>
        <w:tc>
          <w:tcPr>
            <w:tcW w:w="1320" w:type="dxa"/>
          </w:tcPr>
          <w:p w:rsidR="00FF4385" w:rsidRPr="009C4FE8" w:rsidRDefault="00FF4385" w:rsidP="00F57CDF">
            <w:pPr>
              <w:jc w:val="both"/>
              <w:rPr>
                <w:rFonts w:eastAsia="TimesNewRomanPSMT"/>
                <w:bCs/>
                <w:sz w:val="22"/>
                <w:szCs w:val="22"/>
              </w:rPr>
            </w:pPr>
            <w:r w:rsidRPr="009C4FE8">
              <w:rPr>
                <w:rFonts w:eastAsia="TimesNewRomanPSMT"/>
                <w:bCs/>
                <w:sz w:val="22"/>
                <w:szCs w:val="22"/>
              </w:rPr>
              <w:t>Количина</w:t>
            </w:r>
          </w:p>
        </w:tc>
        <w:tc>
          <w:tcPr>
            <w:tcW w:w="1320" w:type="dxa"/>
          </w:tcPr>
          <w:p w:rsidR="00FF4385" w:rsidRPr="009C4FE8" w:rsidRDefault="00FF4385" w:rsidP="000E100B">
            <w:pPr>
              <w:rPr>
                <w:rFonts w:eastAsia="TimesNewRomanPSMT"/>
                <w:bCs/>
                <w:sz w:val="22"/>
                <w:szCs w:val="22"/>
              </w:rPr>
            </w:pPr>
            <w:r w:rsidRPr="009C4FE8">
              <w:rPr>
                <w:rFonts w:eastAsia="TimesNewRomanPSMT"/>
                <w:bCs/>
                <w:sz w:val="22"/>
                <w:szCs w:val="22"/>
              </w:rPr>
              <w:t>Јединична цена без ПДВ-а</w:t>
            </w:r>
          </w:p>
        </w:tc>
        <w:tc>
          <w:tcPr>
            <w:tcW w:w="1320" w:type="dxa"/>
          </w:tcPr>
          <w:p w:rsidR="00FF4385" w:rsidRPr="009C4FE8" w:rsidRDefault="00FF4385" w:rsidP="000E100B">
            <w:pPr>
              <w:rPr>
                <w:rFonts w:eastAsia="TimesNewRomanPSMT"/>
                <w:bCs/>
                <w:sz w:val="22"/>
                <w:szCs w:val="22"/>
              </w:rPr>
            </w:pPr>
            <w:r w:rsidRPr="009C4FE8">
              <w:rPr>
                <w:rFonts w:eastAsia="TimesNewRomanPSMT"/>
                <w:bCs/>
                <w:sz w:val="22"/>
                <w:szCs w:val="22"/>
              </w:rPr>
              <w:t>Јединична цена са ПДВ-ом</w:t>
            </w:r>
          </w:p>
        </w:tc>
        <w:tc>
          <w:tcPr>
            <w:tcW w:w="1321" w:type="dxa"/>
          </w:tcPr>
          <w:p w:rsidR="00FF4385" w:rsidRPr="009C4FE8" w:rsidRDefault="00FF4385" w:rsidP="000E100B">
            <w:pPr>
              <w:rPr>
                <w:rFonts w:eastAsia="TimesNewRomanPSMT"/>
                <w:bCs/>
                <w:sz w:val="22"/>
                <w:szCs w:val="22"/>
              </w:rPr>
            </w:pPr>
            <w:r w:rsidRPr="009C4FE8">
              <w:rPr>
                <w:rFonts w:eastAsia="TimesNewRomanPSMT"/>
                <w:bCs/>
                <w:sz w:val="22"/>
                <w:szCs w:val="22"/>
              </w:rPr>
              <w:t>Укупна цена без ПДВ-а</w:t>
            </w:r>
          </w:p>
        </w:tc>
        <w:tc>
          <w:tcPr>
            <w:tcW w:w="1321" w:type="dxa"/>
          </w:tcPr>
          <w:p w:rsidR="00FF4385" w:rsidRPr="009C4FE8" w:rsidRDefault="00FF4385" w:rsidP="000E100B">
            <w:pPr>
              <w:rPr>
                <w:rFonts w:eastAsia="TimesNewRomanPSMT"/>
                <w:bCs/>
                <w:sz w:val="22"/>
                <w:szCs w:val="22"/>
              </w:rPr>
            </w:pPr>
            <w:r w:rsidRPr="009C4FE8">
              <w:rPr>
                <w:rFonts w:eastAsia="TimesNewRomanPSMT"/>
                <w:bCs/>
                <w:sz w:val="22"/>
                <w:szCs w:val="22"/>
              </w:rPr>
              <w:t>Укупна цена са ПДВ-ом</w:t>
            </w:r>
          </w:p>
        </w:tc>
      </w:tr>
      <w:tr w:rsidR="00FF4385" w:rsidRPr="009C4FE8">
        <w:tc>
          <w:tcPr>
            <w:tcW w:w="1320" w:type="dxa"/>
          </w:tcPr>
          <w:p w:rsidR="00FF4385" w:rsidRPr="009C4FE8" w:rsidRDefault="00FF4385" w:rsidP="00F57CDF">
            <w:pPr>
              <w:jc w:val="both"/>
              <w:rPr>
                <w:rFonts w:eastAsia="TimesNewRomanPSMT"/>
                <w:bCs/>
                <w:sz w:val="22"/>
                <w:szCs w:val="22"/>
              </w:rPr>
            </w:pPr>
            <w:r w:rsidRPr="009C4FE8">
              <w:rPr>
                <w:rFonts w:eastAsia="TimesNewRomanPSMT"/>
                <w:bCs/>
                <w:sz w:val="22"/>
                <w:szCs w:val="22"/>
              </w:rPr>
              <w:t>1</w:t>
            </w:r>
          </w:p>
        </w:tc>
        <w:tc>
          <w:tcPr>
            <w:tcW w:w="1320" w:type="dxa"/>
          </w:tcPr>
          <w:p w:rsidR="00FF4385" w:rsidRPr="009C4FE8" w:rsidRDefault="00FF4385" w:rsidP="00F57CDF">
            <w:pPr>
              <w:jc w:val="both"/>
              <w:rPr>
                <w:rFonts w:eastAsia="TimesNewRomanPSMT"/>
                <w:bCs/>
                <w:sz w:val="22"/>
                <w:szCs w:val="22"/>
              </w:rPr>
            </w:pPr>
            <w:r w:rsidRPr="009C4FE8">
              <w:rPr>
                <w:rFonts w:eastAsia="TimesNewRomanPSMT"/>
                <w:bCs/>
                <w:sz w:val="22"/>
                <w:szCs w:val="22"/>
              </w:rPr>
              <w:t>2</w:t>
            </w:r>
          </w:p>
        </w:tc>
        <w:tc>
          <w:tcPr>
            <w:tcW w:w="1320" w:type="dxa"/>
          </w:tcPr>
          <w:p w:rsidR="00FF4385" w:rsidRPr="009C4FE8" w:rsidRDefault="00FF4385" w:rsidP="00F57CDF">
            <w:pPr>
              <w:jc w:val="both"/>
              <w:rPr>
                <w:rFonts w:eastAsia="TimesNewRomanPSMT"/>
                <w:bCs/>
                <w:sz w:val="22"/>
                <w:szCs w:val="22"/>
              </w:rPr>
            </w:pPr>
            <w:r w:rsidRPr="009C4FE8">
              <w:rPr>
                <w:rFonts w:eastAsia="TimesNewRomanPSMT"/>
                <w:bCs/>
                <w:sz w:val="22"/>
                <w:szCs w:val="22"/>
              </w:rPr>
              <w:t>3</w:t>
            </w:r>
          </w:p>
        </w:tc>
        <w:tc>
          <w:tcPr>
            <w:tcW w:w="1320" w:type="dxa"/>
          </w:tcPr>
          <w:p w:rsidR="00FF4385" w:rsidRPr="009C4FE8" w:rsidRDefault="00FF4385" w:rsidP="00F57CDF">
            <w:pPr>
              <w:jc w:val="both"/>
              <w:rPr>
                <w:rFonts w:eastAsia="TimesNewRomanPSMT"/>
                <w:bCs/>
                <w:sz w:val="22"/>
                <w:szCs w:val="22"/>
              </w:rPr>
            </w:pPr>
            <w:r w:rsidRPr="009C4FE8">
              <w:rPr>
                <w:rFonts w:eastAsia="TimesNewRomanPSMT"/>
                <w:bCs/>
                <w:sz w:val="22"/>
                <w:szCs w:val="22"/>
              </w:rPr>
              <w:t>4</w:t>
            </w:r>
          </w:p>
        </w:tc>
        <w:tc>
          <w:tcPr>
            <w:tcW w:w="1321" w:type="dxa"/>
          </w:tcPr>
          <w:p w:rsidR="00FF4385" w:rsidRPr="009C4FE8" w:rsidRDefault="00FF4385" w:rsidP="00F57CDF">
            <w:pPr>
              <w:jc w:val="both"/>
              <w:rPr>
                <w:rFonts w:eastAsia="TimesNewRomanPSMT"/>
                <w:bCs/>
                <w:sz w:val="22"/>
                <w:szCs w:val="22"/>
              </w:rPr>
            </w:pPr>
            <w:r w:rsidRPr="009C4FE8">
              <w:rPr>
                <w:rFonts w:eastAsia="TimesNewRomanPSMT"/>
                <w:bCs/>
                <w:sz w:val="22"/>
                <w:szCs w:val="22"/>
              </w:rPr>
              <w:t>5 (2x3)</w:t>
            </w:r>
          </w:p>
        </w:tc>
        <w:tc>
          <w:tcPr>
            <w:tcW w:w="1321" w:type="dxa"/>
          </w:tcPr>
          <w:p w:rsidR="00FF4385" w:rsidRPr="009C4FE8" w:rsidRDefault="00FF4385" w:rsidP="00F57CDF">
            <w:pPr>
              <w:jc w:val="both"/>
              <w:rPr>
                <w:rFonts w:eastAsia="TimesNewRomanPSMT"/>
                <w:bCs/>
                <w:sz w:val="22"/>
                <w:szCs w:val="22"/>
              </w:rPr>
            </w:pPr>
            <w:r w:rsidRPr="009C4FE8">
              <w:rPr>
                <w:rFonts w:eastAsia="TimesNewRomanPSMT"/>
                <w:bCs/>
                <w:sz w:val="22"/>
                <w:szCs w:val="22"/>
              </w:rPr>
              <w:t>6 (2x4)</w:t>
            </w:r>
          </w:p>
        </w:tc>
      </w:tr>
      <w:tr w:rsidR="00FF4385" w:rsidRPr="00F53D5A">
        <w:tc>
          <w:tcPr>
            <w:tcW w:w="1320" w:type="dxa"/>
          </w:tcPr>
          <w:p w:rsidR="00FF4385" w:rsidRPr="00F53D5A" w:rsidRDefault="00D51209" w:rsidP="00995969">
            <w:pPr>
              <w:rPr>
                <w:rFonts w:eastAsia="TimesNewRomanPSMT"/>
                <w:bCs/>
                <w:color w:val="auto"/>
                <w:sz w:val="22"/>
                <w:szCs w:val="22"/>
                <w:lang w:val="sr-Cyrl-CS"/>
              </w:rPr>
            </w:pPr>
            <w:r w:rsidRPr="00F53D5A">
              <w:rPr>
                <w:rFonts w:eastAsia="TimesNewRomanPSMT"/>
                <w:bCs/>
                <w:color w:val="auto"/>
                <w:sz w:val="22"/>
                <w:szCs w:val="22"/>
                <w:lang w:val="sr-Cyrl-CS"/>
              </w:rPr>
              <w:t>-</w:t>
            </w:r>
            <w:r w:rsidR="00983AC2" w:rsidRPr="00F53D5A">
              <w:rPr>
                <w:rFonts w:eastAsia="TimesNewRomanPSMT"/>
                <w:bCs/>
                <w:color w:val="auto"/>
                <w:sz w:val="22"/>
                <w:szCs w:val="22"/>
                <w:lang w:val="sr-Cyrl-CS"/>
              </w:rPr>
              <w:t>Вештачко ђубриво</w:t>
            </w:r>
            <w:r w:rsidR="00983AC2" w:rsidRPr="00F53D5A">
              <w:rPr>
                <w:rFonts w:eastAsia="TimesNewRomanPSMT"/>
                <w:bCs/>
                <w:color w:val="auto"/>
                <w:sz w:val="22"/>
                <w:szCs w:val="22"/>
              </w:rPr>
              <w:t>-</w:t>
            </w:r>
            <w:r w:rsidR="00F37018" w:rsidRPr="00F53D5A">
              <w:rPr>
                <w:rFonts w:eastAsia="TimesNewRomanPSMT"/>
                <w:bCs/>
                <w:color w:val="auto"/>
                <w:sz w:val="22"/>
                <w:szCs w:val="22"/>
              </w:rPr>
              <w:t>MAP</w:t>
            </w:r>
          </w:p>
          <w:p w:rsidR="00D737E8" w:rsidRPr="00F53D5A" w:rsidRDefault="00D737E8" w:rsidP="00995969">
            <w:pPr>
              <w:rPr>
                <w:rFonts w:eastAsia="TimesNewRomanPSMT"/>
                <w:bCs/>
                <w:color w:val="auto"/>
                <w:sz w:val="22"/>
                <w:szCs w:val="22"/>
              </w:rPr>
            </w:pPr>
            <w:r w:rsidRPr="00F53D5A">
              <w:rPr>
                <w:rFonts w:eastAsia="TimesNewRomanPSMT"/>
                <w:bCs/>
                <w:color w:val="auto"/>
                <w:sz w:val="22"/>
                <w:szCs w:val="22"/>
              </w:rPr>
              <w:t>-Вештачко ђубриво</w:t>
            </w:r>
          </w:p>
          <w:p w:rsidR="00D737E8" w:rsidRPr="00F53D5A" w:rsidRDefault="00D737E8" w:rsidP="00995969">
            <w:pPr>
              <w:rPr>
                <w:rFonts w:eastAsia="TimesNewRomanPSMT"/>
                <w:bCs/>
                <w:color w:val="auto"/>
                <w:sz w:val="22"/>
                <w:szCs w:val="22"/>
              </w:rPr>
            </w:pPr>
            <w:r w:rsidRPr="00F53D5A">
              <w:rPr>
                <w:rFonts w:eastAsia="TimesNewRomanPSMT"/>
                <w:bCs/>
                <w:color w:val="auto"/>
                <w:sz w:val="22"/>
                <w:szCs w:val="22"/>
              </w:rPr>
              <w:t>UREA</w:t>
            </w:r>
          </w:p>
        </w:tc>
        <w:tc>
          <w:tcPr>
            <w:tcW w:w="1320" w:type="dxa"/>
          </w:tcPr>
          <w:p w:rsidR="00983AC2" w:rsidRPr="00F53D5A" w:rsidRDefault="00983AC2" w:rsidP="00F57CDF">
            <w:pPr>
              <w:jc w:val="both"/>
              <w:rPr>
                <w:rFonts w:eastAsia="TimesNewRomanPSMT"/>
                <w:bCs/>
                <w:color w:val="auto"/>
                <w:sz w:val="22"/>
                <w:szCs w:val="22"/>
              </w:rPr>
            </w:pPr>
          </w:p>
          <w:p w:rsidR="00D51209" w:rsidRPr="00F53D5A" w:rsidRDefault="00F37018" w:rsidP="00D51209">
            <w:pPr>
              <w:jc w:val="center"/>
              <w:rPr>
                <w:rFonts w:eastAsia="TimesNewRomanPSMT"/>
                <w:bCs/>
                <w:color w:val="auto"/>
                <w:sz w:val="22"/>
                <w:szCs w:val="22"/>
              </w:rPr>
            </w:pPr>
            <w:r w:rsidRPr="00F53D5A">
              <w:rPr>
                <w:rFonts w:eastAsia="TimesNewRomanPSMT"/>
                <w:bCs/>
                <w:color w:val="auto"/>
                <w:sz w:val="22"/>
                <w:szCs w:val="22"/>
                <w:lang w:val="sr-Cyrl-CS"/>
              </w:rPr>
              <w:t>1</w:t>
            </w:r>
            <w:r w:rsidRPr="00F53D5A">
              <w:rPr>
                <w:rFonts w:eastAsia="TimesNewRomanPSMT"/>
                <w:bCs/>
                <w:color w:val="auto"/>
                <w:sz w:val="22"/>
                <w:szCs w:val="22"/>
              </w:rPr>
              <w:t>0</w:t>
            </w:r>
            <w:r w:rsidR="00D51209" w:rsidRPr="00F53D5A">
              <w:rPr>
                <w:rFonts w:eastAsia="TimesNewRomanPSMT"/>
                <w:bCs/>
                <w:color w:val="auto"/>
                <w:sz w:val="22"/>
                <w:szCs w:val="22"/>
              </w:rPr>
              <w:t>000</w:t>
            </w:r>
            <w:r w:rsidRPr="00F53D5A">
              <w:rPr>
                <w:rFonts w:eastAsia="TimesNewRomanPSMT"/>
                <w:bCs/>
                <w:color w:val="auto"/>
                <w:sz w:val="22"/>
                <w:szCs w:val="22"/>
              </w:rPr>
              <w:t xml:space="preserve"> </w:t>
            </w:r>
            <w:r w:rsidR="00D51209" w:rsidRPr="00F53D5A">
              <w:rPr>
                <w:rFonts w:eastAsia="TimesNewRomanPSMT"/>
                <w:bCs/>
                <w:color w:val="auto"/>
                <w:sz w:val="22"/>
                <w:szCs w:val="22"/>
                <w:lang w:val="sr-Cyrl-CS"/>
              </w:rPr>
              <w:t>кг</w:t>
            </w:r>
          </w:p>
          <w:p w:rsidR="00983AC2" w:rsidRPr="00F53D5A" w:rsidRDefault="00983AC2" w:rsidP="00F57CDF">
            <w:pPr>
              <w:jc w:val="both"/>
              <w:rPr>
                <w:rFonts w:eastAsia="TimesNewRomanPSMT"/>
                <w:bCs/>
                <w:color w:val="auto"/>
                <w:sz w:val="22"/>
                <w:szCs w:val="22"/>
              </w:rPr>
            </w:pPr>
          </w:p>
          <w:p w:rsidR="00983AC2" w:rsidRPr="00F53D5A" w:rsidRDefault="00983AC2" w:rsidP="00983AC2">
            <w:pPr>
              <w:jc w:val="center"/>
              <w:rPr>
                <w:rFonts w:eastAsia="TimesNewRomanPSMT"/>
                <w:bCs/>
                <w:color w:val="auto"/>
                <w:sz w:val="22"/>
                <w:szCs w:val="22"/>
                <w:lang w:val="sr-Cyrl-CS"/>
              </w:rPr>
            </w:pPr>
          </w:p>
          <w:p w:rsidR="00D51209" w:rsidRPr="00F53D5A" w:rsidRDefault="00F37018" w:rsidP="00F37018">
            <w:pPr>
              <w:rPr>
                <w:rFonts w:eastAsia="TimesNewRomanPSMT"/>
                <w:bCs/>
                <w:color w:val="auto"/>
                <w:sz w:val="22"/>
                <w:szCs w:val="22"/>
                <w:lang w:val="sr-Cyrl-CS"/>
              </w:rPr>
            </w:pPr>
            <w:r w:rsidRPr="00F53D5A">
              <w:rPr>
                <w:rFonts w:eastAsia="TimesNewRomanPSMT"/>
                <w:bCs/>
                <w:color w:val="auto"/>
                <w:sz w:val="22"/>
                <w:szCs w:val="22"/>
                <w:lang w:val="sr-Cyrl-CS"/>
              </w:rPr>
              <w:t xml:space="preserve">   </w:t>
            </w:r>
            <w:r w:rsidRPr="00F53D5A">
              <w:rPr>
                <w:rFonts w:eastAsia="TimesNewRomanPSMT"/>
                <w:bCs/>
                <w:color w:val="auto"/>
                <w:sz w:val="22"/>
                <w:szCs w:val="22"/>
              </w:rPr>
              <w:t>15</w:t>
            </w:r>
            <w:r w:rsidR="00D737E8" w:rsidRPr="00F53D5A">
              <w:rPr>
                <w:rFonts w:eastAsia="TimesNewRomanPSMT"/>
                <w:bCs/>
                <w:color w:val="auto"/>
                <w:sz w:val="22"/>
                <w:szCs w:val="22"/>
              </w:rPr>
              <w:t>5</w:t>
            </w:r>
            <w:r w:rsidR="00D51209" w:rsidRPr="00F53D5A">
              <w:rPr>
                <w:rFonts w:eastAsia="TimesNewRomanPSMT"/>
                <w:bCs/>
                <w:color w:val="auto"/>
                <w:sz w:val="22"/>
                <w:szCs w:val="22"/>
              </w:rPr>
              <w:t>00</w:t>
            </w:r>
            <w:r w:rsidRPr="00F53D5A">
              <w:rPr>
                <w:rFonts w:eastAsia="TimesNewRomanPSMT"/>
                <w:bCs/>
                <w:color w:val="auto"/>
                <w:sz w:val="22"/>
                <w:szCs w:val="22"/>
              </w:rPr>
              <w:t xml:space="preserve"> </w:t>
            </w:r>
            <w:r w:rsidR="00D51209" w:rsidRPr="00F53D5A">
              <w:rPr>
                <w:rFonts w:eastAsia="TimesNewRomanPSMT"/>
                <w:bCs/>
                <w:color w:val="auto"/>
                <w:sz w:val="22"/>
                <w:szCs w:val="22"/>
                <w:lang w:val="sr-Cyrl-CS"/>
              </w:rPr>
              <w:t>кг</w:t>
            </w:r>
          </w:p>
          <w:p w:rsidR="00D737E8" w:rsidRPr="00F53D5A" w:rsidRDefault="00D737E8" w:rsidP="00D51209">
            <w:pPr>
              <w:jc w:val="center"/>
              <w:rPr>
                <w:rFonts w:eastAsia="TimesNewRomanPSMT"/>
                <w:bCs/>
                <w:color w:val="auto"/>
                <w:sz w:val="22"/>
                <w:szCs w:val="22"/>
                <w:lang w:val="sr-Cyrl-CS"/>
              </w:rPr>
            </w:pPr>
          </w:p>
          <w:p w:rsidR="00D737E8" w:rsidRPr="00F53D5A" w:rsidRDefault="00D737E8" w:rsidP="00D51209">
            <w:pPr>
              <w:jc w:val="center"/>
              <w:rPr>
                <w:rFonts w:eastAsia="TimesNewRomanPSMT"/>
                <w:bCs/>
                <w:color w:val="auto"/>
                <w:sz w:val="22"/>
                <w:szCs w:val="22"/>
                <w:lang w:val="sr-Cyrl-CS"/>
              </w:rPr>
            </w:pPr>
          </w:p>
        </w:tc>
        <w:tc>
          <w:tcPr>
            <w:tcW w:w="1320" w:type="dxa"/>
          </w:tcPr>
          <w:p w:rsidR="00FF4385" w:rsidRPr="00F53D5A" w:rsidRDefault="00FF4385" w:rsidP="00F57CDF">
            <w:pPr>
              <w:jc w:val="both"/>
              <w:rPr>
                <w:rFonts w:eastAsia="TimesNewRomanPSMT"/>
                <w:bCs/>
                <w:color w:val="auto"/>
                <w:sz w:val="22"/>
                <w:szCs w:val="22"/>
              </w:rPr>
            </w:pPr>
          </w:p>
        </w:tc>
        <w:tc>
          <w:tcPr>
            <w:tcW w:w="1320" w:type="dxa"/>
          </w:tcPr>
          <w:p w:rsidR="00FF4385" w:rsidRPr="00F53D5A" w:rsidRDefault="00FF4385" w:rsidP="00F57CDF">
            <w:pPr>
              <w:jc w:val="both"/>
              <w:rPr>
                <w:rFonts w:eastAsia="TimesNewRomanPSMT"/>
                <w:bCs/>
                <w:color w:val="auto"/>
                <w:sz w:val="22"/>
                <w:szCs w:val="22"/>
              </w:rPr>
            </w:pPr>
          </w:p>
        </w:tc>
        <w:tc>
          <w:tcPr>
            <w:tcW w:w="1321" w:type="dxa"/>
          </w:tcPr>
          <w:p w:rsidR="00FF4385" w:rsidRPr="00F53D5A" w:rsidRDefault="00FF4385" w:rsidP="00F57CDF">
            <w:pPr>
              <w:jc w:val="both"/>
              <w:rPr>
                <w:rFonts w:eastAsia="TimesNewRomanPSMT"/>
                <w:bCs/>
                <w:color w:val="auto"/>
                <w:sz w:val="22"/>
                <w:szCs w:val="22"/>
              </w:rPr>
            </w:pPr>
          </w:p>
        </w:tc>
        <w:tc>
          <w:tcPr>
            <w:tcW w:w="1321" w:type="dxa"/>
          </w:tcPr>
          <w:p w:rsidR="00FF4385" w:rsidRPr="00F53D5A" w:rsidRDefault="00FF4385" w:rsidP="00F57CDF">
            <w:pPr>
              <w:jc w:val="both"/>
              <w:rPr>
                <w:rFonts w:eastAsia="TimesNewRomanPSMT"/>
                <w:bCs/>
                <w:color w:val="auto"/>
                <w:sz w:val="22"/>
                <w:szCs w:val="22"/>
              </w:rPr>
            </w:pPr>
          </w:p>
        </w:tc>
      </w:tr>
    </w:tbl>
    <w:p w:rsidR="000E100B" w:rsidRPr="00F53D5A" w:rsidRDefault="0044536C" w:rsidP="00F57CDF">
      <w:pPr>
        <w:jc w:val="both"/>
        <w:rPr>
          <w:rFonts w:eastAsia="TimesNewRomanPSMT"/>
          <w:bCs/>
          <w:color w:val="auto"/>
          <w:sz w:val="22"/>
          <w:szCs w:val="22"/>
        </w:rPr>
      </w:pPr>
      <w:r w:rsidRPr="00F53D5A">
        <w:rPr>
          <w:rFonts w:eastAsia="TimesNewRomanPSMT"/>
          <w:b/>
          <w:bCs/>
          <w:color w:val="auto"/>
          <w:sz w:val="22"/>
          <w:szCs w:val="22"/>
        </w:rPr>
        <w:t xml:space="preserve">НАПОМЕНА: </w:t>
      </w:r>
      <w:r w:rsidRPr="00F53D5A">
        <w:rPr>
          <w:rFonts w:eastAsia="TimesNewRomanPSMT"/>
          <w:bCs/>
          <w:color w:val="auto"/>
          <w:sz w:val="22"/>
          <w:szCs w:val="22"/>
        </w:rPr>
        <w:t>паковање од 25 кг</w:t>
      </w:r>
    </w:p>
    <w:p w:rsidR="000E100B" w:rsidRPr="009C4FE8" w:rsidRDefault="000E100B" w:rsidP="00F57CDF">
      <w:pPr>
        <w:jc w:val="both"/>
        <w:rPr>
          <w:rFonts w:eastAsia="TimesNewRomanPSMT"/>
          <w:b/>
          <w:bCs/>
          <w:sz w:val="22"/>
          <w:szCs w:val="22"/>
        </w:rPr>
      </w:pPr>
    </w:p>
    <w:tbl>
      <w:tblPr>
        <w:tblW w:w="0" w:type="auto"/>
        <w:tblInd w:w="308" w:type="dxa"/>
        <w:tblLayout w:type="fixed"/>
        <w:tblLook w:val="0000"/>
      </w:tblPr>
      <w:tblGrid>
        <w:gridCol w:w="5020"/>
        <w:gridCol w:w="3595"/>
      </w:tblGrid>
      <w:tr w:rsidR="00F57CDF" w:rsidRPr="009C4FE8">
        <w:tc>
          <w:tcPr>
            <w:tcW w:w="5020"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sz w:val="22"/>
                <w:szCs w:val="22"/>
                <w:lang w:val="ru-RU"/>
              </w:rPr>
            </w:pPr>
          </w:p>
          <w:p w:rsidR="00F57CDF" w:rsidRPr="009C4FE8" w:rsidRDefault="00F57CDF" w:rsidP="00F57CDF">
            <w:pPr>
              <w:jc w:val="both"/>
              <w:rPr>
                <w:rFonts w:eastAsia="TimesNewRomanPSMT"/>
                <w:bCs/>
                <w:sz w:val="22"/>
                <w:szCs w:val="22"/>
              </w:rPr>
            </w:pPr>
            <w:r w:rsidRPr="009C4FE8">
              <w:rPr>
                <w:rFonts w:eastAsia="TimesNewRomanPSMT"/>
                <w:bCs/>
                <w:sz w:val="22"/>
                <w:szCs w:val="22"/>
                <w:lang w:val="ru-RU"/>
              </w:rPr>
              <w:t xml:space="preserve">Укупна цена без ПДВ-а </w:t>
            </w:r>
          </w:p>
          <w:p w:rsidR="000E100B" w:rsidRPr="009C4FE8" w:rsidRDefault="000E100B" w:rsidP="00F57CDF">
            <w:pPr>
              <w:jc w:val="both"/>
              <w:rPr>
                <w:rFonts w:eastAsia="TimesNewRomanPSMT"/>
                <w:bCs/>
                <w:color w:val="FF0000"/>
                <w:sz w:val="22"/>
                <w:szCs w:val="22"/>
              </w:rPr>
            </w:pP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Cs/>
                <w:color w:val="FF0000"/>
                <w:sz w:val="22"/>
                <w:szCs w:val="22"/>
                <w:lang w:val="ru-RU"/>
              </w:rPr>
            </w:pPr>
          </w:p>
          <w:p w:rsidR="00F57CDF" w:rsidRPr="009C4FE8" w:rsidRDefault="00F57CDF" w:rsidP="00F57CDF">
            <w:pPr>
              <w:jc w:val="both"/>
              <w:rPr>
                <w:rFonts w:eastAsia="TimesNewRomanPSMT"/>
                <w:bCs/>
                <w:color w:val="FF0000"/>
                <w:sz w:val="22"/>
                <w:szCs w:val="22"/>
                <w:lang w:val="ru-RU"/>
              </w:rPr>
            </w:pPr>
          </w:p>
        </w:tc>
      </w:tr>
      <w:tr w:rsidR="000E100B" w:rsidRPr="009C4FE8">
        <w:tc>
          <w:tcPr>
            <w:tcW w:w="5020" w:type="dxa"/>
            <w:tcBorders>
              <w:top w:val="single" w:sz="4" w:space="0" w:color="000000"/>
              <w:left w:val="single" w:sz="4" w:space="0" w:color="000000"/>
              <w:bottom w:val="single" w:sz="4" w:space="0" w:color="000000"/>
            </w:tcBorders>
            <w:shd w:val="clear" w:color="auto" w:fill="auto"/>
          </w:tcPr>
          <w:p w:rsidR="000E100B" w:rsidRPr="009C4FE8" w:rsidRDefault="000E100B" w:rsidP="00F57CDF">
            <w:pPr>
              <w:snapToGrid w:val="0"/>
              <w:jc w:val="both"/>
              <w:rPr>
                <w:rFonts w:eastAsia="TimesNewRomanPSMT"/>
                <w:bCs/>
                <w:sz w:val="22"/>
                <w:szCs w:val="22"/>
              </w:rPr>
            </w:pPr>
          </w:p>
          <w:p w:rsidR="000E100B" w:rsidRPr="009C4FE8" w:rsidRDefault="000E100B" w:rsidP="00F57CDF">
            <w:pPr>
              <w:snapToGrid w:val="0"/>
              <w:jc w:val="both"/>
              <w:rPr>
                <w:rFonts w:eastAsia="TimesNewRomanPSMT"/>
                <w:bCs/>
                <w:sz w:val="22"/>
                <w:szCs w:val="22"/>
              </w:rPr>
            </w:pPr>
            <w:r w:rsidRPr="009C4FE8">
              <w:rPr>
                <w:rFonts w:eastAsia="TimesNewRomanPSMT"/>
                <w:bCs/>
                <w:sz w:val="22"/>
                <w:szCs w:val="22"/>
              </w:rPr>
              <w:t>ПДВ ___%</w:t>
            </w:r>
          </w:p>
          <w:p w:rsidR="000E100B" w:rsidRPr="009C4FE8" w:rsidRDefault="000E100B" w:rsidP="00F57CDF">
            <w:pPr>
              <w:snapToGrid w:val="0"/>
              <w:jc w:val="both"/>
              <w:rPr>
                <w:rFonts w:eastAsia="TimesNewRomanPSMT"/>
                <w:bCs/>
                <w:sz w:val="22"/>
                <w:szCs w:val="22"/>
              </w:rPr>
            </w:pP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rsidR="000E100B" w:rsidRPr="009C4FE8" w:rsidRDefault="000E100B" w:rsidP="00F57CDF">
            <w:pPr>
              <w:snapToGrid w:val="0"/>
              <w:jc w:val="both"/>
              <w:rPr>
                <w:rFonts w:eastAsia="TimesNewRomanPSMT"/>
                <w:bCs/>
                <w:color w:val="FF0000"/>
                <w:sz w:val="22"/>
                <w:szCs w:val="22"/>
                <w:lang w:val="ru-RU"/>
              </w:rPr>
            </w:pPr>
          </w:p>
        </w:tc>
      </w:tr>
      <w:tr w:rsidR="00F57CDF" w:rsidRPr="009C4FE8">
        <w:tc>
          <w:tcPr>
            <w:tcW w:w="5020"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sz w:val="22"/>
                <w:szCs w:val="22"/>
                <w:lang w:val="ru-RU"/>
              </w:rPr>
            </w:pPr>
          </w:p>
          <w:p w:rsidR="00F57CDF" w:rsidRPr="009C4FE8" w:rsidRDefault="00F57CDF" w:rsidP="00F57CDF">
            <w:pPr>
              <w:jc w:val="both"/>
              <w:rPr>
                <w:rFonts w:eastAsia="TimesNewRomanPSMT"/>
                <w:bCs/>
                <w:sz w:val="22"/>
                <w:szCs w:val="22"/>
              </w:rPr>
            </w:pPr>
            <w:r w:rsidRPr="009C4FE8">
              <w:rPr>
                <w:rFonts w:eastAsia="TimesNewRomanPSMT"/>
                <w:bCs/>
                <w:sz w:val="22"/>
                <w:szCs w:val="22"/>
                <w:lang w:val="ru-RU"/>
              </w:rPr>
              <w:t>Укупна цена са ПДВ-ом</w:t>
            </w:r>
          </w:p>
          <w:p w:rsidR="000E100B" w:rsidRPr="009C4FE8" w:rsidRDefault="000E100B" w:rsidP="00F57CDF">
            <w:pPr>
              <w:jc w:val="both"/>
              <w:rPr>
                <w:rFonts w:eastAsia="TimesNewRomanPSMT"/>
                <w:bCs/>
                <w:sz w:val="22"/>
                <w:szCs w:val="22"/>
              </w:rPr>
            </w:pP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Cs/>
                <w:color w:val="FF0000"/>
                <w:sz w:val="22"/>
                <w:szCs w:val="22"/>
                <w:lang w:val="ru-RU"/>
              </w:rPr>
            </w:pPr>
          </w:p>
        </w:tc>
      </w:tr>
      <w:tr w:rsidR="00F57CDF" w:rsidRPr="009C4FE8">
        <w:tc>
          <w:tcPr>
            <w:tcW w:w="5020"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color w:val="FF0000"/>
                <w:sz w:val="22"/>
                <w:szCs w:val="22"/>
                <w:lang w:val="ru-RU"/>
              </w:rPr>
            </w:pPr>
          </w:p>
          <w:p w:rsidR="000E100B" w:rsidRPr="009C4FE8" w:rsidRDefault="000E100B" w:rsidP="00F57CDF">
            <w:pPr>
              <w:jc w:val="both"/>
              <w:rPr>
                <w:rFonts w:eastAsia="TimesNewRomanPSMT"/>
                <w:bCs/>
                <w:sz w:val="22"/>
                <w:szCs w:val="22"/>
              </w:rPr>
            </w:pPr>
            <w:r w:rsidRPr="009C4FE8">
              <w:rPr>
                <w:rFonts w:eastAsia="TimesNewRomanPSMT"/>
                <w:bCs/>
                <w:sz w:val="22"/>
                <w:szCs w:val="22"/>
                <w:lang w:val="ru-RU"/>
              </w:rPr>
              <w:t xml:space="preserve">Рок </w:t>
            </w:r>
            <w:r w:rsidR="00F57CDF" w:rsidRPr="009C4FE8">
              <w:rPr>
                <w:rFonts w:eastAsia="TimesNewRomanPSMT"/>
                <w:bCs/>
                <w:sz w:val="22"/>
                <w:szCs w:val="22"/>
                <w:lang w:val="ru-RU"/>
              </w:rPr>
              <w:t>плаћања</w:t>
            </w:r>
          </w:p>
          <w:p w:rsidR="000E100B" w:rsidRPr="009C4FE8" w:rsidRDefault="00983AC2" w:rsidP="00F57CDF">
            <w:pPr>
              <w:jc w:val="both"/>
              <w:rPr>
                <w:rFonts w:eastAsia="TimesNewRomanPSMT"/>
                <w:bCs/>
                <w:i/>
                <w:color w:val="FF0000"/>
                <w:sz w:val="22"/>
                <w:szCs w:val="22"/>
              </w:rPr>
            </w:pPr>
            <w:r>
              <w:rPr>
                <w:rFonts w:eastAsia="TimesNewRomanPSMT"/>
                <w:bCs/>
                <w:i/>
                <w:sz w:val="22"/>
                <w:szCs w:val="22"/>
              </w:rPr>
              <w:t xml:space="preserve">не краћи од </w:t>
            </w:r>
            <w:r>
              <w:rPr>
                <w:rFonts w:eastAsia="TimesNewRomanPSMT"/>
                <w:bCs/>
                <w:i/>
                <w:sz w:val="22"/>
                <w:szCs w:val="22"/>
                <w:lang w:val="sr-Cyrl-CS"/>
              </w:rPr>
              <w:t>45</w:t>
            </w:r>
            <w:r w:rsidR="009E1846" w:rsidRPr="009C4FE8">
              <w:rPr>
                <w:rFonts w:eastAsia="TimesNewRomanPSMT"/>
                <w:bCs/>
                <w:i/>
                <w:sz w:val="22"/>
                <w:szCs w:val="22"/>
              </w:rPr>
              <w:t xml:space="preserve"> </w:t>
            </w:r>
            <w:r w:rsidR="000E100B" w:rsidRPr="009C4FE8">
              <w:rPr>
                <w:rFonts w:eastAsia="TimesNewRomanPSMT"/>
                <w:bCs/>
                <w:i/>
                <w:sz w:val="22"/>
                <w:szCs w:val="22"/>
              </w:rPr>
              <w:t>дана од дана пријема фактуре</w:t>
            </w: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Cs/>
                <w:color w:val="FF0000"/>
                <w:sz w:val="22"/>
                <w:szCs w:val="22"/>
                <w:lang w:val="ru-RU"/>
              </w:rPr>
            </w:pPr>
          </w:p>
        </w:tc>
      </w:tr>
      <w:tr w:rsidR="00F57CDF" w:rsidRPr="009C4FE8">
        <w:tc>
          <w:tcPr>
            <w:tcW w:w="5020"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sz w:val="22"/>
                <w:szCs w:val="22"/>
                <w:lang w:val="ru-RU"/>
              </w:rPr>
            </w:pPr>
          </w:p>
          <w:p w:rsidR="000E100B" w:rsidRPr="009C4FE8" w:rsidRDefault="00F57CDF" w:rsidP="00F57CDF">
            <w:pPr>
              <w:jc w:val="both"/>
              <w:rPr>
                <w:rFonts w:eastAsia="TimesNewRomanPSMT"/>
                <w:bCs/>
                <w:sz w:val="22"/>
                <w:szCs w:val="22"/>
              </w:rPr>
            </w:pPr>
            <w:r w:rsidRPr="009C4FE8">
              <w:rPr>
                <w:rFonts w:eastAsia="TimesNewRomanPSMT"/>
                <w:bCs/>
                <w:sz w:val="22"/>
                <w:szCs w:val="22"/>
                <w:lang w:val="ru-RU"/>
              </w:rPr>
              <w:t>Рок важења понуде</w:t>
            </w:r>
          </w:p>
          <w:p w:rsidR="000E100B" w:rsidRPr="009C4FE8" w:rsidRDefault="000E100B" w:rsidP="00F57CDF">
            <w:pPr>
              <w:jc w:val="both"/>
              <w:rPr>
                <w:rFonts w:eastAsia="TimesNewRomanPSMT"/>
                <w:bCs/>
                <w:i/>
                <w:sz w:val="22"/>
                <w:szCs w:val="22"/>
              </w:rPr>
            </w:pPr>
            <w:r w:rsidRPr="009C4FE8">
              <w:rPr>
                <w:rFonts w:eastAsia="TimesNewRomanPSMT"/>
                <w:bCs/>
                <w:i/>
                <w:sz w:val="22"/>
                <w:szCs w:val="22"/>
              </w:rPr>
              <w:t>не краћи од 30 дана од дана отварања понуда</w:t>
            </w: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Cs/>
                <w:sz w:val="22"/>
                <w:szCs w:val="22"/>
                <w:lang w:val="ru-RU"/>
              </w:rPr>
            </w:pPr>
          </w:p>
        </w:tc>
      </w:tr>
      <w:tr w:rsidR="00F57CDF" w:rsidRPr="009C4FE8">
        <w:tc>
          <w:tcPr>
            <w:tcW w:w="5020"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sz w:val="22"/>
                <w:szCs w:val="22"/>
                <w:lang w:val="ru-RU"/>
              </w:rPr>
            </w:pPr>
          </w:p>
          <w:p w:rsidR="00F57CDF" w:rsidRPr="009C4FE8" w:rsidRDefault="00F57CDF" w:rsidP="00F57CDF">
            <w:pPr>
              <w:jc w:val="both"/>
              <w:rPr>
                <w:rFonts w:eastAsia="TimesNewRomanPSMT"/>
                <w:bCs/>
                <w:sz w:val="22"/>
                <w:szCs w:val="22"/>
              </w:rPr>
            </w:pPr>
            <w:r w:rsidRPr="009C4FE8">
              <w:rPr>
                <w:rFonts w:eastAsia="TimesNewRomanPSMT"/>
                <w:bCs/>
                <w:sz w:val="22"/>
                <w:szCs w:val="22"/>
                <w:lang w:val="ru-RU"/>
              </w:rPr>
              <w:t>Рок испоруке</w:t>
            </w:r>
          </w:p>
          <w:p w:rsidR="000E100B" w:rsidRPr="009C4FE8" w:rsidRDefault="00CD6BE8" w:rsidP="00F57CDF">
            <w:pPr>
              <w:jc w:val="both"/>
              <w:rPr>
                <w:rFonts w:eastAsia="TimesNewRomanPSMT"/>
                <w:bCs/>
                <w:i/>
                <w:sz w:val="22"/>
                <w:szCs w:val="22"/>
              </w:rPr>
            </w:pPr>
            <w:r>
              <w:rPr>
                <w:rFonts w:eastAsia="TimesNewRomanPSMT"/>
                <w:bCs/>
                <w:i/>
                <w:sz w:val="22"/>
                <w:szCs w:val="22"/>
              </w:rPr>
              <w:t>не дуже од</w:t>
            </w:r>
            <w:r>
              <w:rPr>
                <w:rFonts w:eastAsia="TimesNewRomanPSMT"/>
                <w:bCs/>
                <w:i/>
                <w:sz w:val="22"/>
                <w:szCs w:val="22"/>
                <w:lang w:val="sr-Cyrl-CS"/>
              </w:rPr>
              <w:t xml:space="preserve"> 5 </w:t>
            </w:r>
            <w:r w:rsidR="000E100B" w:rsidRPr="009C4FE8">
              <w:rPr>
                <w:rFonts w:eastAsia="TimesNewRomanPSMT"/>
                <w:bCs/>
                <w:i/>
                <w:sz w:val="22"/>
                <w:szCs w:val="22"/>
              </w:rPr>
              <w:t>дана од дана пријема наруџбине</w:t>
            </w: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Cs/>
                <w:sz w:val="22"/>
                <w:szCs w:val="22"/>
                <w:lang w:val="ru-RU"/>
              </w:rPr>
            </w:pPr>
          </w:p>
        </w:tc>
      </w:tr>
      <w:tr w:rsidR="00F57CDF" w:rsidRPr="009C4FE8">
        <w:tc>
          <w:tcPr>
            <w:tcW w:w="5020" w:type="dxa"/>
            <w:tcBorders>
              <w:top w:val="single" w:sz="4" w:space="0" w:color="000000"/>
              <w:left w:val="single" w:sz="4" w:space="0" w:color="000000"/>
              <w:bottom w:val="single" w:sz="4" w:space="0" w:color="000000"/>
            </w:tcBorders>
            <w:shd w:val="clear" w:color="auto" w:fill="auto"/>
          </w:tcPr>
          <w:p w:rsidR="009E1846" w:rsidRPr="009C4FE8" w:rsidRDefault="009E1846" w:rsidP="00F57CDF">
            <w:pPr>
              <w:jc w:val="both"/>
              <w:rPr>
                <w:rFonts w:eastAsia="TimesNewRomanPSMT"/>
                <w:bCs/>
                <w:sz w:val="22"/>
                <w:szCs w:val="22"/>
              </w:rPr>
            </w:pPr>
          </w:p>
          <w:p w:rsidR="00F57CDF" w:rsidRPr="009C4FE8" w:rsidRDefault="00F57CDF" w:rsidP="00F57CDF">
            <w:pPr>
              <w:jc w:val="both"/>
              <w:rPr>
                <w:rFonts w:eastAsia="TimesNewRomanPSMT"/>
                <w:bCs/>
                <w:sz w:val="22"/>
                <w:szCs w:val="22"/>
              </w:rPr>
            </w:pPr>
            <w:r w:rsidRPr="009C4FE8">
              <w:rPr>
                <w:rFonts w:eastAsia="TimesNewRomanPSMT"/>
                <w:bCs/>
                <w:sz w:val="22"/>
                <w:szCs w:val="22"/>
              </w:rPr>
              <w:t>Место и начин испоруке</w:t>
            </w: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rsidR="000E100B" w:rsidRPr="009C4FE8" w:rsidRDefault="000E100B" w:rsidP="00F57CDF">
            <w:pPr>
              <w:snapToGrid w:val="0"/>
              <w:jc w:val="both"/>
              <w:rPr>
                <w:rFonts w:eastAsia="TimesNewRomanPSMT"/>
                <w:bCs/>
                <w:sz w:val="22"/>
                <w:szCs w:val="22"/>
              </w:rPr>
            </w:pPr>
          </w:p>
          <w:p w:rsidR="000E100B" w:rsidRPr="00983AC2" w:rsidRDefault="00983AC2" w:rsidP="009E1846">
            <w:pPr>
              <w:snapToGrid w:val="0"/>
              <w:rPr>
                <w:rFonts w:eastAsia="TimesNewRomanPSMT"/>
                <w:bCs/>
                <w:sz w:val="22"/>
                <w:szCs w:val="22"/>
                <w:lang w:val="sr-Cyrl-CS"/>
              </w:rPr>
            </w:pPr>
            <w:r>
              <w:rPr>
                <w:rFonts w:eastAsia="TimesNewRomanPSMT"/>
                <w:bCs/>
                <w:sz w:val="22"/>
                <w:szCs w:val="22"/>
              </w:rPr>
              <w:t xml:space="preserve">ФРАНКО </w:t>
            </w:r>
            <w:r>
              <w:rPr>
                <w:rFonts w:eastAsia="TimesNewRomanPSMT"/>
                <w:bCs/>
                <w:sz w:val="22"/>
                <w:szCs w:val="22"/>
                <w:lang w:val="sr-Cyrl-CS"/>
              </w:rPr>
              <w:t>Средња стручна школа</w:t>
            </w:r>
            <w:r w:rsidR="00F25108">
              <w:rPr>
                <w:rFonts w:eastAsia="TimesNewRomanPSMT"/>
                <w:bCs/>
                <w:sz w:val="22"/>
                <w:szCs w:val="22"/>
              </w:rPr>
              <w:t xml:space="preserve">, </w:t>
            </w:r>
            <w:r>
              <w:rPr>
                <w:rFonts w:eastAsia="TimesNewRomanPSMT"/>
                <w:bCs/>
                <w:sz w:val="22"/>
                <w:szCs w:val="22"/>
                <w:lang w:val="sr-Cyrl-CS"/>
              </w:rPr>
              <w:t>Маршала Тита 107</w:t>
            </w:r>
            <w:r w:rsidR="009E1846" w:rsidRPr="009C4FE8">
              <w:rPr>
                <w:rFonts w:eastAsia="TimesNewRomanPSMT"/>
                <w:bCs/>
                <w:sz w:val="22"/>
                <w:szCs w:val="22"/>
              </w:rPr>
              <w:t xml:space="preserve">, </w:t>
            </w:r>
            <w:r>
              <w:rPr>
                <w:sz w:val="22"/>
                <w:szCs w:val="22"/>
                <w:lang w:val="sr-Cyrl-CS"/>
              </w:rPr>
              <w:t>Црвенка</w:t>
            </w:r>
          </w:p>
        </w:tc>
      </w:tr>
    </w:tbl>
    <w:p w:rsidR="00F57CDF" w:rsidRPr="009C4FE8" w:rsidRDefault="00C711D8" w:rsidP="00C711D8">
      <w:pPr>
        <w:tabs>
          <w:tab w:val="left" w:pos="3120"/>
        </w:tabs>
        <w:ind w:left="720" w:firstLine="720"/>
        <w:jc w:val="both"/>
        <w:rPr>
          <w:sz w:val="22"/>
          <w:szCs w:val="22"/>
        </w:rPr>
      </w:pPr>
      <w:r w:rsidRPr="009C4FE8">
        <w:rPr>
          <w:sz w:val="22"/>
          <w:szCs w:val="22"/>
        </w:rPr>
        <w:tab/>
      </w:r>
    </w:p>
    <w:p w:rsidR="00F57CDF" w:rsidRPr="00F53D5A" w:rsidRDefault="00C711D8" w:rsidP="00C711D8">
      <w:pPr>
        <w:jc w:val="both"/>
        <w:rPr>
          <w:i/>
          <w:iCs/>
          <w:color w:val="auto"/>
          <w:sz w:val="22"/>
          <w:szCs w:val="22"/>
        </w:rPr>
      </w:pPr>
      <w:r w:rsidRPr="009C4FE8">
        <w:rPr>
          <w:i/>
          <w:iCs/>
          <w:sz w:val="22"/>
          <w:szCs w:val="22"/>
        </w:rPr>
        <w:t>На</w:t>
      </w:r>
      <w:r w:rsidR="004C20B4">
        <w:rPr>
          <w:i/>
          <w:iCs/>
          <w:sz w:val="22"/>
          <w:szCs w:val="22"/>
        </w:rPr>
        <w:t>п</w:t>
      </w:r>
      <w:r w:rsidR="00D51209">
        <w:rPr>
          <w:i/>
          <w:iCs/>
          <w:sz w:val="22"/>
          <w:szCs w:val="22"/>
        </w:rPr>
        <w:t xml:space="preserve">омена: </w:t>
      </w:r>
      <w:r w:rsidR="00D51209" w:rsidRPr="00F53D5A">
        <w:rPr>
          <w:i/>
          <w:iCs/>
          <w:color w:val="auto"/>
          <w:sz w:val="22"/>
          <w:szCs w:val="22"/>
        </w:rPr>
        <w:t>- Испорука је</w:t>
      </w:r>
      <w:r w:rsidR="00D51209" w:rsidRPr="00F53D5A">
        <w:rPr>
          <w:i/>
          <w:iCs/>
          <w:color w:val="auto"/>
          <w:sz w:val="22"/>
          <w:szCs w:val="22"/>
          <w:lang w:val="sr-Cyrl-CS"/>
        </w:rPr>
        <w:t xml:space="preserve"> у више етапа, према динамици коју одреди наручилац у складу са својим потребама (март, септембар, октобар</w:t>
      </w:r>
      <w:r w:rsidR="00F37018" w:rsidRPr="00F53D5A">
        <w:rPr>
          <w:i/>
          <w:iCs/>
          <w:color w:val="auto"/>
          <w:sz w:val="22"/>
          <w:szCs w:val="22"/>
        </w:rPr>
        <w:t xml:space="preserve"> и новембар</w:t>
      </w:r>
      <w:r w:rsidR="00D51209" w:rsidRPr="00F53D5A">
        <w:rPr>
          <w:i/>
          <w:iCs/>
          <w:color w:val="auto"/>
          <w:sz w:val="22"/>
          <w:szCs w:val="22"/>
          <w:lang w:val="sr-Cyrl-CS"/>
        </w:rPr>
        <w:t>)</w:t>
      </w:r>
      <w:proofErr w:type="gramStart"/>
      <w:r w:rsidR="004C20B4" w:rsidRPr="00F53D5A">
        <w:rPr>
          <w:i/>
          <w:iCs/>
          <w:color w:val="auto"/>
          <w:sz w:val="22"/>
          <w:szCs w:val="22"/>
        </w:rPr>
        <w:t>,</w:t>
      </w:r>
      <w:r w:rsidR="00D51209" w:rsidRPr="00F53D5A">
        <w:rPr>
          <w:i/>
          <w:iCs/>
          <w:color w:val="auto"/>
          <w:sz w:val="22"/>
          <w:szCs w:val="22"/>
          <w:lang w:val="sr-Cyrl-CS"/>
        </w:rPr>
        <w:t>а</w:t>
      </w:r>
      <w:proofErr w:type="gramEnd"/>
      <w:r w:rsidR="004C20B4" w:rsidRPr="00F53D5A">
        <w:rPr>
          <w:i/>
          <w:iCs/>
          <w:color w:val="auto"/>
          <w:sz w:val="22"/>
          <w:szCs w:val="22"/>
        </w:rPr>
        <w:t xml:space="preserve"> према наруџбини</w:t>
      </w:r>
      <w:r w:rsidRPr="00F53D5A">
        <w:rPr>
          <w:i/>
          <w:iCs/>
          <w:color w:val="auto"/>
          <w:sz w:val="22"/>
          <w:szCs w:val="22"/>
        </w:rPr>
        <w:t xml:space="preserve"> наручиоца;</w:t>
      </w:r>
    </w:p>
    <w:p w:rsidR="00F57CDF" w:rsidRPr="00F53D5A" w:rsidRDefault="00C711D8" w:rsidP="00C711D8">
      <w:pPr>
        <w:jc w:val="both"/>
        <w:rPr>
          <w:i/>
          <w:iCs/>
          <w:color w:val="auto"/>
          <w:sz w:val="22"/>
          <w:szCs w:val="22"/>
        </w:rPr>
      </w:pPr>
      <w:r w:rsidRPr="00F53D5A">
        <w:rPr>
          <w:i/>
          <w:iCs/>
          <w:color w:val="auto"/>
          <w:sz w:val="22"/>
          <w:szCs w:val="22"/>
        </w:rPr>
        <w:t xml:space="preserve">                   </w:t>
      </w:r>
      <w:proofErr w:type="gramStart"/>
      <w:r w:rsidRPr="00F53D5A">
        <w:rPr>
          <w:i/>
          <w:iCs/>
          <w:color w:val="auto"/>
          <w:sz w:val="22"/>
          <w:szCs w:val="22"/>
        </w:rPr>
        <w:t>- Наведена количина представља оријентациону потребу.</w:t>
      </w:r>
      <w:proofErr w:type="gramEnd"/>
    </w:p>
    <w:p w:rsidR="00C711D8" w:rsidRPr="009C4FE8" w:rsidRDefault="00C711D8" w:rsidP="00C711D8">
      <w:pPr>
        <w:jc w:val="both"/>
        <w:rPr>
          <w:rFonts w:eastAsia="TimesNewRomanPSMT"/>
          <w:bCs/>
          <w:sz w:val="22"/>
          <w:szCs w:val="22"/>
        </w:rPr>
      </w:pPr>
    </w:p>
    <w:p w:rsidR="00F57CDF" w:rsidRPr="009C4FE8" w:rsidRDefault="00154670" w:rsidP="00154670">
      <w:pPr>
        <w:jc w:val="both"/>
        <w:rPr>
          <w:rFonts w:eastAsia="TimesNewRomanPSMT"/>
          <w:bCs/>
          <w:sz w:val="22"/>
          <w:szCs w:val="22"/>
        </w:rPr>
      </w:pPr>
      <w:r>
        <w:rPr>
          <w:rFonts w:eastAsia="TimesNewRomanPSMT"/>
          <w:bCs/>
          <w:sz w:val="22"/>
          <w:szCs w:val="22"/>
        </w:rPr>
        <w:t xml:space="preserve">                     </w:t>
      </w:r>
      <w:r w:rsidR="00F57CDF" w:rsidRPr="009C4FE8">
        <w:rPr>
          <w:rFonts w:eastAsia="TimesNewRomanPSMT"/>
          <w:bCs/>
          <w:sz w:val="22"/>
          <w:szCs w:val="22"/>
        </w:rPr>
        <w:t xml:space="preserve">Датум </w:t>
      </w:r>
      <w:r w:rsidR="00F57CDF" w:rsidRPr="009C4FE8">
        <w:rPr>
          <w:rFonts w:eastAsia="TimesNewRomanPSMT"/>
          <w:bCs/>
          <w:sz w:val="22"/>
          <w:szCs w:val="22"/>
        </w:rPr>
        <w:tab/>
      </w:r>
      <w:r w:rsidR="00F57CDF" w:rsidRPr="009C4FE8">
        <w:rPr>
          <w:rFonts w:eastAsia="TimesNewRomanPSMT"/>
          <w:bCs/>
          <w:sz w:val="22"/>
          <w:szCs w:val="22"/>
        </w:rPr>
        <w:tab/>
      </w:r>
      <w:r w:rsidR="00F57CDF" w:rsidRPr="009C4FE8">
        <w:rPr>
          <w:rFonts w:eastAsia="TimesNewRomanPSMT"/>
          <w:bCs/>
          <w:sz w:val="22"/>
          <w:szCs w:val="22"/>
        </w:rPr>
        <w:tab/>
      </w:r>
      <w:r w:rsidR="00F57CDF" w:rsidRPr="009C4FE8">
        <w:rPr>
          <w:rFonts w:eastAsia="TimesNewRomanPSMT"/>
          <w:bCs/>
          <w:sz w:val="22"/>
          <w:szCs w:val="22"/>
        </w:rPr>
        <w:tab/>
      </w:r>
      <w:r w:rsidR="00F57CDF" w:rsidRPr="009C4FE8">
        <w:rPr>
          <w:rFonts w:eastAsia="TimesNewRomanPSMT"/>
          <w:bCs/>
          <w:sz w:val="22"/>
          <w:szCs w:val="22"/>
        </w:rPr>
        <w:tab/>
        <w:t xml:space="preserve">          </w:t>
      </w:r>
      <w:r w:rsidR="0008032C" w:rsidRPr="009C4FE8">
        <w:rPr>
          <w:rFonts w:eastAsia="TimesNewRomanPSMT"/>
          <w:bCs/>
          <w:sz w:val="22"/>
          <w:szCs w:val="22"/>
        </w:rPr>
        <w:t xml:space="preserve">         </w:t>
      </w:r>
      <w:r w:rsidR="00F57CDF" w:rsidRPr="009C4FE8">
        <w:rPr>
          <w:rFonts w:eastAsia="TimesNewRomanPSMT"/>
          <w:bCs/>
          <w:sz w:val="22"/>
          <w:szCs w:val="22"/>
        </w:rPr>
        <w:t xml:space="preserve">    </w:t>
      </w:r>
      <w:r>
        <w:rPr>
          <w:rFonts w:eastAsia="TimesNewRomanPSMT"/>
          <w:bCs/>
          <w:sz w:val="22"/>
          <w:szCs w:val="22"/>
        </w:rPr>
        <w:t xml:space="preserve">          </w:t>
      </w:r>
      <w:r w:rsidR="00F57CDF" w:rsidRPr="009C4FE8">
        <w:rPr>
          <w:rFonts w:eastAsia="TimesNewRomanPSMT"/>
          <w:bCs/>
          <w:sz w:val="22"/>
          <w:szCs w:val="22"/>
        </w:rPr>
        <w:t>Понуђач</w:t>
      </w:r>
    </w:p>
    <w:p w:rsidR="00F57CDF" w:rsidRPr="009C4FE8" w:rsidRDefault="00F57CDF" w:rsidP="00F57CDF">
      <w:pPr>
        <w:ind w:left="2880" w:firstLine="720"/>
        <w:jc w:val="both"/>
        <w:rPr>
          <w:rFonts w:eastAsia="TimesNewRomanPS-BoldMT"/>
          <w:b/>
          <w:bCs/>
          <w:i/>
          <w:iCs/>
          <w:color w:val="002060"/>
          <w:sz w:val="22"/>
          <w:szCs w:val="22"/>
        </w:rPr>
      </w:pPr>
      <w:r w:rsidRPr="009C4FE8">
        <w:rPr>
          <w:rFonts w:eastAsia="TimesNewRomanPSMT"/>
          <w:bCs/>
          <w:sz w:val="22"/>
          <w:szCs w:val="22"/>
        </w:rPr>
        <w:t xml:space="preserve">   </w:t>
      </w:r>
      <w:r w:rsidR="0008032C" w:rsidRPr="009C4FE8">
        <w:rPr>
          <w:rFonts w:eastAsia="TimesNewRomanPSMT"/>
          <w:bCs/>
          <w:sz w:val="22"/>
          <w:szCs w:val="22"/>
        </w:rPr>
        <w:t xml:space="preserve">    </w:t>
      </w:r>
      <w:r w:rsidRPr="009C4FE8">
        <w:rPr>
          <w:rFonts w:eastAsia="TimesNewRomanPSMT"/>
          <w:bCs/>
          <w:sz w:val="22"/>
          <w:szCs w:val="22"/>
        </w:rPr>
        <w:t xml:space="preserve"> </w:t>
      </w:r>
      <w:r w:rsidR="00154670">
        <w:rPr>
          <w:rFonts w:eastAsia="TimesNewRomanPSMT"/>
          <w:bCs/>
          <w:sz w:val="22"/>
          <w:szCs w:val="22"/>
        </w:rPr>
        <w:t xml:space="preserve">  </w:t>
      </w:r>
      <w:r w:rsidRPr="009C4FE8">
        <w:rPr>
          <w:rFonts w:eastAsia="TimesNewRomanPSMT"/>
          <w:bCs/>
          <w:sz w:val="22"/>
          <w:szCs w:val="22"/>
        </w:rPr>
        <w:t xml:space="preserve">М. П. </w:t>
      </w:r>
    </w:p>
    <w:p w:rsidR="00F57CDF" w:rsidRPr="0044536C" w:rsidRDefault="00F57CDF" w:rsidP="00F57CDF">
      <w:pPr>
        <w:jc w:val="both"/>
        <w:rPr>
          <w:rFonts w:eastAsia="TimesNewRomanPS-BoldMT"/>
          <w:b/>
          <w:bCs/>
          <w:i/>
          <w:iCs/>
          <w:color w:val="002060"/>
          <w:sz w:val="22"/>
          <w:szCs w:val="22"/>
        </w:rPr>
      </w:pPr>
      <w:r w:rsidRPr="009C4FE8">
        <w:rPr>
          <w:rFonts w:eastAsia="TimesNewRomanPS-BoldMT"/>
          <w:b/>
          <w:bCs/>
          <w:i/>
          <w:iCs/>
          <w:color w:val="002060"/>
          <w:sz w:val="22"/>
          <w:szCs w:val="22"/>
        </w:rPr>
        <w:t>_____________________________</w:t>
      </w:r>
      <w:r w:rsidRPr="009C4FE8">
        <w:rPr>
          <w:rFonts w:eastAsia="TimesNewRomanPS-BoldMT"/>
          <w:b/>
          <w:bCs/>
          <w:i/>
          <w:iCs/>
          <w:color w:val="002060"/>
          <w:sz w:val="22"/>
          <w:szCs w:val="22"/>
        </w:rPr>
        <w:tab/>
      </w:r>
      <w:r w:rsidRPr="009C4FE8">
        <w:rPr>
          <w:rFonts w:eastAsia="TimesNewRomanPS-BoldMT"/>
          <w:b/>
          <w:bCs/>
          <w:i/>
          <w:iCs/>
          <w:color w:val="002060"/>
          <w:sz w:val="22"/>
          <w:szCs w:val="22"/>
        </w:rPr>
        <w:tab/>
      </w:r>
      <w:r w:rsidRPr="009C4FE8">
        <w:rPr>
          <w:rFonts w:eastAsia="TimesNewRomanPS-BoldMT"/>
          <w:b/>
          <w:bCs/>
          <w:i/>
          <w:iCs/>
          <w:color w:val="002060"/>
          <w:sz w:val="22"/>
          <w:szCs w:val="22"/>
        </w:rPr>
        <w:tab/>
      </w:r>
      <w:r w:rsidR="00154670">
        <w:rPr>
          <w:rFonts w:eastAsia="TimesNewRomanPS-BoldMT"/>
          <w:b/>
          <w:bCs/>
          <w:i/>
          <w:iCs/>
          <w:color w:val="002060"/>
          <w:sz w:val="22"/>
          <w:szCs w:val="22"/>
        </w:rPr>
        <w:t xml:space="preserve">        </w:t>
      </w:r>
      <w:r w:rsidRPr="009C4FE8">
        <w:rPr>
          <w:rFonts w:eastAsia="TimesNewRomanPS-BoldMT"/>
          <w:b/>
          <w:bCs/>
          <w:i/>
          <w:iCs/>
          <w:color w:val="002060"/>
          <w:sz w:val="22"/>
          <w:szCs w:val="22"/>
        </w:rPr>
        <w:t>________________________________</w:t>
      </w:r>
    </w:p>
    <w:p w:rsidR="00F57CDF" w:rsidRPr="009C4FE8" w:rsidRDefault="00F57CDF" w:rsidP="00F57CDF">
      <w:pPr>
        <w:jc w:val="both"/>
        <w:rPr>
          <w:i/>
          <w:iCs/>
          <w:sz w:val="22"/>
          <w:szCs w:val="22"/>
        </w:rPr>
      </w:pPr>
      <w:r w:rsidRPr="009C4FE8">
        <w:rPr>
          <w:b/>
          <w:bCs/>
          <w:i/>
          <w:iCs/>
          <w:sz w:val="22"/>
          <w:szCs w:val="22"/>
          <w:u w:val="single"/>
        </w:rPr>
        <w:t>Напомене:</w:t>
      </w:r>
      <w:r w:rsidRPr="009C4FE8">
        <w:rPr>
          <w:b/>
          <w:bCs/>
          <w:i/>
          <w:iCs/>
          <w:sz w:val="22"/>
          <w:szCs w:val="22"/>
        </w:rPr>
        <w:t xml:space="preserve"> </w:t>
      </w:r>
    </w:p>
    <w:p w:rsidR="00F57CDF" w:rsidRPr="009C4FE8" w:rsidRDefault="00F57CDF" w:rsidP="00F57CDF">
      <w:pPr>
        <w:jc w:val="both"/>
        <w:rPr>
          <w:i/>
          <w:iCs/>
          <w:sz w:val="22"/>
          <w:szCs w:val="22"/>
        </w:rPr>
      </w:pPr>
      <w:proofErr w:type="gramStart"/>
      <w:r w:rsidRPr="009C4FE8">
        <w:rPr>
          <w:i/>
          <w:iCs/>
          <w:sz w:val="22"/>
          <w:szCs w:val="22"/>
        </w:rPr>
        <w:t xml:space="preserve">Образац понуде понуђач мора да попуни, овери печатом и потпише, чиме </w:t>
      </w:r>
      <w:r w:rsidRPr="009C4FE8">
        <w:rPr>
          <w:i/>
          <w:iCs/>
          <w:sz w:val="22"/>
          <w:szCs w:val="22"/>
          <w:lang w:val="sr-Cyrl-CS"/>
        </w:rPr>
        <w:t>п</w:t>
      </w:r>
      <w:r w:rsidRPr="009C4FE8">
        <w:rPr>
          <w:i/>
          <w:iCs/>
          <w:sz w:val="22"/>
          <w:szCs w:val="22"/>
        </w:rPr>
        <w:t>отврђује да су тачни подаци који су у обрасцу понуде наведени.</w:t>
      </w:r>
      <w:proofErr w:type="gramEnd"/>
      <w:r w:rsidRPr="009C4FE8">
        <w:rPr>
          <w:i/>
          <w:iCs/>
          <w:sz w:val="22"/>
          <w:szCs w:val="22"/>
        </w:rPr>
        <w:t xml:space="preserve"> </w:t>
      </w:r>
      <w:proofErr w:type="gramStart"/>
      <w:r w:rsidRPr="009C4FE8">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F57CDF" w:rsidRPr="009C4FE8" w:rsidRDefault="00F57CDF" w:rsidP="00F57CDF">
      <w:pPr>
        <w:jc w:val="both"/>
        <w:rPr>
          <w:b/>
          <w:i/>
          <w:iCs/>
          <w:color w:val="FF0000"/>
          <w:sz w:val="22"/>
          <w:szCs w:val="22"/>
        </w:rPr>
      </w:pPr>
    </w:p>
    <w:p w:rsidR="00983AC2" w:rsidRDefault="00983AC2" w:rsidP="003E7D57">
      <w:pPr>
        <w:rPr>
          <w:b/>
          <w:i/>
          <w:iCs/>
          <w:sz w:val="22"/>
          <w:szCs w:val="22"/>
          <w:lang w:val="sr-Cyrl-CS"/>
        </w:rPr>
      </w:pPr>
    </w:p>
    <w:p w:rsidR="00983AC2" w:rsidRDefault="00983AC2" w:rsidP="00C711D8">
      <w:pPr>
        <w:jc w:val="center"/>
        <w:rPr>
          <w:b/>
          <w:i/>
          <w:iCs/>
          <w:sz w:val="22"/>
          <w:szCs w:val="22"/>
          <w:lang w:val="sr-Cyrl-CS"/>
        </w:rPr>
      </w:pPr>
    </w:p>
    <w:p w:rsidR="00F57CDF" w:rsidRPr="009C4FE8" w:rsidRDefault="00C711D8" w:rsidP="00C711D8">
      <w:pPr>
        <w:jc w:val="center"/>
        <w:rPr>
          <w:b/>
          <w:i/>
          <w:iCs/>
          <w:sz w:val="22"/>
          <w:szCs w:val="22"/>
        </w:rPr>
      </w:pPr>
      <w:proofErr w:type="gramStart"/>
      <w:r w:rsidRPr="009C4FE8">
        <w:rPr>
          <w:b/>
          <w:i/>
          <w:iCs/>
          <w:sz w:val="22"/>
          <w:szCs w:val="22"/>
        </w:rPr>
        <w:lastRenderedPageBreak/>
        <w:t>VIII  МОДЕЛ</w:t>
      </w:r>
      <w:proofErr w:type="gramEnd"/>
      <w:r w:rsidRPr="009C4FE8">
        <w:rPr>
          <w:b/>
          <w:i/>
          <w:iCs/>
          <w:sz w:val="22"/>
          <w:szCs w:val="22"/>
        </w:rPr>
        <w:t xml:space="preserve"> УГОВОРА</w:t>
      </w:r>
    </w:p>
    <w:p w:rsidR="00F57CDF" w:rsidRPr="009C4FE8" w:rsidRDefault="00F57CDF" w:rsidP="00F57CDF">
      <w:pPr>
        <w:jc w:val="both"/>
        <w:rPr>
          <w:b/>
          <w:i/>
          <w:iCs/>
          <w:color w:val="FF0000"/>
          <w:sz w:val="22"/>
          <w:szCs w:val="22"/>
        </w:rPr>
      </w:pPr>
    </w:p>
    <w:p w:rsidR="009745E6" w:rsidRPr="009C4FE8" w:rsidRDefault="009745E6" w:rsidP="00F57CDF">
      <w:pPr>
        <w:jc w:val="both"/>
        <w:rPr>
          <w:b/>
          <w:i/>
          <w:iCs/>
          <w:color w:val="FF0000"/>
          <w:sz w:val="22"/>
          <w:szCs w:val="22"/>
        </w:rPr>
      </w:pPr>
    </w:p>
    <w:p w:rsidR="00F57CDF" w:rsidRPr="00D51209" w:rsidRDefault="002B0626" w:rsidP="009745E6">
      <w:pPr>
        <w:jc w:val="center"/>
        <w:rPr>
          <w:b/>
          <w:bCs/>
          <w:i/>
          <w:iCs/>
          <w:sz w:val="22"/>
          <w:szCs w:val="22"/>
          <w:lang w:val="sr-Cyrl-CS"/>
        </w:rPr>
      </w:pPr>
      <w:r w:rsidRPr="009C4FE8">
        <w:rPr>
          <w:b/>
          <w:bCs/>
          <w:i/>
          <w:iCs/>
          <w:sz w:val="22"/>
          <w:szCs w:val="22"/>
        </w:rPr>
        <w:t xml:space="preserve">УГОВОР О </w:t>
      </w:r>
      <w:r w:rsidR="0058380F" w:rsidRPr="009C4FE8">
        <w:rPr>
          <w:b/>
          <w:bCs/>
          <w:i/>
          <w:iCs/>
          <w:sz w:val="22"/>
          <w:szCs w:val="22"/>
        </w:rPr>
        <w:t xml:space="preserve">ЈАВНОЈ </w:t>
      </w:r>
      <w:r w:rsidR="00D51209">
        <w:rPr>
          <w:b/>
          <w:bCs/>
          <w:i/>
          <w:iCs/>
          <w:sz w:val="22"/>
          <w:szCs w:val="22"/>
        </w:rPr>
        <w:t>НАБАВЦИ</w:t>
      </w:r>
      <w:r w:rsidR="00D51209">
        <w:rPr>
          <w:b/>
          <w:bCs/>
          <w:i/>
          <w:iCs/>
          <w:sz w:val="22"/>
          <w:szCs w:val="22"/>
          <w:lang w:val="sr-Cyrl-CS"/>
        </w:rPr>
        <w:t xml:space="preserve"> ВЕШТАЧКОГ ЂУБРИВА</w:t>
      </w:r>
    </w:p>
    <w:p w:rsidR="00F57CDF" w:rsidRPr="009C4FE8" w:rsidRDefault="00F57CDF" w:rsidP="00F57CDF">
      <w:pPr>
        <w:jc w:val="center"/>
        <w:rPr>
          <w:i/>
          <w:iCs/>
          <w:sz w:val="22"/>
          <w:szCs w:val="22"/>
        </w:rPr>
      </w:pPr>
    </w:p>
    <w:p w:rsidR="00F57CDF" w:rsidRPr="009C4FE8" w:rsidRDefault="00F57CDF" w:rsidP="00F57CDF">
      <w:pPr>
        <w:rPr>
          <w:i/>
          <w:iCs/>
          <w:sz w:val="22"/>
          <w:szCs w:val="22"/>
        </w:rPr>
      </w:pPr>
    </w:p>
    <w:p w:rsidR="00F57CDF" w:rsidRPr="009C4FE8" w:rsidRDefault="00F57CDF" w:rsidP="00F57CDF">
      <w:pPr>
        <w:rPr>
          <w:iCs/>
          <w:sz w:val="22"/>
          <w:szCs w:val="22"/>
        </w:rPr>
      </w:pPr>
      <w:r w:rsidRPr="009C4FE8">
        <w:rPr>
          <w:iCs/>
          <w:sz w:val="22"/>
          <w:szCs w:val="22"/>
        </w:rPr>
        <w:t xml:space="preserve">Закључен </w:t>
      </w:r>
      <w:r w:rsidR="005B0D59" w:rsidRPr="009C4FE8">
        <w:rPr>
          <w:iCs/>
          <w:sz w:val="22"/>
          <w:szCs w:val="22"/>
        </w:rPr>
        <w:t>дана ................</w:t>
      </w:r>
      <w:r w:rsidR="00F25108">
        <w:rPr>
          <w:iCs/>
          <w:sz w:val="22"/>
          <w:szCs w:val="22"/>
        </w:rPr>
        <w:t>201</w:t>
      </w:r>
      <w:r w:rsidR="00446EF4">
        <w:rPr>
          <w:iCs/>
          <w:sz w:val="22"/>
          <w:szCs w:val="22"/>
          <w:lang w:val="sr-Cyrl-CS"/>
        </w:rPr>
        <w:t>7</w:t>
      </w:r>
      <w:r w:rsidR="002B0626" w:rsidRPr="009C4FE8">
        <w:rPr>
          <w:iCs/>
          <w:sz w:val="22"/>
          <w:szCs w:val="22"/>
        </w:rPr>
        <w:t>.године између:</w:t>
      </w:r>
    </w:p>
    <w:p w:rsidR="00F57CDF" w:rsidRPr="00983AC2" w:rsidRDefault="00F57CDF" w:rsidP="00F57CDF">
      <w:pPr>
        <w:rPr>
          <w:iCs/>
          <w:sz w:val="22"/>
          <w:szCs w:val="22"/>
          <w:lang w:val="sr-Cyrl-CS"/>
        </w:rPr>
      </w:pPr>
      <w:r w:rsidRPr="009C4FE8">
        <w:rPr>
          <w:iCs/>
          <w:sz w:val="22"/>
          <w:szCs w:val="22"/>
        </w:rPr>
        <w:t>Наручиоца</w:t>
      </w:r>
      <w:r w:rsidR="00983AC2">
        <w:rPr>
          <w:iCs/>
          <w:sz w:val="22"/>
          <w:szCs w:val="22"/>
        </w:rPr>
        <w:t xml:space="preserve"> </w:t>
      </w:r>
      <w:r w:rsidR="00983AC2">
        <w:rPr>
          <w:iCs/>
          <w:sz w:val="22"/>
          <w:szCs w:val="22"/>
          <w:lang w:val="sr-Cyrl-CS"/>
        </w:rPr>
        <w:t>СРЕДЊА СТРУЧНА ШКОЛА</w:t>
      </w:r>
    </w:p>
    <w:p w:rsidR="005B0D59" w:rsidRPr="009C4FE8" w:rsidRDefault="00F57CDF" w:rsidP="00F57CDF">
      <w:pPr>
        <w:rPr>
          <w:iCs/>
          <w:sz w:val="22"/>
          <w:szCs w:val="22"/>
        </w:rPr>
      </w:pPr>
      <w:proofErr w:type="gramStart"/>
      <w:r w:rsidRPr="009C4FE8">
        <w:rPr>
          <w:iCs/>
          <w:sz w:val="22"/>
          <w:szCs w:val="22"/>
        </w:rPr>
        <w:t>са</w:t>
      </w:r>
      <w:proofErr w:type="gramEnd"/>
      <w:r w:rsidRPr="009C4FE8">
        <w:rPr>
          <w:iCs/>
          <w:sz w:val="22"/>
          <w:szCs w:val="22"/>
        </w:rPr>
        <w:t xml:space="preserve"> седиштем у </w:t>
      </w:r>
      <w:r w:rsidR="00983AC2">
        <w:rPr>
          <w:iCs/>
          <w:sz w:val="22"/>
          <w:szCs w:val="22"/>
          <w:lang w:val="sr-Cyrl-CS"/>
        </w:rPr>
        <w:t>Црвенки</w:t>
      </w:r>
      <w:r w:rsidR="00983AC2">
        <w:rPr>
          <w:iCs/>
          <w:sz w:val="22"/>
          <w:szCs w:val="22"/>
        </w:rPr>
        <w:t xml:space="preserve">, </w:t>
      </w:r>
      <w:r w:rsidR="00983AC2">
        <w:rPr>
          <w:iCs/>
          <w:sz w:val="22"/>
          <w:szCs w:val="22"/>
          <w:lang w:val="sr-Cyrl-CS"/>
        </w:rPr>
        <w:t>Маршала Тита</w:t>
      </w:r>
      <w:r w:rsidR="00983AC2">
        <w:rPr>
          <w:iCs/>
          <w:sz w:val="22"/>
          <w:szCs w:val="22"/>
        </w:rPr>
        <w:t xml:space="preserve"> </w:t>
      </w:r>
      <w:r w:rsidR="00983AC2">
        <w:rPr>
          <w:iCs/>
          <w:sz w:val="22"/>
          <w:szCs w:val="22"/>
          <w:lang w:val="sr-Cyrl-CS"/>
        </w:rPr>
        <w:t>107</w:t>
      </w:r>
      <w:r w:rsidR="005B0D59" w:rsidRPr="009C4FE8">
        <w:rPr>
          <w:iCs/>
          <w:sz w:val="22"/>
          <w:szCs w:val="22"/>
        </w:rPr>
        <w:t>,</w:t>
      </w:r>
    </w:p>
    <w:p w:rsidR="00F57CDF" w:rsidRPr="009C4FE8" w:rsidRDefault="00ED4E21" w:rsidP="00F57CDF">
      <w:pPr>
        <w:rPr>
          <w:iCs/>
          <w:sz w:val="22"/>
          <w:szCs w:val="22"/>
        </w:rPr>
      </w:pPr>
      <w:r w:rsidRPr="009C4FE8">
        <w:rPr>
          <w:iCs/>
          <w:sz w:val="22"/>
          <w:szCs w:val="22"/>
        </w:rPr>
        <w:t>ПИБ:</w:t>
      </w:r>
      <w:r w:rsidRPr="009C4FE8">
        <w:rPr>
          <w:b/>
          <w:sz w:val="22"/>
          <w:szCs w:val="22"/>
          <w:lang w:val="sr-Cyrl-CS"/>
        </w:rPr>
        <w:t xml:space="preserve"> </w:t>
      </w:r>
      <w:r w:rsidRPr="009C4FE8">
        <w:rPr>
          <w:sz w:val="22"/>
          <w:szCs w:val="22"/>
          <w:lang w:val="sr-Cyrl-CS"/>
        </w:rPr>
        <w:t>100</w:t>
      </w:r>
      <w:r w:rsidR="00983AC2">
        <w:rPr>
          <w:sz w:val="22"/>
          <w:szCs w:val="22"/>
          <w:lang w:val="sr-Cyrl-CS"/>
        </w:rPr>
        <w:t>590768</w:t>
      </w:r>
      <w:proofErr w:type="gramStart"/>
      <w:r w:rsidRPr="009C4FE8">
        <w:rPr>
          <w:sz w:val="22"/>
          <w:szCs w:val="22"/>
        </w:rPr>
        <w:t>;</w:t>
      </w:r>
      <w:r w:rsidRPr="009C4FE8">
        <w:rPr>
          <w:iCs/>
          <w:sz w:val="22"/>
          <w:szCs w:val="22"/>
        </w:rPr>
        <w:t xml:space="preserve">  Матични</w:t>
      </w:r>
      <w:proofErr w:type="gramEnd"/>
      <w:r w:rsidRPr="009C4FE8">
        <w:rPr>
          <w:iCs/>
          <w:sz w:val="22"/>
          <w:szCs w:val="22"/>
        </w:rPr>
        <w:t xml:space="preserve"> број: </w:t>
      </w:r>
      <w:r w:rsidR="00983AC2">
        <w:rPr>
          <w:sz w:val="22"/>
          <w:szCs w:val="22"/>
          <w:lang w:val="sr-Cyrl-CS"/>
        </w:rPr>
        <w:t>08005206</w:t>
      </w:r>
    </w:p>
    <w:p w:rsidR="00F57CDF" w:rsidRPr="009C4FE8" w:rsidRDefault="00F57CDF" w:rsidP="00F57CDF">
      <w:pPr>
        <w:rPr>
          <w:iCs/>
          <w:sz w:val="22"/>
          <w:szCs w:val="22"/>
        </w:rPr>
      </w:pPr>
      <w:r w:rsidRPr="009C4FE8">
        <w:rPr>
          <w:iCs/>
          <w:sz w:val="22"/>
          <w:szCs w:val="22"/>
        </w:rPr>
        <w:t>Број р</w:t>
      </w:r>
      <w:r w:rsidR="00ED4E21" w:rsidRPr="009C4FE8">
        <w:rPr>
          <w:iCs/>
          <w:sz w:val="22"/>
          <w:szCs w:val="22"/>
        </w:rPr>
        <w:t xml:space="preserve">ачуна: </w:t>
      </w:r>
      <w:r w:rsidR="00983AC2">
        <w:rPr>
          <w:sz w:val="22"/>
          <w:szCs w:val="22"/>
          <w:lang w:val="sr-Cyrl-CS"/>
        </w:rPr>
        <w:t>840-702660-55</w:t>
      </w:r>
      <w:r w:rsidR="00ED4E21" w:rsidRPr="009C4FE8">
        <w:rPr>
          <w:sz w:val="22"/>
          <w:szCs w:val="22"/>
        </w:rPr>
        <w:t xml:space="preserve">; </w:t>
      </w:r>
      <w:r w:rsidR="00ED4E21" w:rsidRPr="009C4FE8">
        <w:rPr>
          <w:sz w:val="22"/>
          <w:szCs w:val="22"/>
          <w:lang w:val="sr-Cyrl-CS"/>
        </w:rPr>
        <w:t>Управа за трезор, Филијала Врбас, Експозитура Кула</w:t>
      </w:r>
    </w:p>
    <w:p w:rsidR="00F57CDF" w:rsidRPr="009C4FE8" w:rsidRDefault="00ED4E21" w:rsidP="00F57CDF">
      <w:pPr>
        <w:rPr>
          <w:b/>
          <w:sz w:val="22"/>
          <w:szCs w:val="22"/>
        </w:rPr>
      </w:pPr>
      <w:r w:rsidRPr="009C4FE8">
        <w:rPr>
          <w:iCs/>
          <w:sz w:val="22"/>
          <w:szCs w:val="22"/>
        </w:rPr>
        <w:t>Телефон:</w:t>
      </w:r>
      <w:r w:rsidRPr="009C4FE8">
        <w:rPr>
          <w:b/>
          <w:sz w:val="22"/>
          <w:szCs w:val="22"/>
          <w:lang w:val="sr-Cyrl-CS"/>
        </w:rPr>
        <w:t xml:space="preserve"> </w:t>
      </w:r>
      <w:r w:rsidR="00983AC2">
        <w:rPr>
          <w:sz w:val="22"/>
          <w:szCs w:val="22"/>
          <w:lang w:val="sr-Cyrl-CS"/>
        </w:rPr>
        <w:t>025 731 123</w:t>
      </w:r>
      <w:r w:rsidRPr="009C4FE8">
        <w:rPr>
          <w:sz w:val="22"/>
          <w:szCs w:val="22"/>
        </w:rPr>
        <w:t>;</w:t>
      </w:r>
      <w:r w:rsidRPr="009C4FE8">
        <w:rPr>
          <w:iCs/>
          <w:sz w:val="22"/>
          <w:szCs w:val="22"/>
        </w:rPr>
        <w:t xml:space="preserve"> </w:t>
      </w:r>
      <w:r w:rsidR="00F57CDF" w:rsidRPr="009C4FE8">
        <w:rPr>
          <w:iCs/>
          <w:sz w:val="22"/>
          <w:szCs w:val="22"/>
        </w:rPr>
        <w:t>Телефакс:</w:t>
      </w:r>
      <w:r w:rsidRPr="009C4FE8">
        <w:rPr>
          <w:iCs/>
          <w:sz w:val="22"/>
          <w:szCs w:val="22"/>
        </w:rPr>
        <w:t xml:space="preserve"> </w:t>
      </w:r>
      <w:r w:rsidR="00983AC2">
        <w:rPr>
          <w:sz w:val="22"/>
          <w:szCs w:val="22"/>
          <w:lang w:val="sr-Cyrl-CS"/>
        </w:rPr>
        <w:t>025 732</w:t>
      </w:r>
      <w:r w:rsidRPr="009C4FE8">
        <w:rPr>
          <w:sz w:val="22"/>
          <w:szCs w:val="22"/>
          <w:lang w:val="sr-Cyrl-CS"/>
        </w:rPr>
        <w:t xml:space="preserve"> 04</w:t>
      </w:r>
      <w:r w:rsidR="00983AC2">
        <w:rPr>
          <w:sz w:val="22"/>
          <w:szCs w:val="22"/>
          <w:lang w:val="sr-Cyrl-CS"/>
        </w:rPr>
        <w:t>5</w:t>
      </w:r>
    </w:p>
    <w:p w:rsidR="00F57CDF" w:rsidRPr="00983AC2" w:rsidRDefault="005B0D59" w:rsidP="00F57CDF">
      <w:pPr>
        <w:rPr>
          <w:iCs/>
          <w:sz w:val="22"/>
          <w:szCs w:val="22"/>
          <w:lang w:val="sr-Cyrl-CS"/>
        </w:rPr>
      </w:pPr>
      <w:proofErr w:type="gramStart"/>
      <w:r w:rsidRPr="009C4FE8">
        <w:rPr>
          <w:iCs/>
          <w:sz w:val="22"/>
          <w:szCs w:val="22"/>
        </w:rPr>
        <w:t>кога</w:t>
      </w:r>
      <w:proofErr w:type="gramEnd"/>
      <w:r w:rsidR="00983AC2">
        <w:rPr>
          <w:iCs/>
          <w:sz w:val="22"/>
          <w:szCs w:val="22"/>
        </w:rPr>
        <w:t xml:space="preserve"> заступа директор </w:t>
      </w:r>
      <w:r w:rsidR="00983AC2">
        <w:rPr>
          <w:iCs/>
          <w:sz w:val="22"/>
          <w:szCs w:val="22"/>
          <w:lang w:val="sr-Cyrl-CS"/>
        </w:rPr>
        <w:t>Кукић Недељко</w:t>
      </w:r>
    </w:p>
    <w:p w:rsidR="00F57CDF" w:rsidRPr="009C4FE8" w:rsidRDefault="00F57CDF" w:rsidP="00F57CDF">
      <w:pPr>
        <w:rPr>
          <w:iCs/>
          <w:sz w:val="22"/>
          <w:szCs w:val="22"/>
        </w:rPr>
      </w:pPr>
      <w:r w:rsidRPr="009C4FE8">
        <w:rPr>
          <w:iCs/>
          <w:sz w:val="22"/>
          <w:szCs w:val="22"/>
        </w:rPr>
        <w:t>(</w:t>
      </w:r>
      <w:proofErr w:type="gramStart"/>
      <w:r w:rsidRPr="009C4FE8">
        <w:rPr>
          <w:iCs/>
          <w:sz w:val="22"/>
          <w:szCs w:val="22"/>
        </w:rPr>
        <w:t>у</w:t>
      </w:r>
      <w:proofErr w:type="gramEnd"/>
      <w:r w:rsidRPr="009C4FE8">
        <w:rPr>
          <w:iCs/>
          <w:sz w:val="22"/>
          <w:szCs w:val="22"/>
        </w:rPr>
        <w:t xml:space="preserve"> даљем тексту:</w:t>
      </w:r>
      <w:r w:rsidR="005B0D59" w:rsidRPr="009C4FE8">
        <w:rPr>
          <w:iCs/>
          <w:sz w:val="22"/>
          <w:szCs w:val="22"/>
        </w:rPr>
        <w:t xml:space="preserve"> „Купац“</w:t>
      </w:r>
      <w:r w:rsidRPr="009C4FE8">
        <w:rPr>
          <w:iCs/>
          <w:sz w:val="22"/>
          <w:szCs w:val="22"/>
        </w:rPr>
        <w:t>)</w:t>
      </w:r>
    </w:p>
    <w:p w:rsidR="00F57CDF" w:rsidRPr="009C4FE8" w:rsidRDefault="00F57CDF" w:rsidP="00F57CDF">
      <w:pPr>
        <w:rPr>
          <w:iCs/>
          <w:sz w:val="22"/>
          <w:szCs w:val="22"/>
        </w:rPr>
      </w:pPr>
    </w:p>
    <w:p w:rsidR="00F57CDF" w:rsidRPr="009C4FE8" w:rsidRDefault="00F57CDF" w:rsidP="00F57CDF">
      <w:pPr>
        <w:rPr>
          <w:iCs/>
          <w:sz w:val="22"/>
          <w:szCs w:val="22"/>
        </w:rPr>
      </w:pPr>
      <w:proofErr w:type="gramStart"/>
      <w:r w:rsidRPr="009C4FE8">
        <w:rPr>
          <w:iCs/>
          <w:sz w:val="22"/>
          <w:szCs w:val="22"/>
        </w:rPr>
        <w:t>и</w:t>
      </w:r>
      <w:proofErr w:type="gramEnd"/>
    </w:p>
    <w:p w:rsidR="00F57CDF" w:rsidRPr="009C4FE8" w:rsidRDefault="00F57CDF" w:rsidP="00F57CDF">
      <w:pPr>
        <w:rPr>
          <w:iCs/>
          <w:sz w:val="22"/>
          <w:szCs w:val="22"/>
        </w:rPr>
      </w:pPr>
    </w:p>
    <w:p w:rsidR="00F57CDF" w:rsidRPr="009C4FE8" w:rsidRDefault="001B17AF" w:rsidP="00F57CDF">
      <w:pPr>
        <w:rPr>
          <w:iCs/>
          <w:sz w:val="22"/>
          <w:szCs w:val="22"/>
        </w:rPr>
      </w:pPr>
      <w:r w:rsidRPr="009C4FE8">
        <w:rPr>
          <w:iCs/>
          <w:sz w:val="22"/>
          <w:szCs w:val="22"/>
        </w:rPr>
        <w:t>Понуђача</w:t>
      </w:r>
      <w:r w:rsidR="00ED4E21" w:rsidRPr="009C4FE8">
        <w:rPr>
          <w:iCs/>
          <w:sz w:val="22"/>
          <w:szCs w:val="22"/>
        </w:rPr>
        <w:t xml:space="preserve"> </w:t>
      </w:r>
      <w:r w:rsidR="00F57CDF" w:rsidRPr="009C4FE8">
        <w:rPr>
          <w:iCs/>
          <w:sz w:val="22"/>
          <w:szCs w:val="22"/>
        </w:rPr>
        <w:t>................................................................................................</w:t>
      </w:r>
      <w:r w:rsidR="00ED4E21" w:rsidRPr="009C4FE8">
        <w:rPr>
          <w:iCs/>
          <w:sz w:val="22"/>
          <w:szCs w:val="22"/>
        </w:rPr>
        <w:t>...........,</w:t>
      </w:r>
    </w:p>
    <w:p w:rsidR="00F57CDF" w:rsidRPr="009C4FE8" w:rsidRDefault="00F57CDF" w:rsidP="00F57CDF">
      <w:pPr>
        <w:rPr>
          <w:iCs/>
          <w:sz w:val="22"/>
          <w:szCs w:val="22"/>
        </w:rPr>
      </w:pPr>
      <w:proofErr w:type="gramStart"/>
      <w:r w:rsidRPr="009C4FE8">
        <w:rPr>
          <w:iCs/>
          <w:sz w:val="22"/>
          <w:szCs w:val="22"/>
        </w:rPr>
        <w:t>са</w:t>
      </w:r>
      <w:proofErr w:type="gramEnd"/>
      <w:r w:rsidRPr="009C4FE8">
        <w:rPr>
          <w:iCs/>
          <w:sz w:val="22"/>
          <w:szCs w:val="22"/>
        </w:rPr>
        <w:t xml:space="preserve"> седиштем у ............................................, улица .........................................., ПИБ:..........................</w:t>
      </w:r>
      <w:r w:rsidR="00ED4E21" w:rsidRPr="009C4FE8">
        <w:rPr>
          <w:iCs/>
          <w:sz w:val="22"/>
          <w:szCs w:val="22"/>
        </w:rPr>
        <w:t>.......,</w:t>
      </w:r>
      <w:r w:rsidRPr="009C4FE8">
        <w:rPr>
          <w:iCs/>
          <w:sz w:val="22"/>
          <w:szCs w:val="22"/>
        </w:rPr>
        <w:t xml:space="preserve"> Матични број: ........................................</w:t>
      </w:r>
      <w:r w:rsidR="00ED4E21" w:rsidRPr="009C4FE8">
        <w:rPr>
          <w:iCs/>
          <w:sz w:val="22"/>
          <w:szCs w:val="22"/>
        </w:rPr>
        <w:t>...,</w:t>
      </w:r>
    </w:p>
    <w:p w:rsidR="00F57CDF" w:rsidRPr="009C4FE8" w:rsidRDefault="00F57CDF" w:rsidP="00F57CDF">
      <w:pPr>
        <w:rPr>
          <w:iCs/>
          <w:sz w:val="22"/>
          <w:szCs w:val="22"/>
        </w:rPr>
      </w:pPr>
      <w:r w:rsidRPr="009C4FE8">
        <w:rPr>
          <w:iCs/>
          <w:sz w:val="22"/>
          <w:szCs w:val="22"/>
        </w:rPr>
        <w:t>Број рачуна: ............................................</w:t>
      </w:r>
      <w:r w:rsidR="00ED4E21" w:rsidRPr="009C4FE8">
        <w:rPr>
          <w:iCs/>
          <w:sz w:val="22"/>
          <w:szCs w:val="22"/>
        </w:rPr>
        <w:t>,</w:t>
      </w:r>
      <w:r w:rsidRPr="009C4FE8">
        <w:rPr>
          <w:iCs/>
          <w:sz w:val="22"/>
          <w:szCs w:val="22"/>
        </w:rPr>
        <w:t xml:space="preserve"> Назив банке</w:t>
      </w:r>
      <w:proofErr w:type="gramStart"/>
      <w:r w:rsidRPr="009C4FE8">
        <w:rPr>
          <w:iCs/>
          <w:sz w:val="22"/>
          <w:szCs w:val="22"/>
        </w:rPr>
        <w:t>:......................................,</w:t>
      </w:r>
      <w:proofErr w:type="gramEnd"/>
    </w:p>
    <w:p w:rsidR="00F57CDF" w:rsidRPr="009C4FE8" w:rsidRDefault="00F57CDF" w:rsidP="00F57CDF">
      <w:pPr>
        <w:rPr>
          <w:iCs/>
          <w:sz w:val="22"/>
          <w:szCs w:val="22"/>
        </w:rPr>
      </w:pPr>
      <w:r w:rsidRPr="009C4FE8">
        <w:rPr>
          <w:iCs/>
          <w:sz w:val="22"/>
          <w:szCs w:val="22"/>
        </w:rPr>
        <w:t>Телефон:...........................</w:t>
      </w:r>
      <w:r w:rsidR="00ED4E21" w:rsidRPr="009C4FE8">
        <w:rPr>
          <w:iCs/>
          <w:sz w:val="22"/>
          <w:szCs w:val="22"/>
        </w:rPr>
        <w:t>...</w:t>
      </w:r>
      <w:r w:rsidRPr="009C4FE8">
        <w:rPr>
          <w:iCs/>
          <w:sz w:val="22"/>
          <w:szCs w:val="22"/>
        </w:rPr>
        <w:t>.</w:t>
      </w:r>
      <w:r w:rsidR="00ED4E21" w:rsidRPr="009C4FE8">
        <w:rPr>
          <w:iCs/>
          <w:sz w:val="22"/>
          <w:szCs w:val="22"/>
        </w:rPr>
        <w:t>..</w:t>
      </w:r>
      <w:proofErr w:type="gramStart"/>
      <w:r w:rsidR="00ED4E21" w:rsidRPr="009C4FE8">
        <w:rPr>
          <w:iCs/>
          <w:sz w:val="22"/>
          <w:szCs w:val="22"/>
        </w:rPr>
        <w:t>,</w:t>
      </w:r>
      <w:r w:rsidRPr="009C4FE8">
        <w:rPr>
          <w:iCs/>
          <w:sz w:val="22"/>
          <w:szCs w:val="22"/>
        </w:rPr>
        <w:t>Телефакс</w:t>
      </w:r>
      <w:proofErr w:type="gramEnd"/>
      <w:r w:rsidRPr="009C4FE8">
        <w:rPr>
          <w:iCs/>
          <w:sz w:val="22"/>
          <w:szCs w:val="22"/>
        </w:rPr>
        <w:t>:</w:t>
      </w:r>
      <w:r w:rsidR="00ED4E21" w:rsidRPr="009C4FE8">
        <w:rPr>
          <w:iCs/>
          <w:sz w:val="22"/>
          <w:szCs w:val="22"/>
        </w:rPr>
        <w:t xml:space="preserve"> ...........................................,</w:t>
      </w:r>
    </w:p>
    <w:p w:rsidR="00F57CDF" w:rsidRPr="009C4FE8" w:rsidRDefault="00F57CDF" w:rsidP="00F57CDF">
      <w:pPr>
        <w:rPr>
          <w:iCs/>
          <w:sz w:val="22"/>
          <w:szCs w:val="22"/>
        </w:rPr>
      </w:pPr>
      <w:proofErr w:type="gramStart"/>
      <w:r w:rsidRPr="009C4FE8">
        <w:rPr>
          <w:iCs/>
          <w:sz w:val="22"/>
          <w:szCs w:val="22"/>
        </w:rPr>
        <w:t>кога</w:t>
      </w:r>
      <w:proofErr w:type="gramEnd"/>
      <w:r w:rsidRPr="009C4FE8">
        <w:rPr>
          <w:iCs/>
          <w:sz w:val="22"/>
          <w:szCs w:val="22"/>
        </w:rPr>
        <w:t xml:space="preserve"> заступа................................................................... </w:t>
      </w:r>
    </w:p>
    <w:p w:rsidR="00F57CDF" w:rsidRPr="009C4FE8" w:rsidRDefault="00F57CDF" w:rsidP="00F57CDF">
      <w:pPr>
        <w:rPr>
          <w:iCs/>
          <w:sz w:val="22"/>
          <w:szCs w:val="22"/>
        </w:rPr>
      </w:pPr>
      <w:r w:rsidRPr="009C4FE8">
        <w:rPr>
          <w:iCs/>
          <w:sz w:val="22"/>
          <w:szCs w:val="22"/>
        </w:rPr>
        <w:t>(</w:t>
      </w:r>
      <w:proofErr w:type="gramStart"/>
      <w:r w:rsidRPr="009C4FE8">
        <w:rPr>
          <w:iCs/>
          <w:sz w:val="22"/>
          <w:szCs w:val="22"/>
        </w:rPr>
        <w:t>у</w:t>
      </w:r>
      <w:proofErr w:type="gramEnd"/>
      <w:r w:rsidRPr="009C4FE8">
        <w:rPr>
          <w:iCs/>
          <w:sz w:val="22"/>
          <w:szCs w:val="22"/>
          <w:lang w:val="sr-Cyrl-CS"/>
        </w:rPr>
        <w:t xml:space="preserve"> </w:t>
      </w:r>
      <w:r w:rsidRPr="009C4FE8">
        <w:rPr>
          <w:iCs/>
          <w:sz w:val="22"/>
          <w:szCs w:val="22"/>
        </w:rPr>
        <w:t>даљем тексту:</w:t>
      </w:r>
      <w:r w:rsidR="005B0D59" w:rsidRPr="009C4FE8">
        <w:rPr>
          <w:iCs/>
          <w:sz w:val="22"/>
          <w:szCs w:val="22"/>
        </w:rPr>
        <w:t xml:space="preserve"> „Продавац“</w:t>
      </w:r>
      <w:r w:rsidRPr="009C4FE8">
        <w:rPr>
          <w:iCs/>
          <w:sz w:val="22"/>
          <w:szCs w:val="22"/>
        </w:rPr>
        <w:t>),</w:t>
      </w:r>
    </w:p>
    <w:p w:rsidR="00F57CDF" w:rsidRPr="009C4FE8" w:rsidRDefault="00F57CDF" w:rsidP="00F57CDF">
      <w:pPr>
        <w:rPr>
          <w:iCs/>
          <w:sz w:val="22"/>
          <w:szCs w:val="22"/>
        </w:rPr>
      </w:pPr>
    </w:p>
    <w:p w:rsidR="00F57CDF" w:rsidRPr="009C4FE8" w:rsidRDefault="00F57CDF" w:rsidP="00F57CDF">
      <w:pPr>
        <w:rPr>
          <w:iCs/>
          <w:sz w:val="22"/>
          <w:szCs w:val="22"/>
        </w:rPr>
      </w:pPr>
      <w:r w:rsidRPr="009C4FE8">
        <w:rPr>
          <w:iCs/>
          <w:sz w:val="22"/>
          <w:szCs w:val="22"/>
        </w:rPr>
        <w:t>Основ уговора:</w:t>
      </w:r>
    </w:p>
    <w:p w:rsidR="00F57CDF" w:rsidRPr="00983AC2" w:rsidRDefault="00983AC2" w:rsidP="00F57CDF">
      <w:pPr>
        <w:rPr>
          <w:iCs/>
          <w:sz w:val="22"/>
          <w:szCs w:val="22"/>
          <w:lang w:val="sr-Cyrl-CS"/>
        </w:rPr>
      </w:pPr>
      <w:r>
        <w:rPr>
          <w:iCs/>
          <w:sz w:val="22"/>
          <w:szCs w:val="22"/>
        </w:rPr>
        <w:t xml:space="preserve">ЈН Број: </w:t>
      </w:r>
      <w:r w:rsidR="00D737E8">
        <w:rPr>
          <w:iCs/>
          <w:sz w:val="22"/>
          <w:szCs w:val="22"/>
          <w:lang w:val="sr-Cyrl-CS"/>
        </w:rPr>
        <w:t>2</w:t>
      </w:r>
      <w:r>
        <w:rPr>
          <w:iCs/>
          <w:sz w:val="22"/>
          <w:szCs w:val="22"/>
          <w:lang w:val="sr-Cyrl-CS"/>
        </w:rPr>
        <w:t>/</w:t>
      </w:r>
      <w:r>
        <w:rPr>
          <w:iCs/>
          <w:sz w:val="22"/>
          <w:szCs w:val="22"/>
        </w:rPr>
        <w:t>201</w:t>
      </w:r>
      <w:r w:rsidR="00446EF4">
        <w:rPr>
          <w:iCs/>
          <w:sz w:val="22"/>
          <w:szCs w:val="22"/>
          <w:lang w:val="sr-Cyrl-CS"/>
        </w:rPr>
        <w:t>7</w:t>
      </w:r>
    </w:p>
    <w:p w:rsidR="00F57CDF" w:rsidRPr="009C4FE8" w:rsidRDefault="00F57CDF" w:rsidP="00F57CDF">
      <w:pPr>
        <w:rPr>
          <w:iCs/>
          <w:sz w:val="22"/>
          <w:szCs w:val="22"/>
        </w:rPr>
      </w:pPr>
      <w:r w:rsidRPr="009C4FE8">
        <w:rPr>
          <w:iCs/>
          <w:sz w:val="22"/>
          <w:szCs w:val="22"/>
        </w:rPr>
        <w:t xml:space="preserve">Број и датум одлуке о </w:t>
      </w:r>
      <w:r w:rsidRPr="009C4FE8">
        <w:rPr>
          <w:iCs/>
          <w:sz w:val="22"/>
          <w:szCs w:val="22"/>
          <w:lang w:val="sr-Cyrl-CS"/>
        </w:rPr>
        <w:t>додели уговора</w:t>
      </w:r>
      <w:r w:rsidR="005B0D59" w:rsidRPr="009C4FE8">
        <w:rPr>
          <w:iCs/>
          <w:sz w:val="22"/>
          <w:szCs w:val="22"/>
        </w:rPr>
        <w:t>: ....</w:t>
      </w:r>
      <w:r w:rsidR="00ED4E21" w:rsidRPr="009C4FE8">
        <w:rPr>
          <w:iCs/>
          <w:sz w:val="22"/>
          <w:szCs w:val="22"/>
        </w:rPr>
        <w:t>.............................................</w:t>
      </w:r>
    </w:p>
    <w:p w:rsidR="00F57CDF" w:rsidRPr="009C4FE8" w:rsidRDefault="00F57CDF" w:rsidP="00F57CDF">
      <w:pPr>
        <w:rPr>
          <w:iCs/>
          <w:sz w:val="22"/>
          <w:szCs w:val="22"/>
        </w:rPr>
      </w:pPr>
      <w:proofErr w:type="gramStart"/>
      <w:r w:rsidRPr="009C4FE8">
        <w:rPr>
          <w:iCs/>
          <w:sz w:val="22"/>
          <w:szCs w:val="22"/>
        </w:rPr>
        <w:t>Пону</w:t>
      </w:r>
      <w:r w:rsidR="005B0D59" w:rsidRPr="009C4FE8">
        <w:rPr>
          <w:iCs/>
          <w:sz w:val="22"/>
          <w:szCs w:val="22"/>
        </w:rPr>
        <w:t>да изабраног понуђача бр.</w:t>
      </w:r>
      <w:proofErr w:type="gramEnd"/>
      <w:r w:rsidR="005B0D59" w:rsidRPr="009C4FE8">
        <w:rPr>
          <w:iCs/>
          <w:sz w:val="22"/>
          <w:szCs w:val="22"/>
        </w:rPr>
        <w:t xml:space="preserve"> ...........</w:t>
      </w:r>
      <w:r w:rsidR="00ED4E21" w:rsidRPr="009C4FE8">
        <w:rPr>
          <w:iCs/>
          <w:sz w:val="22"/>
          <w:szCs w:val="22"/>
        </w:rPr>
        <w:t>.............</w:t>
      </w:r>
      <w:r w:rsidRPr="009C4FE8">
        <w:rPr>
          <w:iCs/>
          <w:sz w:val="22"/>
          <w:szCs w:val="22"/>
        </w:rPr>
        <w:t xml:space="preserve"> </w:t>
      </w:r>
      <w:proofErr w:type="gramStart"/>
      <w:r w:rsidRPr="009C4FE8">
        <w:rPr>
          <w:iCs/>
          <w:sz w:val="22"/>
          <w:szCs w:val="22"/>
        </w:rPr>
        <w:t>од</w:t>
      </w:r>
      <w:proofErr w:type="gramEnd"/>
      <w:r w:rsidRPr="009C4FE8">
        <w:rPr>
          <w:iCs/>
          <w:sz w:val="22"/>
          <w:szCs w:val="22"/>
        </w:rPr>
        <w:t>...............................</w:t>
      </w:r>
      <w:r w:rsidR="005B0D59" w:rsidRPr="009C4FE8">
        <w:rPr>
          <w:iCs/>
          <w:sz w:val="22"/>
          <w:szCs w:val="22"/>
        </w:rPr>
        <w:t>.</w:t>
      </w:r>
    </w:p>
    <w:p w:rsidR="00F57CDF" w:rsidRPr="009C4FE8" w:rsidRDefault="00F57CDF" w:rsidP="00F57CDF">
      <w:pPr>
        <w:shd w:val="clear" w:color="auto" w:fill="FFFFFF"/>
        <w:jc w:val="both"/>
        <w:rPr>
          <w:sz w:val="22"/>
          <w:szCs w:val="22"/>
        </w:rPr>
      </w:pPr>
    </w:p>
    <w:p w:rsidR="00F57CDF" w:rsidRPr="009C4FE8" w:rsidRDefault="00F57CDF" w:rsidP="00F57CDF">
      <w:pPr>
        <w:shd w:val="clear" w:color="auto" w:fill="FFFFFF"/>
        <w:jc w:val="both"/>
        <w:rPr>
          <w:sz w:val="22"/>
          <w:szCs w:val="22"/>
        </w:rPr>
      </w:pPr>
    </w:p>
    <w:p w:rsidR="00D543D4" w:rsidRPr="009C4FE8" w:rsidRDefault="00D543D4" w:rsidP="00D543D4">
      <w:pPr>
        <w:suppressAutoHyphens w:val="0"/>
        <w:autoSpaceDE w:val="0"/>
        <w:autoSpaceDN w:val="0"/>
        <w:adjustRightInd w:val="0"/>
        <w:spacing w:line="240" w:lineRule="auto"/>
        <w:jc w:val="center"/>
        <w:rPr>
          <w:rFonts w:eastAsia="Times New Roman"/>
          <w:b/>
          <w:bCs/>
          <w:kern w:val="0"/>
          <w:sz w:val="22"/>
          <w:szCs w:val="22"/>
          <w:lang w:eastAsia="en-US"/>
        </w:rPr>
      </w:pPr>
      <w:proofErr w:type="gramStart"/>
      <w:r w:rsidRPr="009C4FE8">
        <w:rPr>
          <w:rFonts w:eastAsia="Times New Roman"/>
          <w:b/>
          <w:bCs/>
          <w:kern w:val="0"/>
          <w:sz w:val="22"/>
          <w:szCs w:val="22"/>
          <w:lang w:eastAsia="en-US"/>
        </w:rPr>
        <w:t>Члан 1.</w:t>
      </w:r>
      <w:proofErr w:type="gramEnd"/>
    </w:p>
    <w:p w:rsidR="00F57CDF" w:rsidRDefault="004C20B4" w:rsidP="00D543D4">
      <w:pPr>
        <w:shd w:val="clear" w:color="auto" w:fill="FFFFFF"/>
        <w:jc w:val="both"/>
        <w:rPr>
          <w:rFonts w:eastAsia="Times New Roman"/>
          <w:kern w:val="0"/>
          <w:sz w:val="22"/>
          <w:szCs w:val="22"/>
          <w:lang w:val="sr-Cyrl-CS" w:eastAsia="en-US"/>
        </w:rPr>
      </w:pPr>
      <w:r>
        <w:rPr>
          <w:rFonts w:eastAsia="Times New Roman"/>
          <w:bCs/>
          <w:kern w:val="0"/>
          <w:sz w:val="22"/>
          <w:szCs w:val="22"/>
          <w:lang w:eastAsia="en-US"/>
        </w:rPr>
        <w:t xml:space="preserve">Предмет Уговора је </w:t>
      </w:r>
      <w:r w:rsidR="005939D8" w:rsidRPr="009C4FE8">
        <w:rPr>
          <w:rFonts w:eastAsia="Times New Roman"/>
          <w:bCs/>
          <w:kern w:val="0"/>
          <w:sz w:val="22"/>
          <w:szCs w:val="22"/>
          <w:lang w:eastAsia="en-US"/>
        </w:rPr>
        <w:t xml:space="preserve">набавка добра: </w:t>
      </w:r>
      <w:r w:rsidR="00983AC2">
        <w:rPr>
          <w:rFonts w:eastAsia="Times New Roman"/>
          <w:bCs/>
          <w:kern w:val="0"/>
          <w:sz w:val="22"/>
          <w:szCs w:val="22"/>
          <w:lang w:val="sr-Cyrl-CS" w:eastAsia="en-US"/>
        </w:rPr>
        <w:t>вештачко ђубриво за уз</w:t>
      </w:r>
      <w:r w:rsidR="00446EF4">
        <w:rPr>
          <w:rFonts w:eastAsia="Times New Roman"/>
          <w:bCs/>
          <w:kern w:val="0"/>
          <w:sz w:val="22"/>
          <w:szCs w:val="22"/>
          <w:lang w:val="sr-Cyrl-CS" w:eastAsia="en-US"/>
        </w:rPr>
        <w:t>гајање ратарских култура за 2017</w:t>
      </w:r>
      <w:r w:rsidR="00983AC2">
        <w:rPr>
          <w:rFonts w:eastAsia="Times New Roman"/>
          <w:bCs/>
          <w:kern w:val="0"/>
          <w:sz w:val="22"/>
          <w:szCs w:val="22"/>
          <w:lang w:val="sr-Cyrl-CS" w:eastAsia="en-US"/>
        </w:rPr>
        <w:t xml:space="preserve"> годину</w:t>
      </w:r>
      <w:r w:rsidRPr="000077FB">
        <w:rPr>
          <w:rFonts w:eastAsia="Times New Roman"/>
          <w:bCs/>
          <w:kern w:val="0"/>
          <w:sz w:val="22"/>
          <w:szCs w:val="22"/>
          <w:lang w:eastAsia="en-US"/>
        </w:rPr>
        <w:t xml:space="preserve"> </w:t>
      </w:r>
      <w:r w:rsidR="003E7D57" w:rsidRPr="00F53D5A">
        <w:rPr>
          <w:rFonts w:eastAsia="Times New Roman"/>
          <w:color w:val="auto"/>
          <w:kern w:val="0"/>
          <w:sz w:val="22"/>
          <w:szCs w:val="22"/>
          <w:lang w:eastAsia="en-US"/>
        </w:rPr>
        <w:t xml:space="preserve">– </w:t>
      </w:r>
      <w:r w:rsidR="00F37018" w:rsidRPr="00F53D5A">
        <w:rPr>
          <w:rFonts w:eastAsia="Times New Roman"/>
          <w:color w:val="auto"/>
          <w:kern w:val="0"/>
          <w:sz w:val="22"/>
          <w:szCs w:val="22"/>
          <w:lang w:val="sr-Cyrl-CS" w:eastAsia="en-US"/>
        </w:rPr>
        <w:t>25</w:t>
      </w:r>
      <w:r w:rsidR="00D737E8" w:rsidRPr="00F53D5A">
        <w:rPr>
          <w:rFonts w:eastAsia="Times New Roman"/>
          <w:color w:val="auto"/>
          <w:kern w:val="0"/>
          <w:sz w:val="22"/>
          <w:szCs w:val="22"/>
          <w:lang w:val="sr-Cyrl-CS" w:eastAsia="en-US"/>
        </w:rPr>
        <w:t>5</w:t>
      </w:r>
      <w:r w:rsidR="00983AC2" w:rsidRPr="00F53D5A">
        <w:rPr>
          <w:rFonts w:eastAsia="Times New Roman"/>
          <w:color w:val="auto"/>
          <w:kern w:val="0"/>
          <w:sz w:val="22"/>
          <w:szCs w:val="22"/>
          <w:lang w:val="sr-Cyrl-CS" w:eastAsia="en-US"/>
        </w:rPr>
        <w:t>00</w:t>
      </w:r>
      <w:r w:rsidR="00D737E8" w:rsidRPr="00F53D5A">
        <w:rPr>
          <w:rFonts w:eastAsia="Times New Roman"/>
          <w:color w:val="auto"/>
          <w:kern w:val="0"/>
          <w:sz w:val="22"/>
          <w:szCs w:val="22"/>
          <w:lang w:val="sr-Cyrl-CS" w:eastAsia="en-US"/>
        </w:rPr>
        <w:t xml:space="preserve"> </w:t>
      </w:r>
      <w:r w:rsidR="00983AC2" w:rsidRPr="00F53D5A">
        <w:rPr>
          <w:rFonts w:eastAsia="Times New Roman"/>
          <w:color w:val="auto"/>
          <w:kern w:val="0"/>
          <w:sz w:val="22"/>
          <w:szCs w:val="22"/>
          <w:lang w:val="sr-Cyrl-CS" w:eastAsia="en-US"/>
        </w:rPr>
        <w:t>кг</w:t>
      </w:r>
      <w:r w:rsidR="00D543D4" w:rsidRPr="000077FB">
        <w:rPr>
          <w:rFonts w:eastAsia="Times New Roman"/>
          <w:kern w:val="0"/>
          <w:sz w:val="22"/>
          <w:szCs w:val="22"/>
          <w:lang w:eastAsia="en-US"/>
        </w:rPr>
        <w:t>,</w:t>
      </w:r>
      <w:r w:rsidR="005939D8" w:rsidRPr="009C4FE8">
        <w:rPr>
          <w:rFonts w:eastAsia="Times New Roman"/>
          <w:kern w:val="0"/>
          <w:sz w:val="22"/>
          <w:szCs w:val="22"/>
          <w:lang w:eastAsia="en-US"/>
        </w:rPr>
        <w:t xml:space="preserve"> са свим трошковима утовара,</w:t>
      </w:r>
      <w:r w:rsidR="000077FB">
        <w:rPr>
          <w:rFonts w:eastAsia="Times New Roman"/>
          <w:kern w:val="0"/>
          <w:sz w:val="22"/>
          <w:szCs w:val="22"/>
          <w:lang w:eastAsia="en-US"/>
        </w:rPr>
        <w:t xml:space="preserve"> превоза и </w:t>
      </w:r>
      <w:r w:rsidR="00D543D4" w:rsidRPr="009C4FE8">
        <w:rPr>
          <w:rFonts w:eastAsia="Times New Roman"/>
          <w:kern w:val="0"/>
          <w:sz w:val="22"/>
          <w:szCs w:val="22"/>
          <w:lang w:eastAsia="en-US"/>
        </w:rPr>
        <w:t>истовара</w:t>
      </w:r>
      <w:r w:rsidR="005939D8" w:rsidRPr="009C4FE8">
        <w:rPr>
          <w:rFonts w:eastAsia="Times New Roman"/>
          <w:kern w:val="0"/>
          <w:sz w:val="22"/>
          <w:szCs w:val="22"/>
          <w:lang w:eastAsia="en-US"/>
        </w:rPr>
        <w:t>,</w:t>
      </w:r>
      <w:r w:rsidR="00D543D4" w:rsidRPr="009C4FE8">
        <w:rPr>
          <w:rFonts w:eastAsia="Times New Roman"/>
          <w:kern w:val="0"/>
          <w:sz w:val="22"/>
          <w:szCs w:val="22"/>
          <w:lang w:eastAsia="en-US"/>
        </w:rPr>
        <w:t xml:space="preserve"> за по</w:t>
      </w:r>
      <w:r w:rsidR="00983AC2">
        <w:rPr>
          <w:rFonts w:eastAsia="Times New Roman"/>
          <w:kern w:val="0"/>
          <w:sz w:val="22"/>
          <w:szCs w:val="22"/>
          <w:lang w:eastAsia="en-US"/>
        </w:rPr>
        <w:t xml:space="preserve">требе </w:t>
      </w:r>
      <w:r w:rsidR="00983AC2">
        <w:rPr>
          <w:rFonts w:eastAsia="Times New Roman"/>
          <w:kern w:val="0"/>
          <w:sz w:val="22"/>
          <w:szCs w:val="22"/>
          <w:lang w:val="sr-Cyrl-CS" w:eastAsia="en-US"/>
        </w:rPr>
        <w:t>Средње стручне школе</w:t>
      </w:r>
      <w:r w:rsidR="00D543D4" w:rsidRPr="009C4FE8">
        <w:rPr>
          <w:rFonts w:eastAsia="Times New Roman"/>
          <w:kern w:val="0"/>
          <w:sz w:val="22"/>
          <w:szCs w:val="22"/>
          <w:lang w:eastAsia="en-US"/>
        </w:rPr>
        <w:t>, редни број набавке</w:t>
      </w:r>
      <w:r>
        <w:rPr>
          <w:rFonts w:eastAsia="Times New Roman"/>
          <w:kern w:val="0"/>
          <w:sz w:val="22"/>
          <w:szCs w:val="22"/>
          <w:lang w:eastAsia="en-US"/>
        </w:rPr>
        <w:t xml:space="preserve"> </w:t>
      </w:r>
      <w:r w:rsidR="00983AC2">
        <w:rPr>
          <w:rFonts w:eastAsia="Times New Roman"/>
          <w:kern w:val="0"/>
          <w:sz w:val="22"/>
          <w:szCs w:val="22"/>
          <w:lang w:eastAsia="en-US"/>
        </w:rPr>
        <w:t xml:space="preserve">ЈН број </w:t>
      </w:r>
      <w:r w:rsidR="003E7D57">
        <w:rPr>
          <w:rFonts w:eastAsia="Times New Roman"/>
          <w:kern w:val="0"/>
          <w:sz w:val="22"/>
          <w:szCs w:val="22"/>
          <w:lang w:val="sr-Cyrl-CS" w:eastAsia="en-US"/>
        </w:rPr>
        <w:t>2</w:t>
      </w:r>
      <w:r w:rsidR="00983AC2">
        <w:rPr>
          <w:rFonts w:eastAsia="Times New Roman"/>
          <w:kern w:val="0"/>
          <w:sz w:val="22"/>
          <w:szCs w:val="22"/>
          <w:lang w:eastAsia="en-US"/>
        </w:rPr>
        <w:t>/201</w:t>
      </w:r>
      <w:r w:rsidR="00446EF4">
        <w:rPr>
          <w:rFonts w:eastAsia="Times New Roman"/>
          <w:kern w:val="0"/>
          <w:sz w:val="22"/>
          <w:szCs w:val="22"/>
          <w:lang w:val="sr-Cyrl-CS" w:eastAsia="en-US"/>
        </w:rPr>
        <w:t>7</w:t>
      </w:r>
      <w:r w:rsidR="00D543D4" w:rsidRPr="009C4FE8">
        <w:rPr>
          <w:rFonts w:eastAsia="Times New Roman"/>
          <w:kern w:val="0"/>
          <w:sz w:val="22"/>
          <w:szCs w:val="22"/>
          <w:lang w:eastAsia="en-US"/>
        </w:rPr>
        <w:t>, а у свему према конкурсној документацији и понуди Продавца и у складу са важећим прописима, техничким нормативима и обавезним стандардима.</w:t>
      </w:r>
    </w:p>
    <w:p w:rsidR="00597926" w:rsidRDefault="00597926" w:rsidP="00D543D4">
      <w:pPr>
        <w:shd w:val="clear" w:color="auto" w:fill="FFFFFF"/>
        <w:jc w:val="both"/>
        <w:rPr>
          <w:rFonts w:eastAsia="Times New Roman"/>
          <w:kern w:val="0"/>
          <w:sz w:val="22"/>
          <w:szCs w:val="22"/>
          <w:lang w:val="sr-Cyrl-CS" w:eastAsia="en-US"/>
        </w:rPr>
      </w:pPr>
    </w:p>
    <w:p w:rsidR="00597926" w:rsidRDefault="00597926" w:rsidP="00597926">
      <w:pPr>
        <w:shd w:val="clear" w:color="auto" w:fill="FFFFFF"/>
        <w:jc w:val="center"/>
        <w:rPr>
          <w:rFonts w:eastAsia="Times New Roman"/>
          <w:b/>
          <w:kern w:val="0"/>
          <w:sz w:val="22"/>
          <w:szCs w:val="22"/>
          <w:lang w:val="sr-Cyrl-CS" w:eastAsia="en-US"/>
        </w:rPr>
      </w:pPr>
      <w:r>
        <w:rPr>
          <w:rFonts w:eastAsia="Times New Roman"/>
          <w:b/>
          <w:kern w:val="0"/>
          <w:sz w:val="22"/>
          <w:szCs w:val="22"/>
          <w:lang w:val="sr-Cyrl-CS" w:eastAsia="en-US"/>
        </w:rPr>
        <w:t>Члан 2.</w:t>
      </w:r>
    </w:p>
    <w:p w:rsidR="00CD6BE8" w:rsidRPr="00F53D5A" w:rsidRDefault="00597926" w:rsidP="00597926">
      <w:pPr>
        <w:shd w:val="clear" w:color="auto" w:fill="FFFFFF"/>
        <w:jc w:val="both"/>
        <w:rPr>
          <w:rFonts w:eastAsia="Times New Roman"/>
          <w:color w:val="auto"/>
          <w:kern w:val="0"/>
          <w:sz w:val="22"/>
          <w:szCs w:val="22"/>
          <w:lang w:val="sr-Cyrl-CS" w:eastAsia="en-US"/>
        </w:rPr>
      </w:pPr>
      <w:r w:rsidRPr="00F53D5A">
        <w:rPr>
          <w:rFonts w:eastAsia="Times New Roman"/>
          <w:color w:val="auto"/>
          <w:kern w:val="0"/>
          <w:sz w:val="22"/>
          <w:szCs w:val="22"/>
          <w:lang w:val="sr-Cyrl-CS" w:eastAsia="en-US"/>
        </w:rPr>
        <w:t>Продавац се обавезује да испоручи</w:t>
      </w:r>
      <w:r w:rsidR="009476A3" w:rsidRPr="00F53D5A">
        <w:rPr>
          <w:rFonts w:eastAsia="Times New Roman"/>
          <w:color w:val="auto"/>
          <w:kern w:val="0"/>
          <w:sz w:val="22"/>
          <w:szCs w:val="22"/>
          <w:lang w:val="sr-Cyrl-CS" w:eastAsia="en-US"/>
        </w:rPr>
        <w:t xml:space="preserve"> Купцу</w:t>
      </w:r>
      <w:r w:rsidR="003E7D57" w:rsidRPr="00F53D5A">
        <w:rPr>
          <w:rFonts w:eastAsia="Times New Roman"/>
          <w:color w:val="auto"/>
          <w:kern w:val="0"/>
          <w:sz w:val="22"/>
          <w:szCs w:val="22"/>
          <w:lang w:val="sr-Cyrl-CS" w:eastAsia="en-US"/>
        </w:rPr>
        <w:t xml:space="preserve"> </w:t>
      </w:r>
      <w:r w:rsidR="00F37018" w:rsidRPr="00F53D5A">
        <w:rPr>
          <w:rFonts w:eastAsia="Times New Roman"/>
          <w:color w:val="auto"/>
          <w:kern w:val="0"/>
          <w:sz w:val="22"/>
          <w:szCs w:val="22"/>
          <w:lang w:val="sr-Cyrl-CS" w:eastAsia="en-US"/>
        </w:rPr>
        <w:t>10</w:t>
      </w:r>
      <w:r w:rsidR="00983AC2" w:rsidRPr="00F53D5A">
        <w:rPr>
          <w:rFonts w:eastAsia="Times New Roman"/>
          <w:color w:val="auto"/>
          <w:kern w:val="0"/>
          <w:sz w:val="22"/>
          <w:szCs w:val="22"/>
          <w:lang w:val="sr-Cyrl-CS" w:eastAsia="en-US"/>
        </w:rPr>
        <w:t>000</w:t>
      </w:r>
      <w:r w:rsidR="00FC12BD" w:rsidRPr="00F53D5A">
        <w:rPr>
          <w:rFonts w:eastAsia="Times New Roman"/>
          <w:color w:val="auto"/>
          <w:kern w:val="0"/>
          <w:sz w:val="22"/>
          <w:szCs w:val="22"/>
          <w:lang w:val="sr-Cyrl-CS" w:eastAsia="en-US"/>
        </w:rPr>
        <w:t xml:space="preserve"> </w:t>
      </w:r>
      <w:r w:rsidR="00983AC2" w:rsidRPr="00F53D5A">
        <w:rPr>
          <w:rFonts w:eastAsia="Times New Roman"/>
          <w:color w:val="auto"/>
          <w:kern w:val="0"/>
          <w:sz w:val="22"/>
          <w:szCs w:val="22"/>
          <w:lang w:val="sr-Cyrl-CS" w:eastAsia="en-US"/>
        </w:rPr>
        <w:t>кг</w:t>
      </w:r>
      <w:r w:rsidR="00983AC2" w:rsidRPr="00F53D5A">
        <w:rPr>
          <w:rFonts w:eastAsia="Times New Roman"/>
          <w:color w:val="auto"/>
          <w:kern w:val="0"/>
          <w:sz w:val="22"/>
          <w:szCs w:val="22"/>
          <w:lang w:eastAsia="en-US"/>
        </w:rPr>
        <w:t xml:space="preserve"> </w:t>
      </w:r>
      <w:r w:rsidR="00983AC2" w:rsidRPr="00F53D5A">
        <w:rPr>
          <w:rFonts w:eastAsia="Times New Roman"/>
          <w:color w:val="auto"/>
          <w:kern w:val="0"/>
          <w:sz w:val="22"/>
          <w:szCs w:val="22"/>
          <w:lang w:val="sr-Cyrl-CS" w:eastAsia="en-US"/>
        </w:rPr>
        <w:t xml:space="preserve">вештачког ђубрива </w:t>
      </w:r>
      <w:r w:rsidR="00F37018" w:rsidRPr="00F53D5A">
        <w:rPr>
          <w:rFonts w:eastAsia="Times New Roman"/>
          <w:color w:val="auto"/>
          <w:kern w:val="0"/>
          <w:sz w:val="22"/>
          <w:szCs w:val="22"/>
          <w:lang w:eastAsia="en-US"/>
        </w:rPr>
        <w:t>MAP</w:t>
      </w:r>
      <w:r w:rsidR="00983AC2" w:rsidRPr="00F53D5A">
        <w:rPr>
          <w:rFonts w:eastAsia="Times New Roman"/>
          <w:color w:val="auto"/>
          <w:kern w:val="0"/>
          <w:sz w:val="22"/>
          <w:szCs w:val="22"/>
          <w:lang w:eastAsia="en-US"/>
        </w:rPr>
        <w:t xml:space="preserve"> </w:t>
      </w:r>
      <w:r w:rsidR="00F37018" w:rsidRPr="00F53D5A">
        <w:rPr>
          <w:rFonts w:eastAsia="Times New Roman"/>
          <w:color w:val="auto"/>
          <w:kern w:val="0"/>
          <w:sz w:val="22"/>
          <w:szCs w:val="22"/>
          <w:lang w:val="sr-Cyrl-CS" w:eastAsia="en-US"/>
        </w:rPr>
        <w:t xml:space="preserve">и </w:t>
      </w:r>
      <w:r w:rsidR="00F37018" w:rsidRPr="00F53D5A">
        <w:rPr>
          <w:rFonts w:eastAsia="Times New Roman"/>
          <w:color w:val="auto"/>
          <w:kern w:val="0"/>
          <w:sz w:val="22"/>
          <w:szCs w:val="22"/>
          <w:lang w:eastAsia="en-US"/>
        </w:rPr>
        <w:t>155</w:t>
      </w:r>
      <w:r w:rsidR="00D737E8" w:rsidRPr="00F53D5A">
        <w:rPr>
          <w:rFonts w:eastAsia="Times New Roman"/>
          <w:color w:val="auto"/>
          <w:kern w:val="0"/>
          <w:sz w:val="22"/>
          <w:szCs w:val="22"/>
          <w:lang w:eastAsia="en-US"/>
        </w:rPr>
        <w:t>00кг вештачког ђубрива UREA</w:t>
      </w:r>
      <w:r w:rsidR="00484CF2" w:rsidRPr="00F53D5A">
        <w:rPr>
          <w:rFonts w:eastAsia="Times New Roman"/>
          <w:color w:val="auto"/>
          <w:kern w:val="0"/>
          <w:sz w:val="22"/>
          <w:szCs w:val="22"/>
          <w:lang w:eastAsia="en-US"/>
        </w:rPr>
        <w:t>,</w:t>
      </w:r>
      <w:r w:rsidR="00CD6BE8" w:rsidRPr="00F53D5A">
        <w:rPr>
          <w:rFonts w:eastAsia="Times New Roman"/>
          <w:color w:val="auto"/>
          <w:kern w:val="0"/>
          <w:sz w:val="22"/>
          <w:szCs w:val="22"/>
          <w:lang w:val="sr-Cyrl-CS" w:eastAsia="en-US"/>
        </w:rPr>
        <w:t xml:space="preserve"> </w:t>
      </w:r>
      <w:r w:rsidR="00F37018" w:rsidRPr="00F53D5A">
        <w:rPr>
          <w:rFonts w:eastAsia="Times New Roman"/>
          <w:color w:val="auto"/>
          <w:kern w:val="0"/>
          <w:sz w:val="22"/>
          <w:szCs w:val="22"/>
          <w:lang w:val="sr-Cyrl-CS" w:eastAsia="en-US"/>
        </w:rPr>
        <w:t>укупно 2</w:t>
      </w:r>
      <w:r w:rsidR="00F37018" w:rsidRPr="00F53D5A">
        <w:rPr>
          <w:rFonts w:eastAsia="Times New Roman"/>
          <w:color w:val="auto"/>
          <w:kern w:val="0"/>
          <w:sz w:val="22"/>
          <w:szCs w:val="22"/>
          <w:lang w:eastAsia="en-US"/>
        </w:rPr>
        <w:t>5</w:t>
      </w:r>
      <w:r w:rsidR="00D737E8" w:rsidRPr="00F53D5A">
        <w:rPr>
          <w:rFonts w:eastAsia="Times New Roman"/>
          <w:color w:val="auto"/>
          <w:kern w:val="0"/>
          <w:sz w:val="22"/>
          <w:szCs w:val="22"/>
          <w:lang w:val="sr-Cyrl-CS" w:eastAsia="en-US"/>
        </w:rPr>
        <w:t>5</w:t>
      </w:r>
      <w:r w:rsidR="00FC12BD" w:rsidRPr="00F53D5A">
        <w:rPr>
          <w:rFonts w:eastAsia="Times New Roman"/>
          <w:color w:val="auto"/>
          <w:kern w:val="0"/>
          <w:sz w:val="22"/>
          <w:szCs w:val="22"/>
          <w:lang w:val="sr-Cyrl-CS" w:eastAsia="en-US"/>
        </w:rPr>
        <w:t>00 кг.</w:t>
      </w:r>
    </w:p>
    <w:p w:rsidR="007A4DA5" w:rsidRPr="009C4FE8" w:rsidRDefault="007A4DA5" w:rsidP="00F57CDF">
      <w:pPr>
        <w:shd w:val="clear" w:color="auto" w:fill="FFFFFF"/>
        <w:jc w:val="both"/>
        <w:rPr>
          <w:sz w:val="22"/>
          <w:szCs w:val="22"/>
        </w:rPr>
      </w:pPr>
    </w:p>
    <w:p w:rsidR="007A4DA5" w:rsidRPr="009C4FE8" w:rsidRDefault="00597926" w:rsidP="007A4DA5">
      <w:pPr>
        <w:suppressAutoHyphens w:val="0"/>
        <w:autoSpaceDE w:val="0"/>
        <w:autoSpaceDN w:val="0"/>
        <w:adjustRightInd w:val="0"/>
        <w:spacing w:line="240" w:lineRule="auto"/>
        <w:jc w:val="center"/>
        <w:rPr>
          <w:rFonts w:eastAsia="Times New Roman"/>
          <w:b/>
          <w:bCs/>
          <w:kern w:val="0"/>
          <w:sz w:val="22"/>
          <w:szCs w:val="22"/>
          <w:lang w:eastAsia="en-US"/>
        </w:rPr>
      </w:pPr>
      <w:proofErr w:type="gramStart"/>
      <w:r>
        <w:rPr>
          <w:rFonts w:eastAsia="Times New Roman"/>
          <w:b/>
          <w:bCs/>
          <w:kern w:val="0"/>
          <w:sz w:val="22"/>
          <w:szCs w:val="22"/>
          <w:lang w:eastAsia="en-US"/>
        </w:rPr>
        <w:t xml:space="preserve">Члан </w:t>
      </w:r>
      <w:r>
        <w:rPr>
          <w:rFonts w:eastAsia="Times New Roman"/>
          <w:b/>
          <w:bCs/>
          <w:kern w:val="0"/>
          <w:sz w:val="22"/>
          <w:szCs w:val="22"/>
          <w:lang w:val="sr-Cyrl-CS" w:eastAsia="en-US"/>
        </w:rPr>
        <w:t>3</w:t>
      </w:r>
      <w:r w:rsidR="007A4DA5" w:rsidRPr="009C4FE8">
        <w:rPr>
          <w:rFonts w:eastAsia="Times New Roman"/>
          <w:b/>
          <w:bCs/>
          <w:kern w:val="0"/>
          <w:sz w:val="22"/>
          <w:szCs w:val="22"/>
          <w:lang w:eastAsia="en-US"/>
        </w:rPr>
        <w:t>.</w:t>
      </w:r>
      <w:proofErr w:type="gramEnd"/>
    </w:p>
    <w:p w:rsidR="007A4DA5" w:rsidRPr="009C4FE8" w:rsidRDefault="007A4DA5" w:rsidP="007A4DA5">
      <w:pPr>
        <w:suppressAutoHyphens w:val="0"/>
        <w:autoSpaceDE w:val="0"/>
        <w:autoSpaceDN w:val="0"/>
        <w:adjustRightInd w:val="0"/>
        <w:spacing w:line="240" w:lineRule="auto"/>
        <w:jc w:val="both"/>
        <w:rPr>
          <w:rFonts w:eastAsia="Times New Roman"/>
          <w:kern w:val="0"/>
          <w:sz w:val="22"/>
          <w:szCs w:val="22"/>
          <w:lang w:eastAsia="en-US"/>
        </w:rPr>
      </w:pPr>
      <w:proofErr w:type="gramStart"/>
      <w:r w:rsidRPr="009C4FE8">
        <w:rPr>
          <w:rFonts w:eastAsia="Times New Roman"/>
          <w:kern w:val="0"/>
          <w:sz w:val="22"/>
          <w:szCs w:val="22"/>
          <w:lang w:eastAsia="en-US"/>
        </w:rPr>
        <w:t>Укупна цена без ПДВ-а</w:t>
      </w:r>
      <w:r w:rsidR="001B17AF" w:rsidRPr="009C4FE8">
        <w:rPr>
          <w:rFonts w:eastAsia="Times New Roman"/>
          <w:kern w:val="0"/>
          <w:sz w:val="22"/>
          <w:szCs w:val="22"/>
          <w:lang w:eastAsia="en-US"/>
        </w:rPr>
        <w:t xml:space="preserve"> за набавку</w:t>
      </w:r>
      <w:r w:rsidRPr="009C4FE8">
        <w:rPr>
          <w:rFonts w:eastAsia="Times New Roman"/>
          <w:kern w:val="0"/>
          <w:sz w:val="22"/>
          <w:szCs w:val="22"/>
          <w:lang w:eastAsia="en-US"/>
        </w:rPr>
        <w:t xml:space="preserve"> из члана 1.</w:t>
      </w:r>
      <w:proofErr w:type="gramEnd"/>
      <w:r w:rsidRPr="009C4FE8">
        <w:rPr>
          <w:rFonts w:eastAsia="Times New Roman"/>
          <w:kern w:val="0"/>
          <w:sz w:val="22"/>
          <w:szCs w:val="22"/>
          <w:lang w:eastAsia="en-US"/>
        </w:rPr>
        <w:t xml:space="preserve"> У</w:t>
      </w:r>
      <w:r w:rsidR="001B17AF" w:rsidRPr="009C4FE8">
        <w:rPr>
          <w:rFonts w:eastAsia="Times New Roman"/>
          <w:kern w:val="0"/>
          <w:sz w:val="22"/>
          <w:szCs w:val="22"/>
          <w:lang w:eastAsia="en-US"/>
        </w:rPr>
        <w:t>говора износи ______________</w:t>
      </w:r>
      <w:r w:rsidRPr="009C4FE8">
        <w:rPr>
          <w:rFonts w:eastAsia="Times New Roman"/>
          <w:kern w:val="0"/>
          <w:sz w:val="22"/>
          <w:szCs w:val="22"/>
          <w:lang w:eastAsia="en-US"/>
        </w:rPr>
        <w:t xml:space="preserve"> динара </w:t>
      </w:r>
      <w:r w:rsidRPr="009C4FE8">
        <w:rPr>
          <w:rFonts w:eastAsia="Times New Roman"/>
          <w:i/>
          <w:iCs/>
          <w:kern w:val="0"/>
          <w:sz w:val="22"/>
          <w:szCs w:val="22"/>
          <w:lang w:eastAsia="en-US"/>
        </w:rPr>
        <w:t>(словима</w:t>
      </w:r>
      <w:proofErr w:type="gramStart"/>
      <w:r w:rsidRPr="009C4FE8">
        <w:rPr>
          <w:rFonts w:eastAsia="Times New Roman"/>
          <w:i/>
          <w:iCs/>
          <w:kern w:val="0"/>
          <w:sz w:val="22"/>
          <w:szCs w:val="22"/>
          <w:lang w:eastAsia="en-US"/>
        </w:rPr>
        <w:t>:_</w:t>
      </w:r>
      <w:proofErr w:type="gramEnd"/>
      <w:r w:rsidRPr="009C4FE8">
        <w:rPr>
          <w:rFonts w:eastAsia="Times New Roman"/>
          <w:i/>
          <w:iCs/>
          <w:kern w:val="0"/>
          <w:sz w:val="22"/>
          <w:szCs w:val="22"/>
          <w:lang w:eastAsia="en-US"/>
        </w:rPr>
        <w:t>______________________________________________________________ )</w:t>
      </w:r>
      <w:r w:rsidRPr="009C4FE8">
        <w:rPr>
          <w:rFonts w:eastAsia="Times New Roman"/>
          <w:kern w:val="0"/>
          <w:sz w:val="22"/>
          <w:szCs w:val="22"/>
          <w:lang w:eastAsia="en-US"/>
        </w:rPr>
        <w:t xml:space="preserve">. </w:t>
      </w:r>
    </w:p>
    <w:p w:rsidR="007A4DA5" w:rsidRPr="009C4FE8" w:rsidRDefault="007A4DA5" w:rsidP="007A4DA5">
      <w:pPr>
        <w:suppressAutoHyphens w:val="0"/>
        <w:autoSpaceDE w:val="0"/>
        <w:autoSpaceDN w:val="0"/>
        <w:adjustRightInd w:val="0"/>
        <w:spacing w:line="240" w:lineRule="auto"/>
        <w:jc w:val="both"/>
        <w:rPr>
          <w:rFonts w:eastAsia="Times New Roman"/>
          <w:kern w:val="0"/>
          <w:sz w:val="22"/>
          <w:szCs w:val="22"/>
          <w:lang w:eastAsia="en-US"/>
        </w:rPr>
      </w:pPr>
      <w:r w:rsidRPr="009C4FE8">
        <w:rPr>
          <w:rFonts w:eastAsia="Times New Roman"/>
          <w:kern w:val="0"/>
          <w:sz w:val="22"/>
          <w:szCs w:val="22"/>
          <w:lang w:eastAsia="en-US"/>
        </w:rPr>
        <w:t>Укупна цена са обрачунатим ПДВ</w:t>
      </w:r>
      <w:r w:rsidR="00ED4E21" w:rsidRPr="009C4FE8">
        <w:rPr>
          <w:rFonts w:eastAsia="Times New Roman"/>
          <w:kern w:val="0"/>
          <w:sz w:val="22"/>
          <w:szCs w:val="22"/>
          <w:lang w:eastAsia="en-US"/>
        </w:rPr>
        <w:t>-ом који</w:t>
      </w:r>
      <w:r w:rsidRPr="009C4FE8">
        <w:rPr>
          <w:rFonts w:eastAsia="Times New Roman"/>
          <w:kern w:val="0"/>
          <w:sz w:val="22"/>
          <w:szCs w:val="22"/>
          <w:lang w:eastAsia="en-US"/>
        </w:rPr>
        <w:t xml:space="preserve"> пада на терет Купца је ______________ динара </w:t>
      </w:r>
      <w:r w:rsidRPr="009C4FE8">
        <w:rPr>
          <w:rFonts w:eastAsia="Times New Roman"/>
          <w:i/>
          <w:iCs/>
          <w:kern w:val="0"/>
          <w:sz w:val="22"/>
          <w:szCs w:val="22"/>
          <w:lang w:eastAsia="en-US"/>
        </w:rPr>
        <w:t>(</w:t>
      </w:r>
      <w:proofErr w:type="gramStart"/>
      <w:r w:rsidRPr="009C4FE8">
        <w:rPr>
          <w:rFonts w:eastAsia="Times New Roman"/>
          <w:i/>
          <w:iCs/>
          <w:kern w:val="0"/>
          <w:sz w:val="22"/>
          <w:szCs w:val="22"/>
          <w:lang w:eastAsia="en-US"/>
        </w:rPr>
        <w:t>словима:</w:t>
      </w:r>
      <w:proofErr w:type="gramEnd"/>
      <w:r w:rsidRPr="009C4FE8">
        <w:rPr>
          <w:rFonts w:eastAsia="Times New Roman"/>
          <w:i/>
          <w:iCs/>
          <w:kern w:val="0"/>
          <w:sz w:val="22"/>
          <w:szCs w:val="22"/>
          <w:lang w:eastAsia="en-US"/>
        </w:rPr>
        <w:t>_________________________________________________________).</w:t>
      </w:r>
    </w:p>
    <w:p w:rsidR="00F57CDF" w:rsidRPr="009C4FE8" w:rsidRDefault="007A4DA5" w:rsidP="007A4DA5">
      <w:pPr>
        <w:shd w:val="clear" w:color="auto" w:fill="FFFFFF"/>
        <w:jc w:val="both"/>
        <w:rPr>
          <w:rFonts w:eastAsia="Times New Roman"/>
          <w:kern w:val="0"/>
          <w:sz w:val="22"/>
          <w:szCs w:val="22"/>
          <w:lang w:eastAsia="en-US"/>
        </w:rPr>
      </w:pPr>
      <w:proofErr w:type="gramStart"/>
      <w:r w:rsidRPr="009C4FE8">
        <w:rPr>
          <w:rFonts w:eastAsia="Times New Roman"/>
          <w:kern w:val="0"/>
          <w:sz w:val="22"/>
          <w:szCs w:val="22"/>
          <w:lang w:eastAsia="en-US"/>
        </w:rPr>
        <w:t>У цену је урачуната испорука на адресу Купца са свим припадајућим трошковима (трошкови</w:t>
      </w:r>
      <w:r w:rsidR="00FC12BD">
        <w:rPr>
          <w:rFonts w:eastAsia="Times New Roman"/>
          <w:kern w:val="0"/>
          <w:sz w:val="22"/>
          <w:szCs w:val="22"/>
          <w:lang w:eastAsia="en-US"/>
        </w:rPr>
        <w:t xml:space="preserve"> </w:t>
      </w:r>
      <w:r w:rsidR="00FC12BD">
        <w:rPr>
          <w:rFonts w:eastAsia="Times New Roman"/>
          <w:kern w:val="0"/>
          <w:sz w:val="22"/>
          <w:szCs w:val="22"/>
          <w:lang w:val="sr-Cyrl-CS" w:eastAsia="en-US"/>
        </w:rPr>
        <w:t>утовара</w:t>
      </w:r>
      <w:r w:rsidR="000077FB">
        <w:rPr>
          <w:rFonts w:eastAsia="Times New Roman"/>
          <w:kern w:val="0"/>
          <w:sz w:val="22"/>
          <w:szCs w:val="22"/>
          <w:lang w:eastAsia="en-US"/>
        </w:rPr>
        <w:t>, транспорта,</w:t>
      </w:r>
      <w:r w:rsidR="00FC12BD">
        <w:rPr>
          <w:rFonts w:eastAsia="Times New Roman"/>
          <w:kern w:val="0"/>
          <w:sz w:val="22"/>
          <w:szCs w:val="22"/>
          <w:lang w:eastAsia="en-US"/>
        </w:rPr>
        <w:t xml:space="preserve"> </w:t>
      </w:r>
      <w:r w:rsidR="00FC12BD">
        <w:rPr>
          <w:rFonts w:eastAsia="Times New Roman"/>
          <w:kern w:val="0"/>
          <w:sz w:val="22"/>
          <w:szCs w:val="22"/>
          <w:lang w:val="sr-Cyrl-CS" w:eastAsia="en-US"/>
        </w:rPr>
        <w:t>истовара</w:t>
      </w:r>
      <w:r w:rsidRPr="009C4FE8">
        <w:rPr>
          <w:rFonts w:eastAsia="Times New Roman"/>
          <w:kern w:val="0"/>
          <w:sz w:val="22"/>
          <w:szCs w:val="22"/>
          <w:lang w:eastAsia="en-US"/>
        </w:rPr>
        <w:t xml:space="preserve"> и сл.)</w:t>
      </w:r>
      <w:proofErr w:type="gramEnd"/>
    </w:p>
    <w:p w:rsidR="00D84DB8" w:rsidRDefault="00D84DB8" w:rsidP="007A4DA5">
      <w:pPr>
        <w:shd w:val="clear" w:color="auto" w:fill="FFFFFF"/>
        <w:jc w:val="both"/>
        <w:rPr>
          <w:rFonts w:eastAsia="Times New Roman"/>
          <w:kern w:val="0"/>
          <w:sz w:val="22"/>
          <w:szCs w:val="22"/>
          <w:lang w:val="sr-Cyrl-CS" w:eastAsia="en-US"/>
        </w:rPr>
      </w:pPr>
      <w:proofErr w:type="gramStart"/>
      <w:r w:rsidRPr="009C4FE8">
        <w:rPr>
          <w:rFonts w:eastAsia="Times New Roman"/>
          <w:kern w:val="0"/>
          <w:sz w:val="22"/>
          <w:szCs w:val="22"/>
          <w:lang w:eastAsia="en-US"/>
        </w:rPr>
        <w:t>Јединична цен</w:t>
      </w:r>
      <w:r w:rsidR="00FC12BD">
        <w:rPr>
          <w:rFonts w:eastAsia="Times New Roman"/>
          <w:kern w:val="0"/>
          <w:sz w:val="22"/>
          <w:szCs w:val="22"/>
          <w:lang w:eastAsia="en-US"/>
        </w:rPr>
        <w:t xml:space="preserve">а за </w:t>
      </w:r>
      <w:r w:rsidR="00FC12BD">
        <w:rPr>
          <w:rFonts w:eastAsia="Times New Roman"/>
          <w:kern w:val="0"/>
          <w:sz w:val="22"/>
          <w:szCs w:val="22"/>
          <w:lang w:val="sr-Cyrl-CS" w:eastAsia="en-US"/>
        </w:rPr>
        <w:t>килограм</w:t>
      </w:r>
      <w:r w:rsidR="003E7D57">
        <w:rPr>
          <w:rFonts w:eastAsia="Times New Roman"/>
          <w:kern w:val="0"/>
          <w:sz w:val="22"/>
          <w:szCs w:val="22"/>
          <w:lang w:val="sr-Cyrl-CS" w:eastAsia="en-US"/>
        </w:rPr>
        <w:t xml:space="preserve"> вештачког </w:t>
      </w:r>
      <w:r w:rsidR="003E7D57" w:rsidRPr="00F53D5A">
        <w:rPr>
          <w:rFonts w:eastAsia="Times New Roman"/>
          <w:color w:val="auto"/>
          <w:kern w:val="0"/>
          <w:sz w:val="22"/>
          <w:szCs w:val="22"/>
          <w:lang w:val="sr-Cyrl-CS" w:eastAsia="en-US"/>
        </w:rPr>
        <w:t xml:space="preserve">ђубрива </w:t>
      </w:r>
      <w:r w:rsidR="00F37018" w:rsidRPr="00F53D5A">
        <w:rPr>
          <w:rFonts w:eastAsia="Times New Roman"/>
          <w:color w:val="auto"/>
          <w:kern w:val="0"/>
          <w:sz w:val="22"/>
          <w:szCs w:val="22"/>
          <w:lang w:eastAsia="en-US"/>
        </w:rPr>
        <w:t>MAP</w:t>
      </w:r>
      <w:r w:rsidRPr="00F53D5A">
        <w:rPr>
          <w:rFonts w:eastAsia="Times New Roman"/>
          <w:color w:val="auto"/>
          <w:kern w:val="0"/>
          <w:sz w:val="22"/>
          <w:szCs w:val="22"/>
          <w:lang w:eastAsia="en-US"/>
        </w:rPr>
        <w:t>,</w:t>
      </w:r>
      <w:r w:rsidRPr="009C4FE8">
        <w:rPr>
          <w:rFonts w:eastAsia="Times New Roman"/>
          <w:kern w:val="0"/>
          <w:sz w:val="22"/>
          <w:szCs w:val="22"/>
          <w:lang w:eastAsia="en-US"/>
        </w:rPr>
        <w:t xml:space="preserve"> заједно са свим трошковима</w:t>
      </w:r>
      <w:r w:rsidR="000077FB">
        <w:rPr>
          <w:rFonts w:eastAsia="Times New Roman"/>
          <w:kern w:val="0"/>
          <w:sz w:val="22"/>
          <w:szCs w:val="22"/>
          <w:lang w:eastAsia="en-US"/>
        </w:rPr>
        <w:t>,</w:t>
      </w:r>
      <w:r w:rsidRPr="009C4FE8">
        <w:rPr>
          <w:rFonts w:eastAsia="Times New Roman"/>
          <w:kern w:val="0"/>
          <w:sz w:val="22"/>
          <w:szCs w:val="22"/>
          <w:lang w:eastAsia="en-US"/>
        </w:rPr>
        <w:t xml:space="preserve"> утовара, превоза и истовара за </w:t>
      </w:r>
      <w:r w:rsidR="00FC12BD">
        <w:rPr>
          <w:rFonts w:eastAsia="Times New Roman"/>
          <w:kern w:val="0"/>
          <w:sz w:val="22"/>
          <w:szCs w:val="22"/>
          <w:lang w:eastAsia="en-US"/>
        </w:rPr>
        <w:t xml:space="preserve">испоруку Франко </w:t>
      </w:r>
      <w:r w:rsidR="00FC12BD">
        <w:rPr>
          <w:rFonts w:eastAsia="Times New Roman"/>
          <w:kern w:val="0"/>
          <w:sz w:val="22"/>
          <w:szCs w:val="22"/>
          <w:lang w:val="sr-Cyrl-CS" w:eastAsia="en-US"/>
        </w:rPr>
        <w:t>Средња стручна школа</w:t>
      </w:r>
      <w:r w:rsidRPr="009C4FE8">
        <w:rPr>
          <w:rFonts w:eastAsia="Times New Roman"/>
          <w:kern w:val="0"/>
          <w:sz w:val="22"/>
          <w:szCs w:val="22"/>
          <w:lang w:eastAsia="en-US"/>
        </w:rPr>
        <w:t xml:space="preserve"> износи _______</w:t>
      </w:r>
      <w:r w:rsidR="004C20B4">
        <w:rPr>
          <w:rFonts w:eastAsia="Times New Roman"/>
          <w:kern w:val="0"/>
          <w:sz w:val="22"/>
          <w:szCs w:val="22"/>
          <w:lang w:eastAsia="en-US"/>
        </w:rPr>
        <w:t xml:space="preserve">____ </w:t>
      </w:r>
      <w:r w:rsidRPr="009C4FE8">
        <w:rPr>
          <w:rFonts w:eastAsia="Times New Roman"/>
          <w:kern w:val="0"/>
          <w:sz w:val="22"/>
          <w:szCs w:val="22"/>
          <w:lang w:eastAsia="en-US"/>
        </w:rPr>
        <w:t>динара без ПДВ-а, односно ___________</w:t>
      </w:r>
      <w:r w:rsidR="004C20B4">
        <w:rPr>
          <w:rFonts w:eastAsia="Times New Roman"/>
          <w:kern w:val="0"/>
          <w:sz w:val="22"/>
          <w:szCs w:val="22"/>
          <w:lang w:eastAsia="en-US"/>
        </w:rPr>
        <w:t xml:space="preserve"> </w:t>
      </w:r>
      <w:r w:rsidRPr="009C4FE8">
        <w:rPr>
          <w:rFonts w:eastAsia="Times New Roman"/>
          <w:kern w:val="0"/>
          <w:sz w:val="22"/>
          <w:szCs w:val="22"/>
          <w:lang w:eastAsia="en-US"/>
        </w:rPr>
        <w:t>динара са ПДВ-ом.</w:t>
      </w:r>
      <w:proofErr w:type="gramEnd"/>
    </w:p>
    <w:p w:rsidR="00D737E8" w:rsidRPr="00D737E8" w:rsidRDefault="00D737E8" w:rsidP="007A4DA5">
      <w:pPr>
        <w:shd w:val="clear" w:color="auto" w:fill="FFFFFF"/>
        <w:jc w:val="both"/>
        <w:rPr>
          <w:sz w:val="22"/>
          <w:szCs w:val="22"/>
          <w:lang w:val="sr-Cyrl-CS"/>
        </w:rPr>
      </w:pPr>
      <w:proofErr w:type="gramStart"/>
      <w:r w:rsidRPr="009C4FE8">
        <w:rPr>
          <w:rFonts w:eastAsia="Times New Roman"/>
          <w:kern w:val="0"/>
          <w:sz w:val="22"/>
          <w:szCs w:val="22"/>
          <w:lang w:eastAsia="en-US"/>
        </w:rPr>
        <w:lastRenderedPageBreak/>
        <w:t>Јединична цен</w:t>
      </w:r>
      <w:r>
        <w:rPr>
          <w:rFonts w:eastAsia="Times New Roman"/>
          <w:kern w:val="0"/>
          <w:sz w:val="22"/>
          <w:szCs w:val="22"/>
          <w:lang w:eastAsia="en-US"/>
        </w:rPr>
        <w:t xml:space="preserve">а за </w:t>
      </w:r>
      <w:r>
        <w:rPr>
          <w:rFonts w:eastAsia="Times New Roman"/>
          <w:kern w:val="0"/>
          <w:sz w:val="22"/>
          <w:szCs w:val="22"/>
          <w:lang w:val="sr-Cyrl-CS" w:eastAsia="en-US"/>
        </w:rPr>
        <w:t xml:space="preserve">килограм вештачког ђубрива </w:t>
      </w:r>
      <w:r w:rsidRPr="00F53D5A">
        <w:rPr>
          <w:rFonts w:eastAsia="Times New Roman"/>
          <w:color w:val="auto"/>
          <w:kern w:val="0"/>
          <w:sz w:val="22"/>
          <w:szCs w:val="22"/>
          <w:lang w:eastAsia="en-US"/>
        </w:rPr>
        <w:t>UREA</w:t>
      </w:r>
      <w:r w:rsidRPr="00446EF4">
        <w:rPr>
          <w:rFonts w:eastAsia="Times New Roman"/>
          <w:color w:val="FF0000"/>
          <w:kern w:val="0"/>
          <w:sz w:val="22"/>
          <w:szCs w:val="22"/>
          <w:lang w:eastAsia="en-US"/>
        </w:rPr>
        <w:t>,</w:t>
      </w:r>
      <w:r w:rsidRPr="009C4FE8">
        <w:rPr>
          <w:rFonts w:eastAsia="Times New Roman"/>
          <w:kern w:val="0"/>
          <w:sz w:val="22"/>
          <w:szCs w:val="22"/>
          <w:lang w:eastAsia="en-US"/>
        </w:rPr>
        <w:t xml:space="preserve"> заједно са свим трошковима</w:t>
      </w:r>
      <w:r>
        <w:rPr>
          <w:rFonts w:eastAsia="Times New Roman"/>
          <w:kern w:val="0"/>
          <w:sz w:val="22"/>
          <w:szCs w:val="22"/>
          <w:lang w:eastAsia="en-US"/>
        </w:rPr>
        <w:t>,</w:t>
      </w:r>
      <w:r w:rsidRPr="009C4FE8">
        <w:rPr>
          <w:rFonts w:eastAsia="Times New Roman"/>
          <w:kern w:val="0"/>
          <w:sz w:val="22"/>
          <w:szCs w:val="22"/>
          <w:lang w:eastAsia="en-US"/>
        </w:rPr>
        <w:t xml:space="preserve"> утовара, превоза и истовара за </w:t>
      </w:r>
      <w:r>
        <w:rPr>
          <w:rFonts w:eastAsia="Times New Roman"/>
          <w:kern w:val="0"/>
          <w:sz w:val="22"/>
          <w:szCs w:val="22"/>
          <w:lang w:eastAsia="en-US"/>
        </w:rPr>
        <w:t xml:space="preserve">испоруку Франко </w:t>
      </w:r>
      <w:r>
        <w:rPr>
          <w:rFonts w:eastAsia="Times New Roman"/>
          <w:kern w:val="0"/>
          <w:sz w:val="22"/>
          <w:szCs w:val="22"/>
          <w:lang w:val="sr-Cyrl-CS" w:eastAsia="en-US"/>
        </w:rPr>
        <w:t>Средња стручна школа</w:t>
      </w:r>
      <w:r w:rsidRPr="009C4FE8">
        <w:rPr>
          <w:rFonts w:eastAsia="Times New Roman"/>
          <w:kern w:val="0"/>
          <w:sz w:val="22"/>
          <w:szCs w:val="22"/>
          <w:lang w:eastAsia="en-US"/>
        </w:rPr>
        <w:t xml:space="preserve"> износи _______</w:t>
      </w:r>
      <w:r>
        <w:rPr>
          <w:rFonts w:eastAsia="Times New Roman"/>
          <w:kern w:val="0"/>
          <w:sz w:val="22"/>
          <w:szCs w:val="22"/>
          <w:lang w:eastAsia="en-US"/>
        </w:rPr>
        <w:t xml:space="preserve">____ </w:t>
      </w:r>
      <w:r w:rsidRPr="009C4FE8">
        <w:rPr>
          <w:rFonts w:eastAsia="Times New Roman"/>
          <w:kern w:val="0"/>
          <w:sz w:val="22"/>
          <w:szCs w:val="22"/>
          <w:lang w:eastAsia="en-US"/>
        </w:rPr>
        <w:t>динара без ПДВ-а, односно ___________</w:t>
      </w:r>
      <w:r>
        <w:rPr>
          <w:rFonts w:eastAsia="Times New Roman"/>
          <w:kern w:val="0"/>
          <w:sz w:val="22"/>
          <w:szCs w:val="22"/>
          <w:lang w:eastAsia="en-US"/>
        </w:rPr>
        <w:t xml:space="preserve"> </w:t>
      </w:r>
      <w:r w:rsidRPr="009C4FE8">
        <w:rPr>
          <w:rFonts w:eastAsia="Times New Roman"/>
          <w:kern w:val="0"/>
          <w:sz w:val="22"/>
          <w:szCs w:val="22"/>
          <w:lang w:eastAsia="en-US"/>
        </w:rPr>
        <w:t>динара са ПДВ-ом.</w:t>
      </w:r>
      <w:proofErr w:type="gramEnd"/>
    </w:p>
    <w:p w:rsidR="007A4DA5" w:rsidRPr="009C4FE8" w:rsidRDefault="007A4DA5" w:rsidP="007A4DA5">
      <w:pPr>
        <w:suppressAutoHyphens w:val="0"/>
        <w:autoSpaceDE w:val="0"/>
        <w:autoSpaceDN w:val="0"/>
        <w:adjustRightInd w:val="0"/>
        <w:spacing w:line="240" w:lineRule="auto"/>
        <w:jc w:val="both"/>
        <w:rPr>
          <w:rFonts w:eastAsia="Times New Roman"/>
          <w:kern w:val="0"/>
          <w:sz w:val="22"/>
          <w:szCs w:val="22"/>
          <w:lang w:eastAsia="en-US"/>
        </w:rPr>
      </w:pPr>
      <w:proofErr w:type="gramStart"/>
      <w:r w:rsidRPr="009C4FE8">
        <w:rPr>
          <w:rFonts w:eastAsia="Times New Roman"/>
          <w:kern w:val="0"/>
          <w:sz w:val="22"/>
          <w:szCs w:val="22"/>
          <w:lang w:eastAsia="en-US"/>
        </w:rPr>
        <w:t>Продавац гарантује Купцу испоруку предмета набавке по наведеним ценама, које се неће мењати за в</w:t>
      </w:r>
      <w:r w:rsidR="003E7D57">
        <w:rPr>
          <w:rFonts w:eastAsia="Times New Roman"/>
          <w:kern w:val="0"/>
          <w:sz w:val="22"/>
          <w:szCs w:val="22"/>
          <w:lang w:eastAsia="en-US"/>
        </w:rPr>
        <w:t>реме трајања Уговора</w:t>
      </w:r>
      <w:r w:rsidR="003E7D57">
        <w:rPr>
          <w:rFonts w:eastAsia="Times New Roman"/>
          <w:kern w:val="0"/>
          <w:sz w:val="22"/>
          <w:szCs w:val="22"/>
          <w:lang w:val="sr-Cyrl-CS" w:eastAsia="en-US"/>
        </w:rPr>
        <w:t>.</w:t>
      </w:r>
      <w:proofErr w:type="gramEnd"/>
      <w:r w:rsidRPr="009C4FE8">
        <w:rPr>
          <w:rFonts w:eastAsia="Times New Roman"/>
          <w:kern w:val="0"/>
          <w:sz w:val="22"/>
          <w:szCs w:val="22"/>
          <w:lang w:eastAsia="en-US"/>
        </w:rPr>
        <w:t xml:space="preserve"> </w:t>
      </w:r>
    </w:p>
    <w:p w:rsidR="00F57CDF" w:rsidRPr="009C4FE8" w:rsidRDefault="00F57CDF" w:rsidP="00F57CDF">
      <w:pPr>
        <w:shd w:val="clear" w:color="auto" w:fill="FFFFFF"/>
        <w:jc w:val="both"/>
        <w:rPr>
          <w:sz w:val="22"/>
          <w:szCs w:val="22"/>
        </w:rPr>
      </w:pPr>
    </w:p>
    <w:p w:rsidR="005272CB" w:rsidRPr="009C4FE8" w:rsidRDefault="00597926" w:rsidP="003E7D57">
      <w:pPr>
        <w:suppressAutoHyphens w:val="0"/>
        <w:autoSpaceDE w:val="0"/>
        <w:autoSpaceDN w:val="0"/>
        <w:adjustRightInd w:val="0"/>
        <w:spacing w:line="240" w:lineRule="auto"/>
        <w:jc w:val="center"/>
        <w:rPr>
          <w:rFonts w:eastAsia="Times New Roman"/>
          <w:kern w:val="0"/>
          <w:sz w:val="22"/>
          <w:szCs w:val="22"/>
          <w:lang w:eastAsia="en-US"/>
        </w:rPr>
      </w:pPr>
      <w:proofErr w:type="gramStart"/>
      <w:r>
        <w:rPr>
          <w:rFonts w:eastAsia="Times New Roman"/>
          <w:b/>
          <w:bCs/>
          <w:kern w:val="0"/>
          <w:sz w:val="22"/>
          <w:szCs w:val="22"/>
          <w:lang w:eastAsia="en-US"/>
        </w:rPr>
        <w:t xml:space="preserve">Члан </w:t>
      </w:r>
      <w:r>
        <w:rPr>
          <w:rFonts w:eastAsia="Times New Roman"/>
          <w:b/>
          <w:bCs/>
          <w:kern w:val="0"/>
          <w:sz w:val="22"/>
          <w:szCs w:val="22"/>
          <w:lang w:val="sr-Cyrl-CS" w:eastAsia="en-US"/>
        </w:rPr>
        <w:t>4</w:t>
      </w:r>
      <w:r w:rsidR="005272CB" w:rsidRPr="009C4FE8">
        <w:rPr>
          <w:rFonts w:eastAsia="Times New Roman"/>
          <w:b/>
          <w:bCs/>
          <w:kern w:val="0"/>
          <w:sz w:val="22"/>
          <w:szCs w:val="22"/>
          <w:lang w:eastAsia="en-US"/>
        </w:rPr>
        <w:t>.</w:t>
      </w:r>
      <w:proofErr w:type="gramEnd"/>
    </w:p>
    <w:p w:rsidR="00D84DB8" w:rsidRPr="00F53D5A" w:rsidRDefault="005272CB" w:rsidP="005272CB">
      <w:pPr>
        <w:suppressAutoHyphens w:val="0"/>
        <w:autoSpaceDE w:val="0"/>
        <w:autoSpaceDN w:val="0"/>
        <w:adjustRightInd w:val="0"/>
        <w:spacing w:line="240" w:lineRule="auto"/>
        <w:jc w:val="both"/>
        <w:rPr>
          <w:rFonts w:eastAsia="Times New Roman"/>
          <w:color w:val="auto"/>
          <w:kern w:val="0"/>
          <w:sz w:val="22"/>
          <w:szCs w:val="22"/>
          <w:lang w:eastAsia="en-US"/>
        </w:rPr>
      </w:pPr>
      <w:r w:rsidRPr="009C4FE8">
        <w:rPr>
          <w:rFonts w:eastAsia="Times New Roman"/>
          <w:kern w:val="0"/>
          <w:sz w:val="22"/>
          <w:szCs w:val="22"/>
          <w:lang w:eastAsia="en-US"/>
        </w:rPr>
        <w:t>Продавац се обав</w:t>
      </w:r>
      <w:r w:rsidR="00FC12BD">
        <w:rPr>
          <w:rFonts w:eastAsia="Times New Roman"/>
          <w:kern w:val="0"/>
          <w:sz w:val="22"/>
          <w:szCs w:val="22"/>
          <w:lang w:eastAsia="en-US"/>
        </w:rPr>
        <w:t xml:space="preserve">езује да испоруку </w:t>
      </w:r>
      <w:r w:rsidR="00FC12BD">
        <w:rPr>
          <w:rFonts w:eastAsia="Times New Roman"/>
          <w:kern w:val="0"/>
          <w:sz w:val="22"/>
          <w:szCs w:val="22"/>
          <w:lang w:val="sr-Cyrl-CS" w:eastAsia="en-US"/>
        </w:rPr>
        <w:t>вештачког ђубрива</w:t>
      </w:r>
      <w:r w:rsidR="00FC12BD">
        <w:rPr>
          <w:rFonts w:eastAsia="Times New Roman"/>
          <w:kern w:val="0"/>
          <w:sz w:val="22"/>
          <w:szCs w:val="22"/>
          <w:lang w:eastAsia="en-US"/>
        </w:rPr>
        <w:t xml:space="preserve"> изврши </w:t>
      </w:r>
      <w:r w:rsidR="00FC12BD">
        <w:rPr>
          <w:rFonts w:eastAsia="Times New Roman"/>
          <w:kern w:val="0"/>
          <w:sz w:val="22"/>
          <w:szCs w:val="22"/>
          <w:lang w:val="sr-Cyrl-CS" w:eastAsia="en-US"/>
        </w:rPr>
        <w:t>динамиком коју одреди Куп</w:t>
      </w:r>
      <w:r w:rsidR="00611FCE">
        <w:rPr>
          <w:rFonts w:eastAsia="Times New Roman"/>
          <w:kern w:val="0"/>
          <w:sz w:val="22"/>
          <w:szCs w:val="22"/>
          <w:lang w:val="sr-Cyrl-CS" w:eastAsia="en-US"/>
        </w:rPr>
        <w:t>ац односн</w:t>
      </w:r>
      <w:r w:rsidR="00D737E8">
        <w:rPr>
          <w:rFonts w:eastAsia="Times New Roman"/>
          <w:kern w:val="0"/>
          <w:sz w:val="22"/>
          <w:szCs w:val="22"/>
          <w:lang w:val="sr-Cyrl-CS" w:eastAsia="en-US"/>
        </w:rPr>
        <w:t>о пр</w:t>
      </w:r>
      <w:r w:rsidR="00EF0D8E">
        <w:rPr>
          <w:rFonts w:eastAsia="Times New Roman"/>
          <w:kern w:val="0"/>
          <w:sz w:val="22"/>
          <w:szCs w:val="22"/>
          <w:lang w:val="sr-Cyrl-CS" w:eastAsia="en-US"/>
        </w:rPr>
        <w:t>в</w:t>
      </w:r>
      <w:r w:rsidR="00EF0D8E">
        <w:rPr>
          <w:rFonts w:eastAsia="Times New Roman"/>
          <w:kern w:val="0"/>
          <w:sz w:val="22"/>
          <w:szCs w:val="22"/>
          <w:lang w:eastAsia="en-US"/>
        </w:rPr>
        <w:t>у</w:t>
      </w:r>
      <w:r w:rsidR="00EF0D8E">
        <w:rPr>
          <w:rFonts w:eastAsia="Times New Roman"/>
          <w:kern w:val="0"/>
          <w:sz w:val="22"/>
          <w:szCs w:val="22"/>
          <w:lang w:val="sr-Cyrl-CS" w:eastAsia="en-US"/>
        </w:rPr>
        <w:t xml:space="preserve"> испоруку одмах након закључења уговора </w:t>
      </w:r>
      <w:proofErr w:type="gramStart"/>
      <w:r w:rsidR="00EF0D8E">
        <w:rPr>
          <w:rFonts w:eastAsia="Times New Roman"/>
          <w:kern w:val="0"/>
          <w:sz w:val="22"/>
          <w:szCs w:val="22"/>
          <w:lang w:val="sr-Cyrl-CS" w:eastAsia="en-US"/>
        </w:rPr>
        <w:t>у  количини</w:t>
      </w:r>
      <w:proofErr w:type="gramEnd"/>
      <w:r w:rsidR="00EF0D8E">
        <w:rPr>
          <w:rFonts w:eastAsia="Times New Roman"/>
          <w:kern w:val="0"/>
          <w:sz w:val="22"/>
          <w:szCs w:val="22"/>
          <w:lang w:val="sr-Cyrl-CS" w:eastAsia="en-US"/>
        </w:rPr>
        <w:t xml:space="preserve"> од </w:t>
      </w:r>
      <w:r w:rsidR="00F37018" w:rsidRPr="00F53D5A">
        <w:rPr>
          <w:rFonts w:eastAsia="Times New Roman"/>
          <w:color w:val="auto"/>
          <w:kern w:val="0"/>
          <w:sz w:val="22"/>
          <w:szCs w:val="22"/>
          <w:lang w:eastAsia="en-US"/>
        </w:rPr>
        <w:t>130</w:t>
      </w:r>
      <w:r w:rsidR="00F37018" w:rsidRPr="00F53D5A">
        <w:rPr>
          <w:rFonts w:eastAsia="Times New Roman"/>
          <w:color w:val="auto"/>
          <w:kern w:val="0"/>
          <w:sz w:val="22"/>
          <w:szCs w:val="22"/>
          <w:lang w:val="sr-Cyrl-CS" w:eastAsia="en-US"/>
        </w:rPr>
        <w:t xml:space="preserve">00 кг вештачког ђубрива </w:t>
      </w:r>
      <w:r w:rsidR="00F37018" w:rsidRPr="00F53D5A">
        <w:rPr>
          <w:rFonts w:eastAsia="Times New Roman"/>
          <w:color w:val="auto"/>
          <w:kern w:val="0"/>
          <w:sz w:val="22"/>
          <w:szCs w:val="22"/>
          <w:lang w:eastAsia="en-US"/>
        </w:rPr>
        <w:t>UREA</w:t>
      </w:r>
      <w:r w:rsidR="00636D1E" w:rsidRPr="00F53D5A">
        <w:rPr>
          <w:rFonts w:eastAsia="Times New Roman"/>
          <w:color w:val="auto"/>
          <w:kern w:val="0"/>
          <w:sz w:val="22"/>
          <w:szCs w:val="22"/>
          <w:lang w:val="sr-Cyrl-CS" w:eastAsia="en-US"/>
        </w:rPr>
        <w:t xml:space="preserve">, </w:t>
      </w:r>
      <w:r w:rsidR="00611FCE" w:rsidRPr="00F53D5A">
        <w:rPr>
          <w:rFonts w:eastAsia="Times New Roman"/>
          <w:color w:val="auto"/>
          <w:kern w:val="0"/>
          <w:sz w:val="22"/>
          <w:szCs w:val="22"/>
          <w:lang w:val="sr-Cyrl-CS" w:eastAsia="en-US"/>
        </w:rPr>
        <w:t>другу</w:t>
      </w:r>
      <w:r w:rsidR="00636D1E" w:rsidRPr="00F53D5A">
        <w:rPr>
          <w:rFonts w:eastAsia="Times New Roman"/>
          <w:color w:val="auto"/>
          <w:kern w:val="0"/>
          <w:sz w:val="22"/>
          <w:szCs w:val="22"/>
          <w:lang w:val="sr-Cyrl-CS" w:eastAsia="en-US"/>
        </w:rPr>
        <w:t xml:space="preserve"> испоруку</w:t>
      </w:r>
      <w:r w:rsidR="00EF0D8E" w:rsidRPr="00F53D5A">
        <w:rPr>
          <w:rFonts w:eastAsia="Times New Roman"/>
          <w:color w:val="auto"/>
          <w:kern w:val="0"/>
          <w:sz w:val="22"/>
          <w:szCs w:val="22"/>
          <w:lang w:val="sr-Cyrl-CS" w:eastAsia="en-US"/>
        </w:rPr>
        <w:t xml:space="preserve"> почетком септембра</w:t>
      </w:r>
      <w:r w:rsidR="00BB7AC1" w:rsidRPr="00F53D5A">
        <w:rPr>
          <w:rFonts w:eastAsia="Times New Roman"/>
          <w:color w:val="auto"/>
          <w:kern w:val="0"/>
          <w:sz w:val="22"/>
          <w:szCs w:val="22"/>
          <w:lang w:val="sr-Cyrl-CS" w:eastAsia="en-US"/>
        </w:rPr>
        <w:t xml:space="preserve"> месеца</w:t>
      </w:r>
      <w:r w:rsidR="00FC12BD" w:rsidRPr="00F53D5A">
        <w:rPr>
          <w:rFonts w:eastAsia="Times New Roman"/>
          <w:color w:val="auto"/>
          <w:kern w:val="0"/>
          <w:sz w:val="22"/>
          <w:szCs w:val="22"/>
          <w:lang w:val="sr-Cyrl-CS" w:eastAsia="en-US"/>
        </w:rPr>
        <w:t xml:space="preserve"> </w:t>
      </w:r>
      <w:r w:rsidR="00446EF4" w:rsidRPr="00F53D5A">
        <w:rPr>
          <w:rFonts w:eastAsia="Times New Roman"/>
          <w:color w:val="auto"/>
          <w:kern w:val="0"/>
          <w:sz w:val="22"/>
          <w:szCs w:val="22"/>
          <w:lang w:val="sr-Cyrl-CS" w:eastAsia="en-US"/>
        </w:rPr>
        <w:t>2017</w:t>
      </w:r>
      <w:r w:rsidR="00636D1E" w:rsidRPr="00F53D5A">
        <w:rPr>
          <w:rFonts w:eastAsia="Times New Roman"/>
          <w:color w:val="auto"/>
          <w:kern w:val="0"/>
          <w:sz w:val="22"/>
          <w:szCs w:val="22"/>
          <w:lang w:val="sr-Cyrl-CS" w:eastAsia="en-US"/>
        </w:rPr>
        <w:t xml:space="preserve">. </w:t>
      </w:r>
      <w:proofErr w:type="gramStart"/>
      <w:r w:rsidR="00F37018" w:rsidRPr="00F53D5A">
        <w:rPr>
          <w:rFonts w:eastAsia="Times New Roman"/>
          <w:color w:val="auto"/>
          <w:kern w:val="0"/>
          <w:sz w:val="22"/>
          <w:szCs w:val="22"/>
          <w:lang w:eastAsia="en-US"/>
        </w:rPr>
        <w:t>г</w:t>
      </w:r>
      <w:r w:rsidR="00636D1E" w:rsidRPr="00F53D5A">
        <w:rPr>
          <w:rFonts w:eastAsia="Times New Roman"/>
          <w:color w:val="auto"/>
          <w:kern w:val="0"/>
          <w:sz w:val="22"/>
          <w:szCs w:val="22"/>
          <w:lang w:val="sr-Cyrl-CS" w:eastAsia="en-US"/>
        </w:rPr>
        <w:t>одине</w:t>
      </w:r>
      <w:proofErr w:type="gramEnd"/>
      <w:r w:rsidR="00F37018" w:rsidRPr="00F53D5A">
        <w:rPr>
          <w:rFonts w:eastAsia="Times New Roman"/>
          <w:color w:val="auto"/>
          <w:kern w:val="0"/>
          <w:sz w:val="22"/>
          <w:szCs w:val="22"/>
          <w:lang w:val="sr-Cyrl-CS" w:eastAsia="en-US"/>
        </w:rPr>
        <w:t xml:space="preserve"> у количини од 2</w:t>
      </w:r>
      <w:r w:rsidR="00EF0D8E" w:rsidRPr="00F53D5A">
        <w:rPr>
          <w:rFonts w:eastAsia="Times New Roman"/>
          <w:color w:val="auto"/>
          <w:kern w:val="0"/>
          <w:sz w:val="22"/>
          <w:szCs w:val="22"/>
          <w:lang w:val="sr-Cyrl-CS" w:eastAsia="en-US"/>
        </w:rPr>
        <w:t>500 к</w:t>
      </w:r>
      <w:r w:rsidR="00F37018" w:rsidRPr="00F53D5A">
        <w:rPr>
          <w:rFonts w:eastAsia="Times New Roman"/>
          <w:color w:val="auto"/>
          <w:kern w:val="0"/>
          <w:sz w:val="22"/>
          <w:szCs w:val="22"/>
          <w:lang w:val="sr-Cyrl-CS" w:eastAsia="en-US"/>
        </w:rPr>
        <w:t xml:space="preserve">г вештачког ђубрива </w:t>
      </w:r>
      <w:r w:rsidR="00F37018" w:rsidRPr="00F53D5A">
        <w:rPr>
          <w:rFonts w:eastAsia="Times New Roman"/>
          <w:color w:val="auto"/>
          <w:kern w:val="0"/>
          <w:sz w:val="22"/>
          <w:szCs w:val="22"/>
          <w:lang w:eastAsia="en-US"/>
        </w:rPr>
        <w:t>MAP</w:t>
      </w:r>
      <w:r w:rsidR="00EF0D8E" w:rsidRPr="00F53D5A">
        <w:rPr>
          <w:rFonts w:eastAsia="Times New Roman"/>
          <w:color w:val="auto"/>
          <w:kern w:val="0"/>
          <w:sz w:val="22"/>
          <w:szCs w:val="22"/>
          <w:lang w:val="sr-Cyrl-CS" w:eastAsia="en-US"/>
        </w:rPr>
        <w:t>,</w:t>
      </w:r>
      <w:r w:rsidR="00636D1E" w:rsidRPr="00F53D5A">
        <w:rPr>
          <w:rFonts w:eastAsia="Times New Roman"/>
          <w:color w:val="auto"/>
          <w:kern w:val="0"/>
          <w:sz w:val="22"/>
          <w:szCs w:val="22"/>
          <w:lang w:val="sr-Cyrl-CS" w:eastAsia="en-US"/>
        </w:rPr>
        <w:t xml:space="preserve"> </w:t>
      </w:r>
      <w:r w:rsidR="00FC12BD" w:rsidRPr="00F53D5A">
        <w:rPr>
          <w:rFonts w:eastAsia="Times New Roman"/>
          <w:color w:val="auto"/>
          <w:kern w:val="0"/>
          <w:sz w:val="22"/>
          <w:szCs w:val="22"/>
          <w:lang w:val="sr-Cyrl-CS" w:eastAsia="en-US"/>
        </w:rPr>
        <w:t>тр</w:t>
      </w:r>
      <w:r w:rsidR="00597110" w:rsidRPr="00F53D5A">
        <w:rPr>
          <w:rFonts w:eastAsia="Times New Roman"/>
          <w:color w:val="auto"/>
          <w:kern w:val="0"/>
          <w:sz w:val="22"/>
          <w:szCs w:val="22"/>
          <w:lang w:val="sr-Cyrl-CS" w:eastAsia="en-US"/>
        </w:rPr>
        <w:t>ећу</w:t>
      </w:r>
      <w:r w:rsidR="00636D1E" w:rsidRPr="00F53D5A">
        <w:rPr>
          <w:rFonts w:eastAsia="Times New Roman"/>
          <w:color w:val="auto"/>
          <w:kern w:val="0"/>
          <w:sz w:val="22"/>
          <w:szCs w:val="22"/>
          <w:lang w:val="sr-Cyrl-CS" w:eastAsia="en-US"/>
        </w:rPr>
        <w:t xml:space="preserve"> испоруку</w:t>
      </w:r>
      <w:r w:rsidR="00597110" w:rsidRPr="00F53D5A">
        <w:rPr>
          <w:rFonts w:eastAsia="Times New Roman"/>
          <w:color w:val="auto"/>
          <w:kern w:val="0"/>
          <w:sz w:val="22"/>
          <w:szCs w:val="22"/>
          <w:lang w:val="sr-Cyrl-CS" w:eastAsia="en-US"/>
        </w:rPr>
        <w:t xml:space="preserve"> у </w:t>
      </w:r>
      <w:r w:rsidR="00EF0D8E" w:rsidRPr="00F53D5A">
        <w:rPr>
          <w:rFonts w:eastAsia="Times New Roman"/>
          <w:color w:val="auto"/>
          <w:kern w:val="0"/>
          <w:sz w:val="22"/>
          <w:szCs w:val="22"/>
          <w:lang w:eastAsia="en-US"/>
        </w:rPr>
        <w:t>првој половини октобра</w:t>
      </w:r>
      <w:r w:rsidR="00BB7AC1" w:rsidRPr="00F53D5A">
        <w:rPr>
          <w:rFonts w:eastAsia="Times New Roman"/>
          <w:color w:val="auto"/>
          <w:kern w:val="0"/>
          <w:sz w:val="22"/>
          <w:szCs w:val="22"/>
          <w:lang w:val="sr-Cyrl-CS" w:eastAsia="en-US"/>
        </w:rPr>
        <w:t xml:space="preserve"> месеца 201</w:t>
      </w:r>
      <w:r w:rsidR="00446EF4" w:rsidRPr="00F53D5A">
        <w:rPr>
          <w:rFonts w:eastAsia="Times New Roman"/>
          <w:color w:val="auto"/>
          <w:kern w:val="0"/>
          <w:sz w:val="22"/>
          <w:szCs w:val="22"/>
          <w:lang w:val="sr-Cyrl-CS" w:eastAsia="en-US"/>
        </w:rPr>
        <w:t>7</w:t>
      </w:r>
      <w:r w:rsidR="00FC12BD" w:rsidRPr="00F53D5A">
        <w:rPr>
          <w:rFonts w:eastAsia="Times New Roman"/>
          <w:color w:val="auto"/>
          <w:kern w:val="0"/>
          <w:sz w:val="22"/>
          <w:szCs w:val="22"/>
          <w:lang w:val="sr-Cyrl-CS" w:eastAsia="en-US"/>
        </w:rPr>
        <w:t xml:space="preserve">. </w:t>
      </w:r>
      <w:r w:rsidR="00F37018" w:rsidRPr="00F53D5A">
        <w:rPr>
          <w:rFonts w:eastAsia="Times New Roman"/>
          <w:color w:val="auto"/>
          <w:kern w:val="0"/>
          <w:sz w:val="22"/>
          <w:szCs w:val="22"/>
          <w:lang w:val="sr-Cyrl-CS" w:eastAsia="en-US"/>
        </w:rPr>
        <w:t>г</w:t>
      </w:r>
      <w:r w:rsidR="00FC12BD" w:rsidRPr="00F53D5A">
        <w:rPr>
          <w:rFonts w:eastAsia="Times New Roman"/>
          <w:color w:val="auto"/>
          <w:kern w:val="0"/>
          <w:sz w:val="22"/>
          <w:szCs w:val="22"/>
          <w:lang w:val="sr-Cyrl-CS" w:eastAsia="en-US"/>
        </w:rPr>
        <w:t>одине</w:t>
      </w:r>
      <w:r w:rsidR="00F37018" w:rsidRPr="00F53D5A">
        <w:rPr>
          <w:rFonts w:eastAsia="Times New Roman"/>
          <w:color w:val="auto"/>
          <w:kern w:val="0"/>
          <w:sz w:val="22"/>
          <w:szCs w:val="22"/>
          <w:lang w:val="sr-Cyrl-CS" w:eastAsia="en-US"/>
        </w:rPr>
        <w:t xml:space="preserve"> у количини од </w:t>
      </w:r>
      <w:r w:rsidR="00EF0D8E" w:rsidRPr="00F53D5A">
        <w:rPr>
          <w:rFonts w:eastAsia="Times New Roman"/>
          <w:color w:val="auto"/>
          <w:kern w:val="0"/>
          <w:sz w:val="22"/>
          <w:szCs w:val="22"/>
          <w:lang w:val="sr-Cyrl-CS" w:eastAsia="en-US"/>
        </w:rPr>
        <w:t>500</w:t>
      </w:r>
      <w:r w:rsidR="00F37018" w:rsidRPr="00F53D5A">
        <w:rPr>
          <w:rFonts w:eastAsia="Times New Roman"/>
          <w:color w:val="auto"/>
          <w:kern w:val="0"/>
          <w:sz w:val="22"/>
          <w:szCs w:val="22"/>
          <w:lang w:val="sr-Cyrl-CS" w:eastAsia="en-US"/>
        </w:rPr>
        <w:t>0</w:t>
      </w:r>
      <w:r w:rsidR="00EF0D8E" w:rsidRPr="00F53D5A">
        <w:rPr>
          <w:rFonts w:eastAsia="Times New Roman"/>
          <w:color w:val="auto"/>
          <w:kern w:val="0"/>
          <w:sz w:val="22"/>
          <w:szCs w:val="22"/>
          <w:lang w:val="sr-Cyrl-CS" w:eastAsia="en-US"/>
        </w:rPr>
        <w:t xml:space="preserve"> к</w:t>
      </w:r>
      <w:r w:rsidR="004C610D" w:rsidRPr="00F53D5A">
        <w:rPr>
          <w:rFonts w:eastAsia="Times New Roman"/>
          <w:color w:val="auto"/>
          <w:kern w:val="0"/>
          <w:sz w:val="22"/>
          <w:szCs w:val="22"/>
          <w:lang w:val="sr-Cyrl-CS" w:eastAsia="en-US"/>
        </w:rPr>
        <w:t xml:space="preserve">г вештачког ђубрива </w:t>
      </w:r>
      <w:r w:rsidR="004C610D" w:rsidRPr="00F53D5A">
        <w:rPr>
          <w:rFonts w:eastAsia="Times New Roman"/>
          <w:color w:val="auto"/>
          <w:kern w:val="0"/>
          <w:sz w:val="22"/>
          <w:szCs w:val="22"/>
          <w:lang w:eastAsia="en-US"/>
        </w:rPr>
        <w:t>MAP</w:t>
      </w:r>
      <w:r w:rsidR="00EF0D8E" w:rsidRPr="00F53D5A">
        <w:rPr>
          <w:rFonts w:eastAsia="Times New Roman"/>
          <w:color w:val="auto"/>
          <w:kern w:val="0"/>
          <w:sz w:val="22"/>
          <w:szCs w:val="22"/>
          <w:lang w:val="sr-Cyrl-CS" w:eastAsia="en-US"/>
        </w:rPr>
        <w:t xml:space="preserve"> </w:t>
      </w:r>
      <w:r w:rsidR="004C610D" w:rsidRPr="00F53D5A">
        <w:rPr>
          <w:rFonts w:eastAsia="Times New Roman"/>
          <w:color w:val="auto"/>
          <w:kern w:val="0"/>
          <w:sz w:val="22"/>
          <w:szCs w:val="22"/>
          <w:lang w:eastAsia="en-US"/>
        </w:rPr>
        <w:t>и четврту испоруку у другој</w:t>
      </w:r>
      <w:r w:rsidR="00446EF4" w:rsidRPr="00F53D5A">
        <w:rPr>
          <w:rFonts w:eastAsia="Times New Roman"/>
          <w:color w:val="auto"/>
          <w:kern w:val="0"/>
          <w:sz w:val="22"/>
          <w:szCs w:val="22"/>
          <w:lang w:eastAsia="en-US"/>
        </w:rPr>
        <w:t xml:space="preserve"> половини децембра месеца 2017</w:t>
      </w:r>
      <w:r w:rsidR="004C610D" w:rsidRPr="00F53D5A">
        <w:rPr>
          <w:rFonts w:eastAsia="Times New Roman"/>
          <w:color w:val="auto"/>
          <w:kern w:val="0"/>
          <w:sz w:val="22"/>
          <w:szCs w:val="22"/>
          <w:lang w:eastAsia="en-US"/>
        </w:rPr>
        <w:t>. године у количини од 25</w:t>
      </w:r>
      <w:r w:rsidR="00EF0D8E" w:rsidRPr="00F53D5A">
        <w:rPr>
          <w:rFonts w:eastAsia="Times New Roman"/>
          <w:color w:val="auto"/>
          <w:kern w:val="0"/>
          <w:sz w:val="22"/>
          <w:szCs w:val="22"/>
          <w:lang w:eastAsia="en-US"/>
        </w:rPr>
        <w:t xml:space="preserve">00 кг </w:t>
      </w:r>
      <w:r w:rsidR="00EF0D8E" w:rsidRPr="00F53D5A">
        <w:rPr>
          <w:rFonts w:eastAsia="Times New Roman"/>
          <w:color w:val="auto"/>
          <w:kern w:val="0"/>
          <w:sz w:val="22"/>
          <w:szCs w:val="22"/>
          <w:lang w:val="sr-Cyrl-CS" w:eastAsia="en-US"/>
        </w:rPr>
        <w:t xml:space="preserve">вештачког ђубрива </w:t>
      </w:r>
      <w:r w:rsidR="00EF0D8E" w:rsidRPr="00F53D5A">
        <w:rPr>
          <w:rFonts w:eastAsia="Times New Roman"/>
          <w:color w:val="auto"/>
          <w:kern w:val="0"/>
          <w:sz w:val="22"/>
          <w:szCs w:val="22"/>
          <w:lang w:eastAsia="en-US"/>
        </w:rPr>
        <w:t>UREA</w:t>
      </w:r>
      <w:r w:rsidR="004C610D" w:rsidRPr="00F53D5A">
        <w:rPr>
          <w:rFonts w:eastAsia="Times New Roman"/>
          <w:color w:val="auto"/>
          <w:kern w:val="0"/>
          <w:sz w:val="22"/>
          <w:szCs w:val="22"/>
          <w:lang w:eastAsia="en-US"/>
        </w:rPr>
        <w:t xml:space="preserve"> и 2500 кг вештачког ђубрива MAP</w:t>
      </w:r>
      <w:r w:rsidR="00EF0D8E" w:rsidRPr="00F53D5A">
        <w:rPr>
          <w:rFonts w:eastAsia="Times New Roman"/>
          <w:color w:val="auto"/>
          <w:kern w:val="0"/>
          <w:sz w:val="22"/>
          <w:szCs w:val="22"/>
          <w:lang w:eastAsia="en-US"/>
        </w:rPr>
        <w:t>,</w:t>
      </w:r>
      <w:r w:rsidR="00EF0D8E" w:rsidRPr="00F53D5A">
        <w:rPr>
          <w:rFonts w:eastAsia="Times New Roman"/>
          <w:color w:val="auto"/>
          <w:kern w:val="0"/>
          <w:sz w:val="22"/>
          <w:szCs w:val="22"/>
          <w:lang w:val="sr-Cyrl-CS" w:eastAsia="en-US"/>
        </w:rPr>
        <w:t xml:space="preserve"> </w:t>
      </w:r>
      <w:r w:rsidRPr="00F53D5A">
        <w:rPr>
          <w:rFonts w:eastAsia="Times New Roman"/>
          <w:color w:val="auto"/>
          <w:kern w:val="0"/>
          <w:sz w:val="22"/>
          <w:szCs w:val="22"/>
          <w:lang w:eastAsia="en-US"/>
        </w:rPr>
        <w:t xml:space="preserve"> у свему као у по</w:t>
      </w:r>
      <w:r w:rsidR="004C20B4" w:rsidRPr="00F53D5A">
        <w:rPr>
          <w:rFonts w:eastAsia="Times New Roman"/>
          <w:color w:val="auto"/>
          <w:kern w:val="0"/>
          <w:sz w:val="22"/>
          <w:szCs w:val="22"/>
          <w:lang w:eastAsia="en-US"/>
        </w:rPr>
        <w:t>нуди,</w:t>
      </w:r>
      <w:r w:rsidR="00D84DB8" w:rsidRPr="00F53D5A">
        <w:rPr>
          <w:rFonts w:eastAsia="Times New Roman"/>
          <w:color w:val="auto"/>
          <w:kern w:val="0"/>
          <w:sz w:val="22"/>
          <w:szCs w:val="22"/>
          <w:lang w:eastAsia="en-US"/>
        </w:rPr>
        <w:t xml:space="preserve"> односно у року од _______ радних дана од дана пријема наруџбине Купца.</w:t>
      </w:r>
    </w:p>
    <w:p w:rsidR="005272CB" w:rsidRPr="009C4FE8" w:rsidRDefault="005272CB" w:rsidP="005272CB">
      <w:pPr>
        <w:suppressAutoHyphens w:val="0"/>
        <w:autoSpaceDE w:val="0"/>
        <w:autoSpaceDN w:val="0"/>
        <w:adjustRightInd w:val="0"/>
        <w:spacing w:line="240" w:lineRule="auto"/>
        <w:jc w:val="both"/>
        <w:rPr>
          <w:rFonts w:eastAsia="Times New Roman"/>
          <w:kern w:val="0"/>
          <w:sz w:val="22"/>
          <w:szCs w:val="22"/>
          <w:lang w:eastAsia="en-US"/>
        </w:rPr>
      </w:pPr>
      <w:proofErr w:type="gramStart"/>
      <w:r w:rsidRPr="00F53D5A">
        <w:rPr>
          <w:rFonts w:eastAsia="Times New Roman"/>
          <w:color w:val="auto"/>
          <w:kern w:val="0"/>
          <w:sz w:val="22"/>
          <w:szCs w:val="22"/>
          <w:lang w:eastAsia="en-US"/>
        </w:rPr>
        <w:t>У случ</w:t>
      </w:r>
      <w:r w:rsidR="00011852" w:rsidRPr="00F53D5A">
        <w:rPr>
          <w:rFonts w:eastAsia="Times New Roman"/>
          <w:color w:val="auto"/>
          <w:kern w:val="0"/>
          <w:sz w:val="22"/>
          <w:szCs w:val="22"/>
          <w:lang w:eastAsia="en-US"/>
        </w:rPr>
        <w:t xml:space="preserve">ају промене потребе Купца за предметом набавке, утврђена количина се може </w:t>
      </w:r>
      <w:r w:rsidRPr="00F53D5A">
        <w:rPr>
          <w:rFonts w:eastAsia="Times New Roman"/>
          <w:color w:val="auto"/>
          <w:kern w:val="0"/>
          <w:sz w:val="22"/>
          <w:szCs w:val="22"/>
          <w:lang w:eastAsia="en-US"/>
        </w:rPr>
        <w:t>мењати</w:t>
      </w:r>
      <w:r w:rsidRPr="009C4FE8">
        <w:rPr>
          <w:rFonts w:eastAsia="Times New Roman"/>
          <w:kern w:val="0"/>
          <w:sz w:val="22"/>
          <w:szCs w:val="22"/>
          <w:lang w:eastAsia="en-US"/>
        </w:rPr>
        <w:t xml:space="preserve"> благовременим споразумом уго</w:t>
      </w:r>
      <w:r w:rsidR="00D51209">
        <w:rPr>
          <w:rFonts w:eastAsia="Times New Roman"/>
          <w:kern w:val="0"/>
          <w:sz w:val="22"/>
          <w:szCs w:val="22"/>
          <w:lang w:eastAsia="en-US"/>
        </w:rPr>
        <w:t>ворених страна, највише до +/-</w:t>
      </w:r>
      <w:r w:rsidR="00D51209">
        <w:rPr>
          <w:rFonts w:eastAsia="Times New Roman"/>
          <w:kern w:val="0"/>
          <w:sz w:val="22"/>
          <w:szCs w:val="22"/>
          <w:lang w:val="sr-Cyrl-CS" w:eastAsia="en-US"/>
        </w:rPr>
        <w:t>15%</w:t>
      </w:r>
      <w:r w:rsidRPr="009C4FE8">
        <w:rPr>
          <w:rFonts w:eastAsia="Times New Roman"/>
          <w:kern w:val="0"/>
          <w:sz w:val="22"/>
          <w:szCs w:val="22"/>
          <w:lang w:eastAsia="en-US"/>
        </w:rPr>
        <w:t>.</w:t>
      </w:r>
      <w:proofErr w:type="gramEnd"/>
      <w:r w:rsidRPr="009C4FE8">
        <w:rPr>
          <w:rFonts w:eastAsia="Times New Roman"/>
          <w:kern w:val="0"/>
          <w:sz w:val="22"/>
          <w:szCs w:val="22"/>
          <w:lang w:eastAsia="en-US"/>
        </w:rPr>
        <w:t xml:space="preserve"> </w:t>
      </w:r>
    </w:p>
    <w:p w:rsidR="005272CB" w:rsidRPr="009C4FE8" w:rsidRDefault="005272CB" w:rsidP="005272CB">
      <w:pPr>
        <w:suppressAutoHyphens w:val="0"/>
        <w:autoSpaceDE w:val="0"/>
        <w:autoSpaceDN w:val="0"/>
        <w:adjustRightInd w:val="0"/>
        <w:spacing w:line="240" w:lineRule="auto"/>
        <w:jc w:val="both"/>
        <w:rPr>
          <w:rFonts w:eastAsia="Times New Roman"/>
          <w:kern w:val="0"/>
          <w:sz w:val="22"/>
          <w:szCs w:val="22"/>
          <w:lang w:eastAsia="en-US"/>
        </w:rPr>
      </w:pPr>
      <w:proofErr w:type="gramStart"/>
      <w:r w:rsidRPr="009C4FE8">
        <w:rPr>
          <w:rFonts w:eastAsia="Times New Roman"/>
          <w:kern w:val="0"/>
          <w:sz w:val="22"/>
          <w:szCs w:val="22"/>
          <w:lang w:eastAsia="en-US"/>
        </w:rPr>
        <w:t>Продавац гарантује испоруку целокупне количине из члана 1.</w:t>
      </w:r>
      <w:proofErr w:type="gramEnd"/>
      <w:r w:rsidRPr="009C4FE8">
        <w:rPr>
          <w:rFonts w:eastAsia="Times New Roman"/>
          <w:kern w:val="0"/>
          <w:sz w:val="22"/>
          <w:szCs w:val="22"/>
          <w:lang w:eastAsia="en-US"/>
        </w:rPr>
        <w:t xml:space="preserve"> </w:t>
      </w:r>
      <w:proofErr w:type="gramStart"/>
      <w:r w:rsidRPr="009C4FE8">
        <w:rPr>
          <w:rFonts w:eastAsia="Times New Roman"/>
          <w:kern w:val="0"/>
          <w:sz w:val="22"/>
          <w:szCs w:val="22"/>
          <w:lang w:eastAsia="en-US"/>
        </w:rPr>
        <w:t>Уговора.</w:t>
      </w:r>
      <w:proofErr w:type="gramEnd"/>
    </w:p>
    <w:p w:rsidR="00F57CDF" w:rsidRPr="009C4FE8" w:rsidRDefault="005272CB" w:rsidP="005272CB">
      <w:pPr>
        <w:shd w:val="clear" w:color="auto" w:fill="FFFFFF"/>
        <w:jc w:val="both"/>
        <w:rPr>
          <w:sz w:val="22"/>
          <w:szCs w:val="22"/>
        </w:rPr>
      </w:pPr>
      <w:proofErr w:type="gramStart"/>
      <w:r w:rsidRPr="009C4FE8">
        <w:rPr>
          <w:rFonts w:eastAsia="Times New Roman"/>
          <w:kern w:val="0"/>
          <w:sz w:val="22"/>
          <w:szCs w:val="22"/>
          <w:lang w:eastAsia="en-US"/>
        </w:rPr>
        <w:t>Продавац гарантује за квалитет који мора у свим аспектима одговарати захтевима Купца и важећим стандардима квалитета који одговарају пр</w:t>
      </w:r>
      <w:r w:rsidR="00011852">
        <w:rPr>
          <w:rFonts w:eastAsia="Times New Roman"/>
          <w:kern w:val="0"/>
          <w:sz w:val="22"/>
          <w:szCs w:val="22"/>
          <w:lang w:eastAsia="en-US"/>
        </w:rPr>
        <w:t xml:space="preserve">описима о производњи и промету </w:t>
      </w:r>
      <w:r w:rsidR="00DF1797" w:rsidRPr="00D51209">
        <w:rPr>
          <w:rFonts w:eastAsia="Times New Roman"/>
          <w:kern w:val="0"/>
          <w:sz w:val="22"/>
          <w:szCs w:val="22"/>
          <w:lang w:val="sr-Cyrl-CS" w:eastAsia="en-US"/>
        </w:rPr>
        <w:t>вештачких ђубрива</w:t>
      </w:r>
      <w:r w:rsidRPr="00D51209">
        <w:rPr>
          <w:rFonts w:eastAsia="Times New Roman"/>
          <w:kern w:val="0"/>
          <w:sz w:val="22"/>
          <w:szCs w:val="22"/>
          <w:lang w:eastAsia="en-US"/>
        </w:rPr>
        <w:t>, и с тим у вези се обавезује да приликом</w:t>
      </w:r>
      <w:r w:rsidR="00011852" w:rsidRPr="00D51209">
        <w:rPr>
          <w:rFonts w:eastAsia="Times New Roman"/>
          <w:kern w:val="0"/>
          <w:sz w:val="22"/>
          <w:szCs w:val="22"/>
          <w:lang w:eastAsia="en-US"/>
        </w:rPr>
        <w:t xml:space="preserve"> </w:t>
      </w:r>
      <w:r w:rsidRPr="00D51209">
        <w:rPr>
          <w:rFonts w:eastAsia="Times New Roman"/>
          <w:kern w:val="0"/>
          <w:sz w:val="22"/>
          <w:szCs w:val="22"/>
          <w:lang w:eastAsia="en-US"/>
        </w:rPr>
        <w:t>испоруке достави одговарајуће доказе о томе</w:t>
      </w:r>
      <w:r w:rsidRPr="009C4FE8">
        <w:rPr>
          <w:rFonts w:eastAsia="Times New Roman"/>
          <w:kern w:val="0"/>
          <w:sz w:val="22"/>
          <w:szCs w:val="22"/>
          <w:lang w:eastAsia="en-US"/>
        </w:rPr>
        <w:t xml:space="preserve"> (</w:t>
      </w:r>
      <w:r w:rsidR="00011852">
        <w:rPr>
          <w:rFonts w:eastAsia="Times New Roman"/>
          <w:kern w:val="0"/>
          <w:sz w:val="22"/>
          <w:szCs w:val="22"/>
          <w:lang w:eastAsia="en-US"/>
        </w:rPr>
        <w:t xml:space="preserve">произвођачку спецификацију, </w:t>
      </w:r>
      <w:r w:rsidRPr="009C4FE8">
        <w:rPr>
          <w:rFonts w:eastAsia="Times New Roman"/>
          <w:kern w:val="0"/>
          <w:sz w:val="22"/>
          <w:szCs w:val="22"/>
          <w:lang w:eastAsia="en-US"/>
        </w:rPr>
        <w:t>сертификат, атест, декларацију о квалитету или друге документе у складу са важећим прописима).</w:t>
      </w:r>
      <w:proofErr w:type="gramEnd"/>
    </w:p>
    <w:p w:rsidR="00F57CDF" w:rsidRPr="009C4FE8" w:rsidRDefault="00F57CDF" w:rsidP="00F57CDF">
      <w:pPr>
        <w:shd w:val="clear" w:color="auto" w:fill="FFFFFF"/>
        <w:jc w:val="both"/>
        <w:rPr>
          <w:sz w:val="22"/>
          <w:szCs w:val="22"/>
        </w:rPr>
      </w:pPr>
    </w:p>
    <w:p w:rsidR="005272CB" w:rsidRPr="009C4FE8" w:rsidRDefault="00597926" w:rsidP="005272CB">
      <w:pPr>
        <w:suppressAutoHyphens w:val="0"/>
        <w:autoSpaceDE w:val="0"/>
        <w:autoSpaceDN w:val="0"/>
        <w:adjustRightInd w:val="0"/>
        <w:spacing w:line="240" w:lineRule="auto"/>
        <w:jc w:val="center"/>
        <w:rPr>
          <w:rFonts w:eastAsia="Times New Roman"/>
          <w:kern w:val="0"/>
          <w:sz w:val="22"/>
          <w:szCs w:val="22"/>
          <w:lang w:eastAsia="en-US"/>
        </w:rPr>
      </w:pPr>
      <w:proofErr w:type="gramStart"/>
      <w:r>
        <w:rPr>
          <w:rFonts w:eastAsia="Times New Roman"/>
          <w:b/>
          <w:bCs/>
          <w:kern w:val="0"/>
          <w:sz w:val="22"/>
          <w:szCs w:val="22"/>
          <w:lang w:eastAsia="en-US"/>
        </w:rPr>
        <w:t xml:space="preserve">Члан </w:t>
      </w:r>
      <w:r>
        <w:rPr>
          <w:rFonts w:eastAsia="Times New Roman"/>
          <w:b/>
          <w:bCs/>
          <w:kern w:val="0"/>
          <w:sz w:val="22"/>
          <w:szCs w:val="22"/>
          <w:lang w:val="sr-Cyrl-CS" w:eastAsia="en-US"/>
        </w:rPr>
        <w:t>5</w:t>
      </w:r>
      <w:r w:rsidR="005272CB" w:rsidRPr="009C4FE8">
        <w:rPr>
          <w:rFonts w:eastAsia="Times New Roman"/>
          <w:b/>
          <w:bCs/>
          <w:kern w:val="0"/>
          <w:sz w:val="22"/>
          <w:szCs w:val="22"/>
          <w:lang w:eastAsia="en-US"/>
        </w:rPr>
        <w:t>.</w:t>
      </w:r>
      <w:proofErr w:type="gramEnd"/>
    </w:p>
    <w:p w:rsidR="00F57CDF" w:rsidRPr="009C4FE8" w:rsidRDefault="005272CB" w:rsidP="005272CB">
      <w:pPr>
        <w:shd w:val="clear" w:color="auto" w:fill="FFFFFF"/>
        <w:jc w:val="both"/>
        <w:rPr>
          <w:sz w:val="22"/>
          <w:szCs w:val="22"/>
        </w:rPr>
      </w:pPr>
      <w:proofErr w:type="gramStart"/>
      <w:r w:rsidRPr="009C4FE8">
        <w:rPr>
          <w:rFonts w:eastAsia="Times New Roman"/>
          <w:kern w:val="0"/>
          <w:sz w:val="22"/>
          <w:szCs w:val="22"/>
          <w:lang w:eastAsia="en-US"/>
        </w:rPr>
        <w:t>Купац се обавезуј</w:t>
      </w:r>
      <w:r w:rsidR="00011852">
        <w:rPr>
          <w:rFonts w:eastAsia="Times New Roman"/>
          <w:kern w:val="0"/>
          <w:sz w:val="22"/>
          <w:szCs w:val="22"/>
          <w:lang w:eastAsia="en-US"/>
        </w:rPr>
        <w:t>е да ће и</w:t>
      </w:r>
      <w:r w:rsidR="00FC12BD">
        <w:rPr>
          <w:rFonts w:eastAsia="Times New Roman"/>
          <w:kern w:val="0"/>
          <w:sz w:val="22"/>
          <w:szCs w:val="22"/>
          <w:lang w:eastAsia="en-US"/>
        </w:rPr>
        <w:t xml:space="preserve">споручену количину </w:t>
      </w:r>
      <w:r w:rsidR="00FC12BD">
        <w:rPr>
          <w:rFonts w:eastAsia="Times New Roman"/>
          <w:kern w:val="0"/>
          <w:sz w:val="22"/>
          <w:szCs w:val="22"/>
          <w:lang w:val="sr-Cyrl-CS" w:eastAsia="en-US"/>
        </w:rPr>
        <w:t>вештачког ђубрива</w:t>
      </w:r>
      <w:r w:rsidRPr="009C4FE8">
        <w:rPr>
          <w:rFonts w:eastAsia="Times New Roman"/>
          <w:kern w:val="0"/>
          <w:sz w:val="22"/>
          <w:szCs w:val="22"/>
          <w:lang w:eastAsia="en-US"/>
        </w:rPr>
        <w:t xml:space="preserve"> исплатити у року од _______ дана од дана пријема фактуре у седиште Купца преносом динарских средстава на рачун Продавца. Уколико Купац не исплати купопродајну цену у уговореном року, Продавац има право да обрачуна законску затезну камату за сваки дан доцње.</w:t>
      </w:r>
      <w:proofErr w:type="gramEnd"/>
    </w:p>
    <w:p w:rsidR="00F57CDF" w:rsidRPr="009C4FE8" w:rsidRDefault="00F57CDF" w:rsidP="00F57CDF">
      <w:pPr>
        <w:shd w:val="clear" w:color="auto" w:fill="FFFFFF"/>
        <w:jc w:val="both"/>
        <w:rPr>
          <w:sz w:val="22"/>
          <w:szCs w:val="22"/>
        </w:rPr>
      </w:pPr>
    </w:p>
    <w:p w:rsidR="005272CB" w:rsidRPr="009C4FE8" w:rsidRDefault="00597926" w:rsidP="005272CB">
      <w:pPr>
        <w:suppressAutoHyphens w:val="0"/>
        <w:autoSpaceDE w:val="0"/>
        <w:autoSpaceDN w:val="0"/>
        <w:adjustRightInd w:val="0"/>
        <w:spacing w:line="240" w:lineRule="auto"/>
        <w:jc w:val="center"/>
        <w:rPr>
          <w:rFonts w:eastAsia="Times New Roman"/>
          <w:kern w:val="0"/>
          <w:sz w:val="22"/>
          <w:szCs w:val="22"/>
          <w:lang w:eastAsia="en-US"/>
        </w:rPr>
      </w:pPr>
      <w:proofErr w:type="gramStart"/>
      <w:r>
        <w:rPr>
          <w:rFonts w:eastAsia="Times New Roman"/>
          <w:b/>
          <w:bCs/>
          <w:kern w:val="0"/>
          <w:sz w:val="22"/>
          <w:szCs w:val="22"/>
          <w:lang w:eastAsia="en-US"/>
        </w:rPr>
        <w:t xml:space="preserve">Члан </w:t>
      </w:r>
      <w:r>
        <w:rPr>
          <w:rFonts w:eastAsia="Times New Roman"/>
          <w:b/>
          <w:bCs/>
          <w:kern w:val="0"/>
          <w:sz w:val="22"/>
          <w:szCs w:val="22"/>
          <w:lang w:val="sr-Cyrl-CS" w:eastAsia="en-US"/>
        </w:rPr>
        <w:t>6</w:t>
      </w:r>
      <w:r w:rsidR="005272CB" w:rsidRPr="009C4FE8">
        <w:rPr>
          <w:rFonts w:eastAsia="Times New Roman"/>
          <w:b/>
          <w:bCs/>
          <w:kern w:val="0"/>
          <w:sz w:val="22"/>
          <w:szCs w:val="22"/>
          <w:lang w:eastAsia="en-US"/>
        </w:rPr>
        <w:t>.</w:t>
      </w:r>
      <w:proofErr w:type="gramEnd"/>
    </w:p>
    <w:p w:rsidR="00F57CDF" w:rsidRPr="009C4FE8" w:rsidRDefault="005272CB" w:rsidP="005272CB">
      <w:pPr>
        <w:shd w:val="clear" w:color="auto" w:fill="FFFFFF"/>
        <w:jc w:val="both"/>
        <w:rPr>
          <w:sz w:val="22"/>
          <w:szCs w:val="22"/>
        </w:rPr>
      </w:pPr>
      <w:proofErr w:type="gramStart"/>
      <w:r w:rsidRPr="009C4FE8">
        <w:rPr>
          <w:rFonts w:eastAsia="Times New Roman"/>
          <w:kern w:val="0"/>
          <w:sz w:val="22"/>
          <w:szCs w:val="22"/>
          <w:lang w:eastAsia="en-US"/>
        </w:rPr>
        <w:t xml:space="preserve">У случају да Продавац касни са извршењем својих обавеза, Купац има право да за сваки дан закашњења, на </w:t>
      </w:r>
      <w:r w:rsidR="001B17AF" w:rsidRPr="009C4FE8">
        <w:rPr>
          <w:rFonts w:eastAsia="Times New Roman"/>
          <w:kern w:val="0"/>
          <w:sz w:val="22"/>
          <w:szCs w:val="22"/>
          <w:lang w:eastAsia="en-US"/>
        </w:rPr>
        <w:t xml:space="preserve">име уговорене казне, зарачуна 1 </w:t>
      </w:r>
      <w:r w:rsidRPr="009C4FE8">
        <w:rPr>
          <w:rFonts w:eastAsia="Times New Roman"/>
          <w:kern w:val="0"/>
          <w:sz w:val="22"/>
          <w:szCs w:val="22"/>
          <w:lang w:eastAsia="en-US"/>
        </w:rPr>
        <w:t>% од укупне вредности Уговора.</w:t>
      </w:r>
      <w:proofErr w:type="gramEnd"/>
    </w:p>
    <w:p w:rsidR="00F57CDF" w:rsidRPr="009C4FE8" w:rsidRDefault="00F57CDF" w:rsidP="00F57CDF">
      <w:pPr>
        <w:shd w:val="clear" w:color="auto" w:fill="FFFFFF"/>
        <w:jc w:val="both"/>
        <w:rPr>
          <w:sz w:val="22"/>
          <w:szCs w:val="22"/>
        </w:rPr>
      </w:pPr>
    </w:p>
    <w:p w:rsidR="001B17AF" w:rsidRPr="009C4FE8" w:rsidRDefault="00597926" w:rsidP="0024140C">
      <w:pPr>
        <w:suppressAutoHyphens w:val="0"/>
        <w:autoSpaceDE w:val="0"/>
        <w:autoSpaceDN w:val="0"/>
        <w:adjustRightInd w:val="0"/>
        <w:spacing w:line="240" w:lineRule="auto"/>
        <w:jc w:val="center"/>
        <w:rPr>
          <w:rFonts w:eastAsia="Times New Roman"/>
          <w:b/>
          <w:kern w:val="0"/>
          <w:sz w:val="22"/>
          <w:szCs w:val="22"/>
          <w:lang w:eastAsia="en-US"/>
        </w:rPr>
      </w:pPr>
      <w:proofErr w:type="gramStart"/>
      <w:r>
        <w:rPr>
          <w:b/>
          <w:kern w:val="0"/>
          <w:sz w:val="22"/>
          <w:szCs w:val="22"/>
        </w:rPr>
        <w:t xml:space="preserve">Члан </w:t>
      </w:r>
      <w:r w:rsidR="00011852">
        <w:rPr>
          <w:b/>
          <w:kern w:val="0"/>
          <w:sz w:val="22"/>
          <w:szCs w:val="22"/>
        </w:rPr>
        <w:t>7</w:t>
      </w:r>
      <w:r w:rsidR="00FA5A69" w:rsidRPr="009C4FE8">
        <w:rPr>
          <w:b/>
          <w:kern w:val="0"/>
          <w:sz w:val="22"/>
          <w:szCs w:val="22"/>
        </w:rPr>
        <w:t>.</w:t>
      </w:r>
      <w:proofErr w:type="gramEnd"/>
    </w:p>
    <w:p w:rsidR="001B17AF" w:rsidRPr="009C4FE8" w:rsidRDefault="001B17AF" w:rsidP="001B17AF">
      <w:pPr>
        <w:pStyle w:val="Default"/>
        <w:jc w:val="both"/>
        <w:rPr>
          <w:rFonts w:ascii="Times New Roman" w:hAnsi="Times New Roman" w:cs="Times New Roman"/>
          <w:sz w:val="22"/>
          <w:szCs w:val="22"/>
        </w:rPr>
      </w:pPr>
      <w:proofErr w:type="gramStart"/>
      <w:r w:rsidRPr="009C4FE8">
        <w:rPr>
          <w:rFonts w:ascii="Times New Roman" w:hAnsi="Times New Roman" w:cs="Times New Roman"/>
          <w:sz w:val="22"/>
          <w:szCs w:val="22"/>
        </w:rPr>
        <w:t>Квалитативни и квантитативни при</w:t>
      </w:r>
      <w:r w:rsidR="00FC12BD">
        <w:rPr>
          <w:rFonts w:ascii="Times New Roman" w:hAnsi="Times New Roman" w:cs="Times New Roman"/>
          <w:sz w:val="22"/>
          <w:szCs w:val="22"/>
        </w:rPr>
        <w:t xml:space="preserve">јем </w:t>
      </w:r>
      <w:r w:rsidR="00FC12BD">
        <w:rPr>
          <w:rFonts w:ascii="Times New Roman" w:hAnsi="Times New Roman" w:cs="Times New Roman"/>
          <w:sz w:val="22"/>
          <w:szCs w:val="22"/>
          <w:lang w:val="sr-Cyrl-CS"/>
        </w:rPr>
        <w:t>вештачког ђубрива</w:t>
      </w:r>
      <w:r w:rsidR="00011852">
        <w:rPr>
          <w:rFonts w:ascii="Times New Roman" w:hAnsi="Times New Roman" w:cs="Times New Roman"/>
          <w:sz w:val="22"/>
          <w:szCs w:val="22"/>
        </w:rPr>
        <w:t xml:space="preserve"> врши се приликом </w:t>
      </w:r>
      <w:r w:rsidRPr="009C4FE8">
        <w:rPr>
          <w:rFonts w:ascii="Times New Roman" w:hAnsi="Times New Roman" w:cs="Times New Roman"/>
          <w:sz w:val="22"/>
          <w:szCs w:val="22"/>
        </w:rPr>
        <w:t xml:space="preserve">испоруке - истовара од стране овлашћених представника и Купца и Продавца. Уколико се на испорученим добрима, који су предмет ове набавке, установи било какав недостатак, </w:t>
      </w:r>
      <w:r w:rsidR="0024140C" w:rsidRPr="009C4FE8">
        <w:rPr>
          <w:rFonts w:ascii="Times New Roman" w:hAnsi="Times New Roman" w:cs="Times New Roman"/>
          <w:sz w:val="22"/>
          <w:szCs w:val="22"/>
        </w:rPr>
        <w:t>Купац</w:t>
      </w:r>
      <w:r w:rsidRPr="009C4FE8">
        <w:rPr>
          <w:rFonts w:ascii="Times New Roman" w:hAnsi="Times New Roman" w:cs="Times New Roman"/>
          <w:sz w:val="22"/>
          <w:szCs w:val="22"/>
        </w:rPr>
        <w:t xml:space="preserve"> ће доста</w:t>
      </w:r>
      <w:r w:rsidR="0024140C" w:rsidRPr="009C4FE8">
        <w:rPr>
          <w:rFonts w:ascii="Times New Roman" w:hAnsi="Times New Roman" w:cs="Times New Roman"/>
          <w:sz w:val="22"/>
          <w:szCs w:val="22"/>
        </w:rPr>
        <w:t>вити писану рекламацију Продавцу</w:t>
      </w:r>
      <w:r w:rsidRPr="009C4FE8">
        <w:rPr>
          <w:rFonts w:ascii="Times New Roman" w:hAnsi="Times New Roman" w:cs="Times New Roman"/>
          <w:sz w:val="22"/>
          <w:szCs w:val="22"/>
        </w:rPr>
        <w:t xml:space="preserve"> у року од 3 (три)</w:t>
      </w:r>
      <w:r w:rsidR="0024140C" w:rsidRPr="009C4FE8">
        <w:rPr>
          <w:rFonts w:ascii="Times New Roman" w:hAnsi="Times New Roman" w:cs="Times New Roman"/>
          <w:sz w:val="22"/>
          <w:szCs w:val="22"/>
        </w:rPr>
        <w:t xml:space="preserve"> дана.</w:t>
      </w:r>
      <w:proofErr w:type="gramEnd"/>
      <w:r w:rsidR="0024140C" w:rsidRPr="009C4FE8">
        <w:rPr>
          <w:rFonts w:ascii="Times New Roman" w:hAnsi="Times New Roman" w:cs="Times New Roman"/>
          <w:sz w:val="22"/>
          <w:szCs w:val="22"/>
        </w:rPr>
        <w:t xml:space="preserve"> </w:t>
      </w:r>
      <w:proofErr w:type="gramStart"/>
      <w:r w:rsidR="0024140C" w:rsidRPr="009C4FE8">
        <w:rPr>
          <w:rFonts w:ascii="Times New Roman" w:hAnsi="Times New Roman" w:cs="Times New Roman"/>
          <w:sz w:val="22"/>
          <w:szCs w:val="22"/>
        </w:rPr>
        <w:t>Продавац</w:t>
      </w:r>
      <w:r w:rsidRPr="009C4FE8">
        <w:rPr>
          <w:rFonts w:ascii="Times New Roman" w:hAnsi="Times New Roman" w:cs="Times New Roman"/>
          <w:sz w:val="22"/>
          <w:szCs w:val="22"/>
        </w:rPr>
        <w:t xml:space="preserve"> је у обавези да изврши замену неисправних добара у року од 3 (три) дана од дана пријема рекламације, а уколико то не учини, </w:t>
      </w:r>
      <w:r w:rsidR="0024140C" w:rsidRPr="009C4FE8">
        <w:rPr>
          <w:rFonts w:ascii="Times New Roman" w:hAnsi="Times New Roman" w:cs="Times New Roman"/>
          <w:sz w:val="22"/>
          <w:szCs w:val="22"/>
        </w:rPr>
        <w:t>Купац</w:t>
      </w:r>
      <w:r w:rsidRPr="009C4FE8">
        <w:rPr>
          <w:rFonts w:ascii="Times New Roman" w:hAnsi="Times New Roman" w:cs="Times New Roman"/>
          <w:sz w:val="22"/>
          <w:szCs w:val="22"/>
        </w:rPr>
        <w:t xml:space="preserve"> има право на накнаду штете.</w:t>
      </w:r>
      <w:proofErr w:type="gramEnd"/>
      <w:r w:rsidRPr="009C4FE8">
        <w:rPr>
          <w:rFonts w:ascii="Times New Roman" w:hAnsi="Times New Roman" w:cs="Times New Roman"/>
          <w:sz w:val="22"/>
          <w:szCs w:val="22"/>
        </w:rPr>
        <w:t xml:space="preserve"> </w:t>
      </w:r>
    </w:p>
    <w:p w:rsidR="0044773A" w:rsidRPr="009C4FE8" w:rsidRDefault="001B17AF" w:rsidP="001B17AF">
      <w:pPr>
        <w:pStyle w:val="Default"/>
        <w:jc w:val="both"/>
        <w:rPr>
          <w:rFonts w:ascii="Times New Roman" w:hAnsi="Times New Roman" w:cs="Times New Roman"/>
          <w:sz w:val="22"/>
          <w:szCs w:val="22"/>
        </w:rPr>
      </w:pPr>
      <w:r w:rsidRPr="009C4FE8">
        <w:rPr>
          <w:rFonts w:ascii="Times New Roman" w:hAnsi="Times New Roman" w:cs="Times New Roman"/>
          <w:sz w:val="22"/>
          <w:szCs w:val="22"/>
        </w:rPr>
        <w:t xml:space="preserve">Представник </w:t>
      </w:r>
      <w:r w:rsidR="0024140C" w:rsidRPr="009C4FE8">
        <w:rPr>
          <w:rFonts w:ascii="Times New Roman" w:hAnsi="Times New Roman" w:cs="Times New Roman"/>
          <w:sz w:val="22"/>
          <w:szCs w:val="22"/>
        </w:rPr>
        <w:t>Купца</w:t>
      </w:r>
      <w:r w:rsidR="00011852">
        <w:rPr>
          <w:rFonts w:ascii="Times New Roman" w:hAnsi="Times New Roman" w:cs="Times New Roman"/>
          <w:sz w:val="22"/>
          <w:szCs w:val="22"/>
        </w:rPr>
        <w:t xml:space="preserve"> је обавезан да приликом </w:t>
      </w:r>
      <w:r w:rsidRPr="009C4FE8">
        <w:rPr>
          <w:rFonts w:ascii="Times New Roman" w:hAnsi="Times New Roman" w:cs="Times New Roman"/>
          <w:sz w:val="22"/>
          <w:szCs w:val="22"/>
        </w:rPr>
        <w:t xml:space="preserve">испоруке добара изврши квалитативани пријем добара, те уколико утврди да добра нису прописаног квалитета, одбиће пријем и записнички констатовати недостатке у квалитету и у истом обавезати </w:t>
      </w:r>
      <w:r w:rsidR="0024140C" w:rsidRPr="009C4FE8">
        <w:rPr>
          <w:rFonts w:ascii="Times New Roman" w:hAnsi="Times New Roman" w:cs="Times New Roman"/>
          <w:sz w:val="22"/>
          <w:szCs w:val="22"/>
        </w:rPr>
        <w:t>Продавца</w:t>
      </w:r>
      <w:r w:rsidRPr="009C4FE8">
        <w:rPr>
          <w:rFonts w:ascii="Times New Roman" w:hAnsi="Times New Roman" w:cs="Times New Roman"/>
          <w:sz w:val="22"/>
          <w:szCs w:val="22"/>
        </w:rPr>
        <w:t xml:space="preserve"> да изврши нову испороку добара уговореног квалитета најкасније у року од 3 (три) дана од дана потписивања записника о рекламацији, а добра која су била предмет пријема и контроле одмах вратити </w:t>
      </w:r>
      <w:r w:rsidR="0024140C" w:rsidRPr="009C4FE8">
        <w:rPr>
          <w:rFonts w:ascii="Times New Roman" w:hAnsi="Times New Roman" w:cs="Times New Roman"/>
          <w:sz w:val="22"/>
          <w:szCs w:val="22"/>
        </w:rPr>
        <w:t>Продавцу</w:t>
      </w:r>
      <w:r w:rsidRPr="009C4FE8">
        <w:rPr>
          <w:rFonts w:ascii="Times New Roman" w:hAnsi="Times New Roman" w:cs="Times New Roman"/>
          <w:sz w:val="22"/>
          <w:szCs w:val="22"/>
        </w:rPr>
        <w:t xml:space="preserve">. </w:t>
      </w:r>
    </w:p>
    <w:p w:rsidR="001B17AF" w:rsidRPr="009C4FE8" w:rsidRDefault="001B17AF" w:rsidP="001B17AF">
      <w:pPr>
        <w:pStyle w:val="Default"/>
        <w:jc w:val="both"/>
        <w:rPr>
          <w:rFonts w:ascii="Times New Roman" w:hAnsi="Times New Roman" w:cs="Times New Roman"/>
          <w:sz w:val="22"/>
          <w:szCs w:val="22"/>
        </w:rPr>
      </w:pPr>
      <w:proofErr w:type="gramStart"/>
      <w:r w:rsidRPr="009C4FE8">
        <w:rPr>
          <w:rFonts w:ascii="Times New Roman" w:hAnsi="Times New Roman" w:cs="Times New Roman"/>
          <w:sz w:val="22"/>
          <w:szCs w:val="22"/>
        </w:rPr>
        <w:t xml:space="preserve">Представник </w:t>
      </w:r>
      <w:r w:rsidR="0024140C" w:rsidRPr="009C4FE8">
        <w:rPr>
          <w:rFonts w:ascii="Times New Roman" w:hAnsi="Times New Roman" w:cs="Times New Roman"/>
          <w:sz w:val="22"/>
          <w:szCs w:val="22"/>
        </w:rPr>
        <w:t>Купца</w:t>
      </w:r>
      <w:r w:rsidRPr="009C4FE8">
        <w:rPr>
          <w:rFonts w:ascii="Times New Roman" w:hAnsi="Times New Roman" w:cs="Times New Roman"/>
          <w:sz w:val="22"/>
          <w:szCs w:val="22"/>
        </w:rPr>
        <w:t xml:space="preserve"> је дужан да понуђачу стави приговор на количину добара која се испоручују, одмах приликом преузимања добара, што ће се записнички констатовати и у истом обавезати </w:t>
      </w:r>
      <w:r w:rsidR="0024140C" w:rsidRPr="009C4FE8">
        <w:rPr>
          <w:rFonts w:ascii="Times New Roman" w:hAnsi="Times New Roman" w:cs="Times New Roman"/>
          <w:sz w:val="22"/>
          <w:szCs w:val="22"/>
        </w:rPr>
        <w:t>Продавца</w:t>
      </w:r>
      <w:r w:rsidRPr="009C4FE8">
        <w:rPr>
          <w:rFonts w:ascii="Times New Roman" w:hAnsi="Times New Roman" w:cs="Times New Roman"/>
          <w:sz w:val="22"/>
          <w:szCs w:val="22"/>
        </w:rPr>
        <w:t xml:space="preserve"> да испоручи недостајућа добра у року од 3 (три) дана од дана потписивања записника о рекламацији.</w:t>
      </w:r>
      <w:proofErr w:type="gramEnd"/>
      <w:r w:rsidRPr="009C4FE8">
        <w:rPr>
          <w:rFonts w:ascii="Times New Roman" w:hAnsi="Times New Roman" w:cs="Times New Roman"/>
          <w:sz w:val="22"/>
          <w:szCs w:val="22"/>
        </w:rPr>
        <w:t xml:space="preserve"> </w:t>
      </w:r>
    </w:p>
    <w:p w:rsidR="001B17AF" w:rsidRPr="009C4FE8" w:rsidRDefault="001B17AF" w:rsidP="001B17AF">
      <w:pPr>
        <w:pStyle w:val="Default"/>
        <w:jc w:val="both"/>
        <w:rPr>
          <w:rFonts w:ascii="Times New Roman" w:hAnsi="Times New Roman" w:cs="Times New Roman"/>
          <w:sz w:val="22"/>
          <w:szCs w:val="22"/>
        </w:rPr>
      </w:pPr>
      <w:proofErr w:type="gramStart"/>
      <w:r w:rsidRPr="009C4FE8">
        <w:rPr>
          <w:rFonts w:ascii="Times New Roman" w:hAnsi="Times New Roman" w:cs="Times New Roman"/>
          <w:sz w:val="22"/>
          <w:szCs w:val="22"/>
        </w:rPr>
        <w:t xml:space="preserve">Уколико представник </w:t>
      </w:r>
      <w:r w:rsidR="0024140C" w:rsidRPr="009C4FE8">
        <w:rPr>
          <w:rFonts w:ascii="Times New Roman" w:hAnsi="Times New Roman" w:cs="Times New Roman"/>
          <w:sz w:val="22"/>
          <w:szCs w:val="22"/>
        </w:rPr>
        <w:t>Купца</w:t>
      </w:r>
      <w:r w:rsidRPr="009C4FE8">
        <w:rPr>
          <w:rFonts w:ascii="Times New Roman" w:hAnsi="Times New Roman" w:cs="Times New Roman"/>
          <w:sz w:val="22"/>
          <w:szCs w:val="22"/>
        </w:rPr>
        <w:t xml:space="preserve"> приликом квалитативног и квантитативног пријема добара утврди да су испоручена добра одговарајућа, обавезан је да потпише отпремницу чиме констатује да је извршен квалитативни и квантитативни пријем испоручених добара.</w:t>
      </w:r>
      <w:proofErr w:type="gramEnd"/>
      <w:r w:rsidRPr="009C4FE8">
        <w:rPr>
          <w:rFonts w:ascii="Times New Roman" w:hAnsi="Times New Roman" w:cs="Times New Roman"/>
          <w:sz w:val="22"/>
          <w:szCs w:val="22"/>
        </w:rPr>
        <w:t xml:space="preserve"> </w:t>
      </w:r>
    </w:p>
    <w:p w:rsidR="004A3AB8" w:rsidRPr="00731F50" w:rsidRDefault="004A3AB8" w:rsidP="00A24D22">
      <w:pPr>
        <w:suppressAutoHyphens w:val="0"/>
        <w:autoSpaceDE w:val="0"/>
        <w:autoSpaceDN w:val="0"/>
        <w:adjustRightInd w:val="0"/>
        <w:spacing w:line="240" w:lineRule="auto"/>
        <w:jc w:val="center"/>
        <w:rPr>
          <w:rFonts w:eastAsia="Times New Roman"/>
          <w:b/>
          <w:bCs/>
          <w:kern w:val="0"/>
          <w:sz w:val="22"/>
          <w:szCs w:val="22"/>
          <w:lang w:val="sr-Cyrl-CS" w:eastAsia="en-US"/>
        </w:rPr>
      </w:pPr>
    </w:p>
    <w:p w:rsidR="00A24D22" w:rsidRPr="009C4FE8" w:rsidRDefault="00011852" w:rsidP="00A24D22">
      <w:pPr>
        <w:suppressAutoHyphens w:val="0"/>
        <w:autoSpaceDE w:val="0"/>
        <w:autoSpaceDN w:val="0"/>
        <w:adjustRightInd w:val="0"/>
        <w:spacing w:line="240" w:lineRule="auto"/>
        <w:jc w:val="center"/>
        <w:rPr>
          <w:rFonts w:eastAsia="Times New Roman"/>
          <w:kern w:val="0"/>
          <w:sz w:val="22"/>
          <w:szCs w:val="22"/>
          <w:lang w:eastAsia="en-US"/>
        </w:rPr>
      </w:pPr>
      <w:proofErr w:type="gramStart"/>
      <w:r>
        <w:rPr>
          <w:rFonts w:eastAsia="Times New Roman"/>
          <w:b/>
          <w:bCs/>
          <w:kern w:val="0"/>
          <w:sz w:val="22"/>
          <w:szCs w:val="22"/>
          <w:lang w:eastAsia="en-US"/>
        </w:rPr>
        <w:lastRenderedPageBreak/>
        <w:t>Члан 8</w:t>
      </w:r>
      <w:r w:rsidR="00A24D22" w:rsidRPr="009C4FE8">
        <w:rPr>
          <w:rFonts w:eastAsia="Times New Roman"/>
          <w:b/>
          <w:bCs/>
          <w:kern w:val="0"/>
          <w:sz w:val="22"/>
          <w:szCs w:val="22"/>
          <w:lang w:eastAsia="en-US"/>
        </w:rPr>
        <w:t>.</w:t>
      </w:r>
      <w:proofErr w:type="gramEnd"/>
    </w:p>
    <w:p w:rsidR="00F57CDF" w:rsidRPr="00090843" w:rsidRDefault="00A24D22" w:rsidP="00A24D22">
      <w:pPr>
        <w:shd w:val="clear" w:color="auto" w:fill="FFFFFF"/>
        <w:jc w:val="both"/>
        <w:rPr>
          <w:sz w:val="22"/>
          <w:szCs w:val="22"/>
        </w:rPr>
      </w:pPr>
      <w:proofErr w:type="gramStart"/>
      <w:r w:rsidRPr="009C4FE8">
        <w:rPr>
          <w:rFonts w:eastAsia="Times New Roman"/>
          <w:kern w:val="0"/>
          <w:sz w:val="22"/>
          <w:szCs w:val="22"/>
          <w:lang w:eastAsia="en-US"/>
        </w:rPr>
        <w:t xml:space="preserve">Уговор се закључује на </w:t>
      </w:r>
      <w:r w:rsidRPr="00090843">
        <w:rPr>
          <w:rFonts w:eastAsia="Times New Roman"/>
          <w:kern w:val="0"/>
          <w:sz w:val="22"/>
          <w:szCs w:val="22"/>
          <w:lang w:eastAsia="en-US"/>
        </w:rPr>
        <w:t>одређено време и п</w:t>
      </w:r>
      <w:r w:rsidR="00FC12BD" w:rsidRPr="00090843">
        <w:rPr>
          <w:rFonts w:eastAsia="Times New Roman"/>
          <w:kern w:val="0"/>
          <w:sz w:val="22"/>
          <w:szCs w:val="22"/>
          <w:lang w:eastAsia="en-US"/>
        </w:rPr>
        <w:t xml:space="preserve">римењује се </w:t>
      </w:r>
      <w:r w:rsidR="00446EF4">
        <w:rPr>
          <w:rFonts w:eastAsia="Times New Roman"/>
          <w:kern w:val="0"/>
          <w:sz w:val="22"/>
          <w:szCs w:val="22"/>
          <w:lang w:val="sr-Cyrl-CS" w:eastAsia="en-US"/>
        </w:rPr>
        <w:t>до краја 2017</w:t>
      </w:r>
      <w:r w:rsidR="00D51209" w:rsidRPr="00090843">
        <w:rPr>
          <w:rFonts w:eastAsia="Times New Roman"/>
          <w:kern w:val="0"/>
          <w:sz w:val="22"/>
          <w:szCs w:val="22"/>
          <w:lang w:val="sr-Cyrl-CS" w:eastAsia="en-US"/>
        </w:rPr>
        <w:t xml:space="preserve"> године односно до извршења обавеза по закљученом уговору.</w:t>
      </w:r>
      <w:proofErr w:type="gramEnd"/>
    </w:p>
    <w:p w:rsidR="00731F50" w:rsidRPr="00090843" w:rsidRDefault="00731F50" w:rsidP="00F57CDF">
      <w:pPr>
        <w:shd w:val="clear" w:color="auto" w:fill="FFFFFF"/>
        <w:jc w:val="both"/>
        <w:rPr>
          <w:sz w:val="22"/>
          <w:szCs w:val="22"/>
        </w:rPr>
      </w:pPr>
    </w:p>
    <w:p w:rsidR="00A24D22" w:rsidRPr="009C4FE8" w:rsidRDefault="004A3AB8" w:rsidP="00A24D22">
      <w:pPr>
        <w:suppressAutoHyphens w:val="0"/>
        <w:autoSpaceDE w:val="0"/>
        <w:autoSpaceDN w:val="0"/>
        <w:adjustRightInd w:val="0"/>
        <w:spacing w:line="240" w:lineRule="auto"/>
        <w:jc w:val="center"/>
        <w:rPr>
          <w:rFonts w:eastAsia="Times New Roman"/>
          <w:kern w:val="0"/>
          <w:sz w:val="22"/>
          <w:szCs w:val="22"/>
          <w:lang w:eastAsia="en-US"/>
        </w:rPr>
      </w:pPr>
      <w:proofErr w:type="gramStart"/>
      <w:r>
        <w:rPr>
          <w:rFonts w:eastAsia="Times New Roman"/>
          <w:b/>
          <w:bCs/>
          <w:kern w:val="0"/>
          <w:sz w:val="22"/>
          <w:szCs w:val="22"/>
          <w:lang w:eastAsia="en-US"/>
        </w:rPr>
        <w:t>Члан 9</w:t>
      </w:r>
      <w:r w:rsidR="00A24D22" w:rsidRPr="009C4FE8">
        <w:rPr>
          <w:rFonts w:eastAsia="Times New Roman"/>
          <w:b/>
          <w:bCs/>
          <w:kern w:val="0"/>
          <w:sz w:val="22"/>
          <w:szCs w:val="22"/>
          <w:lang w:eastAsia="en-US"/>
        </w:rPr>
        <w:t>.</w:t>
      </w:r>
      <w:proofErr w:type="gramEnd"/>
    </w:p>
    <w:p w:rsidR="00A24D22" w:rsidRPr="009C4FE8" w:rsidRDefault="00A24D22" w:rsidP="00A24D22">
      <w:pPr>
        <w:suppressAutoHyphens w:val="0"/>
        <w:autoSpaceDE w:val="0"/>
        <w:autoSpaceDN w:val="0"/>
        <w:adjustRightInd w:val="0"/>
        <w:spacing w:line="240" w:lineRule="auto"/>
        <w:jc w:val="both"/>
        <w:rPr>
          <w:rFonts w:eastAsia="Times New Roman"/>
          <w:kern w:val="0"/>
          <w:sz w:val="22"/>
          <w:szCs w:val="22"/>
          <w:lang w:eastAsia="en-US"/>
        </w:rPr>
      </w:pPr>
      <w:proofErr w:type="gramStart"/>
      <w:r w:rsidRPr="009C4FE8">
        <w:rPr>
          <w:rFonts w:eastAsia="Times New Roman"/>
          <w:kern w:val="0"/>
          <w:sz w:val="22"/>
          <w:szCs w:val="22"/>
          <w:lang w:eastAsia="en-US"/>
        </w:rPr>
        <w:t>У случају да нешто није предвиђено Уговором, примењују се одредбе Закона о облигационим односима.</w:t>
      </w:r>
      <w:proofErr w:type="gramEnd"/>
    </w:p>
    <w:p w:rsidR="00A24D22" w:rsidRPr="009C4FE8" w:rsidRDefault="00A24D22" w:rsidP="00A24D22">
      <w:pPr>
        <w:suppressAutoHyphens w:val="0"/>
        <w:autoSpaceDE w:val="0"/>
        <w:autoSpaceDN w:val="0"/>
        <w:adjustRightInd w:val="0"/>
        <w:spacing w:line="240" w:lineRule="auto"/>
        <w:jc w:val="both"/>
        <w:rPr>
          <w:rFonts w:eastAsia="Times New Roman"/>
          <w:b/>
          <w:bCs/>
          <w:kern w:val="0"/>
          <w:sz w:val="22"/>
          <w:szCs w:val="22"/>
          <w:lang w:eastAsia="en-US"/>
        </w:rPr>
      </w:pPr>
    </w:p>
    <w:p w:rsidR="00A24D22" w:rsidRPr="009C4FE8" w:rsidRDefault="00597926" w:rsidP="00A24D22">
      <w:pPr>
        <w:suppressAutoHyphens w:val="0"/>
        <w:autoSpaceDE w:val="0"/>
        <w:autoSpaceDN w:val="0"/>
        <w:adjustRightInd w:val="0"/>
        <w:spacing w:line="240" w:lineRule="auto"/>
        <w:jc w:val="center"/>
        <w:rPr>
          <w:rFonts w:eastAsia="Times New Roman"/>
          <w:kern w:val="0"/>
          <w:sz w:val="22"/>
          <w:szCs w:val="22"/>
          <w:lang w:eastAsia="en-US"/>
        </w:rPr>
      </w:pPr>
      <w:proofErr w:type="gramStart"/>
      <w:r>
        <w:rPr>
          <w:rFonts w:eastAsia="Times New Roman"/>
          <w:b/>
          <w:bCs/>
          <w:kern w:val="0"/>
          <w:sz w:val="22"/>
          <w:szCs w:val="22"/>
          <w:lang w:eastAsia="en-US"/>
        </w:rPr>
        <w:t>Члан 1</w:t>
      </w:r>
      <w:r w:rsidR="004A3AB8">
        <w:rPr>
          <w:rFonts w:eastAsia="Times New Roman"/>
          <w:b/>
          <w:bCs/>
          <w:kern w:val="0"/>
          <w:sz w:val="22"/>
          <w:szCs w:val="22"/>
          <w:lang w:eastAsia="en-US"/>
        </w:rPr>
        <w:t>0</w:t>
      </w:r>
      <w:r w:rsidR="00A24D22" w:rsidRPr="009C4FE8">
        <w:rPr>
          <w:rFonts w:eastAsia="Times New Roman"/>
          <w:b/>
          <w:bCs/>
          <w:kern w:val="0"/>
          <w:sz w:val="22"/>
          <w:szCs w:val="22"/>
          <w:lang w:eastAsia="en-US"/>
        </w:rPr>
        <w:t>.</w:t>
      </w:r>
      <w:proofErr w:type="gramEnd"/>
    </w:p>
    <w:p w:rsidR="00A24D22" w:rsidRPr="009C4FE8" w:rsidRDefault="00A24D22" w:rsidP="00A24D22">
      <w:pPr>
        <w:suppressAutoHyphens w:val="0"/>
        <w:autoSpaceDE w:val="0"/>
        <w:autoSpaceDN w:val="0"/>
        <w:adjustRightInd w:val="0"/>
        <w:spacing w:line="240" w:lineRule="auto"/>
        <w:jc w:val="both"/>
        <w:rPr>
          <w:rFonts w:eastAsia="Times New Roman"/>
          <w:kern w:val="0"/>
          <w:sz w:val="22"/>
          <w:szCs w:val="22"/>
          <w:lang w:eastAsia="en-US"/>
        </w:rPr>
      </w:pPr>
      <w:r w:rsidRPr="009C4FE8">
        <w:rPr>
          <w:rFonts w:eastAsia="Times New Roman"/>
          <w:kern w:val="0"/>
          <w:sz w:val="22"/>
          <w:szCs w:val="22"/>
          <w:lang w:eastAsia="en-US"/>
        </w:rPr>
        <w:t>Купац задржава право да једнострано раскине Уговор:</w:t>
      </w:r>
    </w:p>
    <w:p w:rsidR="00A24D22" w:rsidRPr="009C4FE8" w:rsidRDefault="00A24D22" w:rsidP="00A24D22">
      <w:pPr>
        <w:numPr>
          <w:ilvl w:val="0"/>
          <w:numId w:val="23"/>
        </w:numPr>
        <w:suppressAutoHyphens w:val="0"/>
        <w:autoSpaceDE w:val="0"/>
        <w:autoSpaceDN w:val="0"/>
        <w:adjustRightInd w:val="0"/>
        <w:spacing w:line="240" w:lineRule="auto"/>
        <w:jc w:val="both"/>
        <w:rPr>
          <w:rFonts w:eastAsia="Times New Roman"/>
          <w:kern w:val="0"/>
          <w:sz w:val="22"/>
          <w:szCs w:val="22"/>
          <w:lang w:eastAsia="en-US"/>
        </w:rPr>
      </w:pPr>
      <w:r w:rsidRPr="009C4FE8">
        <w:rPr>
          <w:rFonts w:eastAsia="Times New Roman"/>
          <w:kern w:val="0"/>
          <w:sz w:val="22"/>
          <w:szCs w:val="22"/>
          <w:lang w:eastAsia="en-US"/>
        </w:rPr>
        <w:t>уколико Продавац касни са испоруком дуже од 1</w:t>
      </w:r>
      <w:r w:rsidR="00D84DB8" w:rsidRPr="009C4FE8">
        <w:rPr>
          <w:rFonts w:eastAsia="Times New Roman"/>
          <w:kern w:val="0"/>
          <w:sz w:val="22"/>
          <w:szCs w:val="22"/>
          <w:lang w:eastAsia="en-US"/>
        </w:rPr>
        <w:t>0</w:t>
      </w:r>
      <w:r w:rsidRPr="009C4FE8">
        <w:rPr>
          <w:rFonts w:eastAsia="Times New Roman"/>
          <w:kern w:val="0"/>
          <w:sz w:val="22"/>
          <w:szCs w:val="22"/>
          <w:lang w:eastAsia="en-US"/>
        </w:rPr>
        <w:t xml:space="preserve"> радних дана од тренутка пријема наруџбине Купца;</w:t>
      </w:r>
    </w:p>
    <w:p w:rsidR="00A24D22" w:rsidRPr="009C4FE8" w:rsidRDefault="00A24D22" w:rsidP="00A24D22">
      <w:pPr>
        <w:numPr>
          <w:ilvl w:val="0"/>
          <w:numId w:val="23"/>
        </w:numPr>
        <w:suppressAutoHyphens w:val="0"/>
        <w:autoSpaceDE w:val="0"/>
        <w:autoSpaceDN w:val="0"/>
        <w:adjustRightInd w:val="0"/>
        <w:spacing w:line="240" w:lineRule="auto"/>
        <w:jc w:val="both"/>
        <w:rPr>
          <w:rFonts w:eastAsia="Times New Roman"/>
          <w:kern w:val="0"/>
          <w:sz w:val="22"/>
          <w:szCs w:val="22"/>
          <w:lang w:eastAsia="en-US"/>
        </w:rPr>
      </w:pPr>
      <w:r w:rsidRPr="009C4FE8">
        <w:rPr>
          <w:rFonts w:eastAsia="Times New Roman"/>
          <w:kern w:val="0"/>
          <w:sz w:val="22"/>
          <w:szCs w:val="22"/>
          <w:lang w:eastAsia="en-US"/>
        </w:rPr>
        <w:t>уколико квалитет не одговора уговореном квалитету;</w:t>
      </w:r>
    </w:p>
    <w:p w:rsidR="00A24D22" w:rsidRPr="009C4FE8" w:rsidRDefault="00A24D22" w:rsidP="00A24D22">
      <w:pPr>
        <w:numPr>
          <w:ilvl w:val="0"/>
          <w:numId w:val="23"/>
        </w:numPr>
        <w:suppressAutoHyphens w:val="0"/>
        <w:autoSpaceDE w:val="0"/>
        <w:autoSpaceDN w:val="0"/>
        <w:adjustRightInd w:val="0"/>
        <w:spacing w:line="240" w:lineRule="auto"/>
        <w:jc w:val="both"/>
        <w:rPr>
          <w:rFonts w:eastAsia="Times New Roman"/>
          <w:kern w:val="0"/>
          <w:sz w:val="22"/>
          <w:szCs w:val="22"/>
          <w:lang w:eastAsia="en-US"/>
        </w:rPr>
      </w:pPr>
      <w:proofErr w:type="gramStart"/>
      <w:r w:rsidRPr="009C4FE8">
        <w:rPr>
          <w:rFonts w:eastAsia="Times New Roman"/>
          <w:kern w:val="0"/>
          <w:sz w:val="22"/>
          <w:szCs w:val="22"/>
          <w:lang w:eastAsia="en-US"/>
        </w:rPr>
        <w:t>уколико</w:t>
      </w:r>
      <w:proofErr w:type="gramEnd"/>
      <w:r w:rsidRPr="009C4FE8">
        <w:rPr>
          <w:rFonts w:eastAsia="Times New Roman"/>
          <w:kern w:val="0"/>
          <w:sz w:val="22"/>
          <w:szCs w:val="22"/>
          <w:lang w:eastAsia="en-US"/>
        </w:rPr>
        <w:t xml:space="preserve"> Продавац не поступи по рекламацији из члана</w:t>
      </w:r>
      <w:r w:rsidR="00D84DB8" w:rsidRPr="009C4FE8">
        <w:rPr>
          <w:rFonts w:eastAsia="Times New Roman"/>
          <w:kern w:val="0"/>
          <w:sz w:val="22"/>
          <w:szCs w:val="22"/>
          <w:lang w:eastAsia="en-US"/>
        </w:rPr>
        <w:t xml:space="preserve"> 7. </w:t>
      </w:r>
      <w:r w:rsidRPr="009C4FE8">
        <w:rPr>
          <w:rFonts w:eastAsia="Times New Roman"/>
          <w:kern w:val="0"/>
          <w:sz w:val="22"/>
          <w:szCs w:val="22"/>
          <w:lang w:eastAsia="en-US"/>
        </w:rPr>
        <w:t>Уговора.</w:t>
      </w:r>
    </w:p>
    <w:p w:rsidR="0044773A" w:rsidRDefault="00A24D22" w:rsidP="009C4FE8">
      <w:pPr>
        <w:suppressAutoHyphens w:val="0"/>
        <w:autoSpaceDE w:val="0"/>
        <w:autoSpaceDN w:val="0"/>
        <w:adjustRightInd w:val="0"/>
        <w:spacing w:line="240" w:lineRule="auto"/>
        <w:jc w:val="both"/>
        <w:rPr>
          <w:rFonts w:eastAsia="Times New Roman"/>
          <w:kern w:val="0"/>
          <w:sz w:val="22"/>
          <w:szCs w:val="22"/>
          <w:lang w:eastAsia="en-US"/>
        </w:rPr>
      </w:pPr>
      <w:proofErr w:type="gramStart"/>
      <w:r w:rsidRPr="009C4FE8">
        <w:rPr>
          <w:rFonts w:eastAsia="Times New Roman"/>
          <w:kern w:val="0"/>
          <w:sz w:val="22"/>
          <w:szCs w:val="22"/>
          <w:lang w:eastAsia="en-US"/>
        </w:rPr>
        <w:t>Уговор се раскида изјавом у писаној форми која садржи основ за раскид Уговора и доставља се другој уговорној страни.</w:t>
      </w:r>
      <w:proofErr w:type="gramEnd"/>
      <w:r w:rsidR="00180339" w:rsidRPr="009C4FE8">
        <w:rPr>
          <w:rFonts w:eastAsia="Times New Roman"/>
          <w:kern w:val="0"/>
          <w:sz w:val="22"/>
          <w:szCs w:val="22"/>
          <w:lang w:eastAsia="en-US"/>
        </w:rPr>
        <w:t xml:space="preserve"> </w:t>
      </w:r>
      <w:proofErr w:type="gramStart"/>
      <w:r w:rsidR="00180339" w:rsidRPr="009C4FE8">
        <w:rPr>
          <w:rFonts w:eastAsia="Times New Roman"/>
          <w:kern w:val="0"/>
          <w:sz w:val="22"/>
          <w:szCs w:val="22"/>
          <w:lang w:eastAsia="en-US"/>
        </w:rPr>
        <w:t>Дејство раскида Уговора наступа даном пријема изјаве о раскиду Уговора.</w:t>
      </w:r>
      <w:proofErr w:type="gramEnd"/>
    </w:p>
    <w:p w:rsidR="009C4FE8" w:rsidRPr="009C4FE8" w:rsidRDefault="009C4FE8" w:rsidP="009C4FE8">
      <w:pPr>
        <w:suppressAutoHyphens w:val="0"/>
        <w:autoSpaceDE w:val="0"/>
        <w:autoSpaceDN w:val="0"/>
        <w:adjustRightInd w:val="0"/>
        <w:spacing w:line="240" w:lineRule="auto"/>
        <w:jc w:val="both"/>
        <w:rPr>
          <w:rFonts w:eastAsia="Times New Roman"/>
          <w:kern w:val="0"/>
          <w:sz w:val="22"/>
          <w:szCs w:val="22"/>
          <w:lang w:eastAsia="en-US"/>
        </w:rPr>
      </w:pPr>
    </w:p>
    <w:p w:rsidR="000C5950" w:rsidRPr="009C4FE8" w:rsidRDefault="00597926" w:rsidP="000C5950">
      <w:pPr>
        <w:suppressAutoHyphens w:val="0"/>
        <w:autoSpaceDE w:val="0"/>
        <w:autoSpaceDN w:val="0"/>
        <w:adjustRightInd w:val="0"/>
        <w:spacing w:line="240" w:lineRule="auto"/>
        <w:jc w:val="center"/>
        <w:rPr>
          <w:rFonts w:eastAsia="Times New Roman"/>
          <w:b/>
          <w:bCs/>
          <w:kern w:val="0"/>
          <w:sz w:val="22"/>
          <w:szCs w:val="22"/>
          <w:lang w:eastAsia="en-US"/>
        </w:rPr>
      </w:pPr>
      <w:proofErr w:type="gramStart"/>
      <w:r>
        <w:rPr>
          <w:rFonts w:eastAsia="Times New Roman"/>
          <w:b/>
          <w:bCs/>
          <w:kern w:val="0"/>
          <w:sz w:val="22"/>
          <w:szCs w:val="22"/>
          <w:lang w:eastAsia="en-US"/>
        </w:rPr>
        <w:t>Члан 1</w:t>
      </w:r>
      <w:r w:rsidR="004A3AB8">
        <w:rPr>
          <w:rFonts w:eastAsia="Times New Roman"/>
          <w:b/>
          <w:bCs/>
          <w:kern w:val="0"/>
          <w:sz w:val="22"/>
          <w:szCs w:val="22"/>
          <w:lang w:eastAsia="en-US"/>
        </w:rPr>
        <w:t>1</w:t>
      </w:r>
      <w:r w:rsidR="000C5950" w:rsidRPr="009C4FE8">
        <w:rPr>
          <w:rFonts w:eastAsia="Times New Roman"/>
          <w:b/>
          <w:bCs/>
          <w:kern w:val="0"/>
          <w:sz w:val="22"/>
          <w:szCs w:val="22"/>
          <w:lang w:eastAsia="en-US"/>
        </w:rPr>
        <w:t>.</w:t>
      </w:r>
      <w:proofErr w:type="gramEnd"/>
    </w:p>
    <w:p w:rsidR="000C5950" w:rsidRPr="009C4FE8" w:rsidRDefault="000C5950" w:rsidP="000C5950">
      <w:pPr>
        <w:suppressAutoHyphens w:val="0"/>
        <w:autoSpaceDE w:val="0"/>
        <w:autoSpaceDN w:val="0"/>
        <w:adjustRightInd w:val="0"/>
        <w:spacing w:line="240" w:lineRule="auto"/>
        <w:jc w:val="both"/>
        <w:rPr>
          <w:rFonts w:eastAsia="Times New Roman"/>
          <w:bCs/>
          <w:kern w:val="0"/>
          <w:sz w:val="22"/>
          <w:szCs w:val="22"/>
          <w:lang w:eastAsia="en-US"/>
        </w:rPr>
      </w:pPr>
      <w:r w:rsidRPr="009C4FE8">
        <w:rPr>
          <w:rFonts w:eastAsia="Times New Roman"/>
          <w:bCs/>
          <w:kern w:val="0"/>
          <w:sz w:val="22"/>
          <w:szCs w:val="22"/>
          <w:lang w:eastAsia="en-US"/>
        </w:rPr>
        <w:t>Саста</w:t>
      </w:r>
      <w:r w:rsidR="005601C3">
        <w:rPr>
          <w:rFonts w:eastAsia="Times New Roman"/>
          <w:bCs/>
          <w:kern w:val="0"/>
          <w:sz w:val="22"/>
          <w:szCs w:val="22"/>
          <w:lang w:eastAsia="en-US"/>
        </w:rPr>
        <w:t>в</w:t>
      </w:r>
      <w:r w:rsidRPr="009C4FE8">
        <w:rPr>
          <w:rFonts w:eastAsia="Times New Roman"/>
          <w:bCs/>
          <w:kern w:val="0"/>
          <w:sz w:val="22"/>
          <w:szCs w:val="22"/>
          <w:lang w:eastAsia="en-US"/>
        </w:rPr>
        <w:t>ни део Уговора је:</w:t>
      </w:r>
    </w:p>
    <w:p w:rsidR="000C5950" w:rsidRPr="009C4FE8" w:rsidRDefault="000C5950" w:rsidP="000C5950">
      <w:pPr>
        <w:numPr>
          <w:ilvl w:val="0"/>
          <w:numId w:val="23"/>
        </w:numPr>
        <w:suppressAutoHyphens w:val="0"/>
        <w:autoSpaceDE w:val="0"/>
        <w:autoSpaceDN w:val="0"/>
        <w:adjustRightInd w:val="0"/>
        <w:spacing w:line="240" w:lineRule="auto"/>
        <w:jc w:val="both"/>
        <w:rPr>
          <w:rFonts w:eastAsia="Times New Roman"/>
          <w:bCs/>
          <w:kern w:val="0"/>
          <w:sz w:val="22"/>
          <w:szCs w:val="22"/>
          <w:lang w:eastAsia="en-US"/>
        </w:rPr>
      </w:pPr>
      <w:proofErr w:type="gramStart"/>
      <w:r w:rsidRPr="009C4FE8">
        <w:rPr>
          <w:rFonts w:eastAsia="Times New Roman"/>
          <w:bCs/>
          <w:kern w:val="0"/>
          <w:sz w:val="22"/>
          <w:szCs w:val="22"/>
          <w:lang w:eastAsia="en-US"/>
        </w:rPr>
        <w:t>понуда</w:t>
      </w:r>
      <w:proofErr w:type="gramEnd"/>
      <w:r w:rsidRPr="009C4FE8">
        <w:rPr>
          <w:rFonts w:eastAsia="Times New Roman"/>
          <w:bCs/>
          <w:kern w:val="0"/>
          <w:sz w:val="22"/>
          <w:szCs w:val="22"/>
          <w:lang w:eastAsia="en-US"/>
        </w:rPr>
        <w:t xml:space="preserve"> Продавца број _</w:t>
      </w:r>
      <w:r w:rsidR="00154670">
        <w:rPr>
          <w:rFonts w:eastAsia="Times New Roman"/>
          <w:bCs/>
          <w:kern w:val="0"/>
          <w:sz w:val="22"/>
          <w:szCs w:val="22"/>
          <w:lang w:eastAsia="en-US"/>
        </w:rPr>
        <w:t>_________</w:t>
      </w:r>
      <w:r w:rsidR="00FC12BD">
        <w:rPr>
          <w:rFonts w:eastAsia="Times New Roman"/>
          <w:bCs/>
          <w:kern w:val="0"/>
          <w:sz w:val="22"/>
          <w:szCs w:val="22"/>
          <w:lang w:eastAsia="en-US"/>
        </w:rPr>
        <w:t xml:space="preserve"> од __________201</w:t>
      </w:r>
      <w:r w:rsidR="00446EF4">
        <w:rPr>
          <w:rFonts w:eastAsia="Times New Roman"/>
          <w:bCs/>
          <w:kern w:val="0"/>
          <w:sz w:val="22"/>
          <w:szCs w:val="22"/>
          <w:lang w:val="sr-Cyrl-CS" w:eastAsia="en-US"/>
        </w:rPr>
        <w:t>7</w:t>
      </w:r>
      <w:r w:rsidRPr="009C4FE8">
        <w:rPr>
          <w:rFonts w:eastAsia="Times New Roman"/>
          <w:bCs/>
          <w:kern w:val="0"/>
          <w:sz w:val="22"/>
          <w:szCs w:val="22"/>
          <w:lang w:eastAsia="en-US"/>
        </w:rPr>
        <w:t>.године, примљена</w:t>
      </w:r>
      <w:r w:rsidR="00154670">
        <w:rPr>
          <w:rFonts w:eastAsia="Times New Roman"/>
          <w:bCs/>
          <w:kern w:val="0"/>
          <w:sz w:val="22"/>
          <w:szCs w:val="22"/>
          <w:lang w:eastAsia="en-US"/>
        </w:rPr>
        <w:t xml:space="preserve"> код Купца под бројем _________</w:t>
      </w:r>
      <w:r w:rsidRPr="009C4FE8">
        <w:rPr>
          <w:rFonts w:eastAsia="Times New Roman"/>
          <w:bCs/>
          <w:kern w:val="0"/>
          <w:sz w:val="22"/>
          <w:szCs w:val="22"/>
          <w:lang w:eastAsia="en-US"/>
        </w:rPr>
        <w:t xml:space="preserve"> дана ____________</w:t>
      </w:r>
      <w:r w:rsidR="00FC12BD">
        <w:rPr>
          <w:rFonts w:eastAsia="Times New Roman"/>
          <w:bCs/>
          <w:kern w:val="0"/>
          <w:sz w:val="22"/>
          <w:szCs w:val="22"/>
          <w:lang w:eastAsia="en-US"/>
        </w:rPr>
        <w:t>201</w:t>
      </w:r>
      <w:r w:rsidR="00446EF4">
        <w:rPr>
          <w:rFonts w:eastAsia="Times New Roman"/>
          <w:bCs/>
          <w:kern w:val="0"/>
          <w:sz w:val="22"/>
          <w:szCs w:val="22"/>
          <w:lang w:val="sr-Cyrl-CS" w:eastAsia="en-US"/>
        </w:rPr>
        <w:t>7</w:t>
      </w:r>
      <w:r w:rsidRPr="009C4FE8">
        <w:rPr>
          <w:rFonts w:eastAsia="Times New Roman"/>
          <w:bCs/>
          <w:kern w:val="0"/>
          <w:sz w:val="22"/>
          <w:szCs w:val="22"/>
          <w:lang w:eastAsia="en-US"/>
        </w:rPr>
        <w:t>.године.</w:t>
      </w:r>
    </w:p>
    <w:p w:rsidR="0044773A" w:rsidRPr="009C4FE8" w:rsidRDefault="0044773A" w:rsidP="00A24D22">
      <w:pPr>
        <w:suppressAutoHyphens w:val="0"/>
        <w:autoSpaceDE w:val="0"/>
        <w:autoSpaceDN w:val="0"/>
        <w:adjustRightInd w:val="0"/>
        <w:spacing w:line="240" w:lineRule="auto"/>
        <w:jc w:val="center"/>
        <w:rPr>
          <w:rFonts w:eastAsia="Times New Roman"/>
          <w:b/>
          <w:bCs/>
          <w:kern w:val="0"/>
          <w:sz w:val="22"/>
          <w:szCs w:val="22"/>
          <w:lang w:eastAsia="en-US"/>
        </w:rPr>
      </w:pPr>
    </w:p>
    <w:p w:rsidR="00597926" w:rsidRDefault="00597926" w:rsidP="00A24D22">
      <w:pPr>
        <w:suppressAutoHyphens w:val="0"/>
        <w:autoSpaceDE w:val="0"/>
        <w:autoSpaceDN w:val="0"/>
        <w:adjustRightInd w:val="0"/>
        <w:spacing w:line="240" w:lineRule="auto"/>
        <w:jc w:val="center"/>
        <w:rPr>
          <w:rFonts w:eastAsia="Times New Roman"/>
          <w:b/>
          <w:bCs/>
          <w:kern w:val="0"/>
          <w:sz w:val="22"/>
          <w:szCs w:val="22"/>
          <w:lang w:val="sr-Cyrl-CS" w:eastAsia="en-US"/>
        </w:rPr>
      </w:pPr>
    </w:p>
    <w:p w:rsidR="00A24D22" w:rsidRPr="009C4FE8" w:rsidRDefault="00A24D22" w:rsidP="00A24D22">
      <w:pPr>
        <w:suppressAutoHyphens w:val="0"/>
        <w:autoSpaceDE w:val="0"/>
        <w:autoSpaceDN w:val="0"/>
        <w:adjustRightInd w:val="0"/>
        <w:spacing w:line="240" w:lineRule="auto"/>
        <w:jc w:val="center"/>
        <w:rPr>
          <w:rFonts w:eastAsia="Times New Roman"/>
          <w:kern w:val="0"/>
          <w:sz w:val="22"/>
          <w:szCs w:val="22"/>
          <w:lang w:eastAsia="en-US"/>
        </w:rPr>
      </w:pPr>
      <w:proofErr w:type="gramStart"/>
      <w:r w:rsidRPr="009C4FE8">
        <w:rPr>
          <w:rFonts w:eastAsia="Times New Roman"/>
          <w:b/>
          <w:bCs/>
          <w:kern w:val="0"/>
          <w:sz w:val="22"/>
          <w:szCs w:val="22"/>
          <w:lang w:eastAsia="en-US"/>
        </w:rPr>
        <w:t>Члан</w:t>
      </w:r>
      <w:r w:rsidR="00597926">
        <w:rPr>
          <w:rFonts w:eastAsia="Times New Roman"/>
          <w:b/>
          <w:bCs/>
          <w:kern w:val="0"/>
          <w:sz w:val="22"/>
          <w:szCs w:val="22"/>
          <w:lang w:eastAsia="en-US"/>
        </w:rPr>
        <w:t xml:space="preserve"> 1</w:t>
      </w:r>
      <w:r w:rsidR="004A3AB8">
        <w:rPr>
          <w:rFonts w:eastAsia="Times New Roman"/>
          <w:b/>
          <w:bCs/>
          <w:kern w:val="0"/>
          <w:sz w:val="22"/>
          <w:szCs w:val="22"/>
          <w:lang w:eastAsia="en-US"/>
        </w:rPr>
        <w:t>2</w:t>
      </w:r>
      <w:r w:rsidRPr="009C4FE8">
        <w:rPr>
          <w:rFonts w:eastAsia="Times New Roman"/>
          <w:b/>
          <w:bCs/>
          <w:kern w:val="0"/>
          <w:sz w:val="22"/>
          <w:szCs w:val="22"/>
          <w:lang w:eastAsia="en-US"/>
        </w:rPr>
        <w:t>.</w:t>
      </w:r>
      <w:proofErr w:type="gramEnd"/>
    </w:p>
    <w:p w:rsidR="00A24D22" w:rsidRPr="009C4FE8" w:rsidRDefault="00A24D22" w:rsidP="00A24D22">
      <w:pPr>
        <w:suppressAutoHyphens w:val="0"/>
        <w:autoSpaceDE w:val="0"/>
        <w:autoSpaceDN w:val="0"/>
        <w:adjustRightInd w:val="0"/>
        <w:spacing w:line="240" w:lineRule="auto"/>
        <w:jc w:val="both"/>
        <w:rPr>
          <w:rFonts w:eastAsia="Times New Roman"/>
          <w:kern w:val="0"/>
          <w:sz w:val="22"/>
          <w:szCs w:val="22"/>
          <w:lang w:eastAsia="en-US"/>
        </w:rPr>
      </w:pPr>
      <w:proofErr w:type="gramStart"/>
      <w:r w:rsidRPr="009C4FE8">
        <w:rPr>
          <w:rFonts w:eastAsia="Times New Roman"/>
          <w:kern w:val="0"/>
          <w:sz w:val="22"/>
          <w:szCs w:val="22"/>
          <w:lang w:eastAsia="en-US"/>
        </w:rPr>
        <w:t>Уговорене стране су сагласне да сва спорна питања која настану током важења Уговора реше споразумом-договором.</w:t>
      </w:r>
      <w:proofErr w:type="gramEnd"/>
      <w:r w:rsidRPr="009C4FE8">
        <w:rPr>
          <w:rFonts w:eastAsia="Times New Roman"/>
          <w:kern w:val="0"/>
          <w:sz w:val="22"/>
          <w:szCs w:val="22"/>
          <w:lang w:eastAsia="en-US"/>
        </w:rPr>
        <w:t xml:space="preserve"> </w:t>
      </w:r>
    </w:p>
    <w:p w:rsidR="00A24D22" w:rsidRPr="009C4FE8" w:rsidRDefault="00A24D22" w:rsidP="00A24D22">
      <w:pPr>
        <w:suppressAutoHyphens w:val="0"/>
        <w:autoSpaceDE w:val="0"/>
        <w:autoSpaceDN w:val="0"/>
        <w:adjustRightInd w:val="0"/>
        <w:spacing w:line="240" w:lineRule="auto"/>
        <w:jc w:val="both"/>
        <w:rPr>
          <w:rFonts w:eastAsia="Times New Roman"/>
          <w:kern w:val="0"/>
          <w:sz w:val="22"/>
          <w:szCs w:val="22"/>
          <w:lang w:eastAsia="en-US"/>
        </w:rPr>
      </w:pPr>
      <w:proofErr w:type="gramStart"/>
      <w:r w:rsidRPr="009C4FE8">
        <w:rPr>
          <w:rFonts w:eastAsia="Times New Roman"/>
          <w:kern w:val="0"/>
          <w:sz w:val="22"/>
          <w:szCs w:val="22"/>
          <w:lang w:eastAsia="en-US"/>
        </w:rPr>
        <w:t>У случају немогућности решења спорног питања договором, надлежан је Привредни суд у Сомбору.</w:t>
      </w:r>
      <w:proofErr w:type="gramEnd"/>
    </w:p>
    <w:p w:rsidR="00A24D22" w:rsidRPr="009C4FE8" w:rsidRDefault="00A24D22" w:rsidP="00A24D22">
      <w:pPr>
        <w:suppressAutoHyphens w:val="0"/>
        <w:autoSpaceDE w:val="0"/>
        <w:autoSpaceDN w:val="0"/>
        <w:adjustRightInd w:val="0"/>
        <w:spacing w:line="240" w:lineRule="auto"/>
        <w:jc w:val="both"/>
        <w:rPr>
          <w:rFonts w:eastAsia="Times New Roman"/>
          <w:kern w:val="0"/>
          <w:sz w:val="22"/>
          <w:szCs w:val="22"/>
          <w:lang w:eastAsia="en-US"/>
        </w:rPr>
      </w:pPr>
      <w:proofErr w:type="gramStart"/>
      <w:r w:rsidRPr="009C4FE8">
        <w:rPr>
          <w:rFonts w:eastAsia="Times New Roman"/>
          <w:kern w:val="0"/>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A24D22" w:rsidRPr="009C4FE8" w:rsidRDefault="00A24D22" w:rsidP="00A24D22">
      <w:pPr>
        <w:suppressAutoHyphens w:val="0"/>
        <w:autoSpaceDE w:val="0"/>
        <w:autoSpaceDN w:val="0"/>
        <w:adjustRightInd w:val="0"/>
        <w:spacing w:line="240" w:lineRule="auto"/>
        <w:jc w:val="both"/>
        <w:rPr>
          <w:rFonts w:eastAsia="Times New Roman"/>
          <w:kern w:val="0"/>
          <w:sz w:val="22"/>
          <w:szCs w:val="22"/>
          <w:lang w:eastAsia="en-US"/>
        </w:rPr>
      </w:pPr>
      <w:proofErr w:type="gramStart"/>
      <w:r w:rsidRPr="009C4FE8">
        <w:rPr>
          <w:rFonts w:eastAsia="Times New Roman"/>
          <w:kern w:val="0"/>
          <w:sz w:val="22"/>
          <w:szCs w:val="22"/>
          <w:lang w:eastAsia="en-US"/>
        </w:rPr>
        <w:t>Уговор је сачињен у 4 (четири) истоветна примерка од којих свака уговорена страна задржава по 2 (два) примерка.</w:t>
      </w:r>
      <w:proofErr w:type="gramEnd"/>
      <w:r w:rsidRPr="009C4FE8">
        <w:rPr>
          <w:rFonts w:eastAsia="Times New Roman"/>
          <w:kern w:val="0"/>
          <w:sz w:val="22"/>
          <w:szCs w:val="22"/>
          <w:lang w:eastAsia="en-US"/>
        </w:rPr>
        <w:t xml:space="preserve"> </w:t>
      </w:r>
    </w:p>
    <w:p w:rsidR="00A24D22" w:rsidRPr="009C4FE8" w:rsidRDefault="00A24D22" w:rsidP="00A24D22">
      <w:pPr>
        <w:suppressAutoHyphens w:val="0"/>
        <w:autoSpaceDE w:val="0"/>
        <w:autoSpaceDN w:val="0"/>
        <w:adjustRightInd w:val="0"/>
        <w:spacing w:line="240" w:lineRule="auto"/>
        <w:jc w:val="both"/>
        <w:rPr>
          <w:rFonts w:eastAsia="Times New Roman"/>
          <w:kern w:val="0"/>
          <w:sz w:val="22"/>
          <w:szCs w:val="22"/>
          <w:lang w:eastAsia="en-US"/>
        </w:rPr>
      </w:pPr>
    </w:p>
    <w:p w:rsidR="005939D8" w:rsidRPr="009C4FE8" w:rsidRDefault="005939D8" w:rsidP="00A24D22">
      <w:pPr>
        <w:suppressAutoHyphens w:val="0"/>
        <w:autoSpaceDE w:val="0"/>
        <w:autoSpaceDN w:val="0"/>
        <w:adjustRightInd w:val="0"/>
        <w:spacing w:line="240" w:lineRule="auto"/>
        <w:jc w:val="both"/>
        <w:rPr>
          <w:rFonts w:eastAsia="Times New Roman"/>
          <w:kern w:val="0"/>
          <w:sz w:val="22"/>
          <w:szCs w:val="22"/>
          <w:lang w:eastAsia="en-US"/>
        </w:rPr>
      </w:pPr>
    </w:p>
    <w:p w:rsidR="00F57CDF" w:rsidRPr="009C4FE8" w:rsidRDefault="005939D8" w:rsidP="00F57CDF">
      <w:pPr>
        <w:shd w:val="clear" w:color="auto" w:fill="FFFFFF"/>
        <w:jc w:val="both"/>
        <w:rPr>
          <w:rFonts w:eastAsia="Times New Roman"/>
          <w:kern w:val="0"/>
          <w:sz w:val="22"/>
          <w:szCs w:val="22"/>
          <w:lang w:eastAsia="en-US"/>
        </w:rPr>
      </w:pPr>
      <w:r w:rsidRPr="009C4FE8">
        <w:rPr>
          <w:rFonts w:eastAsia="Times New Roman"/>
          <w:kern w:val="0"/>
          <w:sz w:val="22"/>
          <w:szCs w:val="22"/>
          <w:lang w:eastAsia="en-US"/>
        </w:rPr>
        <w:t xml:space="preserve">           ПРОДАВАЦ                                                                </w:t>
      </w:r>
      <w:r w:rsidR="00DA65BF">
        <w:rPr>
          <w:rFonts w:eastAsia="Times New Roman"/>
          <w:kern w:val="0"/>
          <w:sz w:val="22"/>
          <w:szCs w:val="22"/>
          <w:lang w:val="sr-Cyrl-CS" w:eastAsia="en-US"/>
        </w:rPr>
        <w:t xml:space="preserve">         </w:t>
      </w:r>
      <w:r w:rsidRPr="009C4FE8">
        <w:rPr>
          <w:rFonts w:eastAsia="Times New Roman"/>
          <w:kern w:val="0"/>
          <w:sz w:val="22"/>
          <w:szCs w:val="22"/>
          <w:lang w:eastAsia="en-US"/>
        </w:rPr>
        <w:t xml:space="preserve">                    КУПАЦ</w:t>
      </w:r>
    </w:p>
    <w:p w:rsidR="005939D8" w:rsidRPr="009C4FE8" w:rsidRDefault="005939D8" w:rsidP="00F57CDF">
      <w:pPr>
        <w:shd w:val="clear" w:color="auto" w:fill="FFFFFF"/>
        <w:jc w:val="both"/>
        <w:rPr>
          <w:rFonts w:eastAsia="Times New Roman"/>
          <w:kern w:val="0"/>
          <w:sz w:val="22"/>
          <w:szCs w:val="22"/>
          <w:lang w:eastAsia="en-US"/>
        </w:rPr>
      </w:pPr>
    </w:p>
    <w:p w:rsidR="005939D8" w:rsidRPr="00FC12BD" w:rsidRDefault="005939D8" w:rsidP="00F57CDF">
      <w:pPr>
        <w:shd w:val="clear" w:color="auto" w:fill="FFFFFF"/>
        <w:jc w:val="both"/>
        <w:rPr>
          <w:rFonts w:eastAsia="Times New Roman"/>
          <w:kern w:val="0"/>
          <w:sz w:val="22"/>
          <w:szCs w:val="22"/>
          <w:lang w:val="sr-Cyrl-CS" w:eastAsia="en-US"/>
        </w:rPr>
      </w:pPr>
      <w:r w:rsidRPr="009C4FE8">
        <w:rPr>
          <w:rFonts w:eastAsia="Times New Roman"/>
          <w:kern w:val="0"/>
          <w:sz w:val="22"/>
          <w:szCs w:val="22"/>
          <w:lang w:eastAsia="en-US"/>
        </w:rPr>
        <w:t xml:space="preserve">_______________________                                                  </w:t>
      </w:r>
      <w:r w:rsidR="00DA65BF">
        <w:rPr>
          <w:rFonts w:eastAsia="Times New Roman"/>
          <w:kern w:val="0"/>
          <w:sz w:val="22"/>
          <w:szCs w:val="22"/>
          <w:lang w:val="sr-Cyrl-CS" w:eastAsia="en-US"/>
        </w:rPr>
        <w:t xml:space="preserve">         </w:t>
      </w:r>
      <w:r w:rsidR="00FC12BD">
        <w:rPr>
          <w:rFonts w:eastAsia="Times New Roman"/>
          <w:kern w:val="0"/>
          <w:sz w:val="22"/>
          <w:szCs w:val="22"/>
          <w:lang w:eastAsia="en-US"/>
        </w:rPr>
        <w:t xml:space="preserve">     </w:t>
      </w:r>
      <w:r w:rsidR="00FC12BD">
        <w:rPr>
          <w:rFonts w:eastAsia="Times New Roman"/>
          <w:kern w:val="0"/>
          <w:sz w:val="22"/>
          <w:szCs w:val="22"/>
          <w:lang w:val="sr-Cyrl-CS" w:eastAsia="en-US"/>
        </w:rPr>
        <w:t>СРЕДЊА СТРУЧНА ШКОЛА</w:t>
      </w:r>
    </w:p>
    <w:p w:rsidR="005939D8" w:rsidRPr="009C4FE8" w:rsidRDefault="005939D8" w:rsidP="00F57CDF">
      <w:pPr>
        <w:shd w:val="clear" w:color="auto" w:fill="FFFFFF"/>
        <w:jc w:val="both"/>
        <w:rPr>
          <w:sz w:val="22"/>
          <w:szCs w:val="22"/>
        </w:rPr>
      </w:pPr>
      <w:r w:rsidRPr="009C4FE8">
        <w:rPr>
          <w:rFonts w:eastAsia="Times New Roman"/>
          <w:kern w:val="0"/>
          <w:sz w:val="22"/>
          <w:szCs w:val="22"/>
          <w:lang w:eastAsia="en-US"/>
        </w:rPr>
        <w:t xml:space="preserve">                                                                                                   </w:t>
      </w:r>
      <w:r w:rsidR="00DA65BF">
        <w:rPr>
          <w:rFonts w:eastAsia="Times New Roman"/>
          <w:kern w:val="0"/>
          <w:sz w:val="22"/>
          <w:szCs w:val="22"/>
          <w:lang w:val="sr-Cyrl-CS" w:eastAsia="en-US"/>
        </w:rPr>
        <w:t xml:space="preserve">          </w:t>
      </w:r>
      <w:r w:rsidRPr="009C4FE8">
        <w:rPr>
          <w:rFonts w:eastAsia="Times New Roman"/>
          <w:kern w:val="0"/>
          <w:sz w:val="22"/>
          <w:szCs w:val="22"/>
          <w:lang w:eastAsia="en-US"/>
        </w:rPr>
        <w:t xml:space="preserve">               ДИРЕКТОР</w:t>
      </w:r>
    </w:p>
    <w:p w:rsidR="00F57CDF" w:rsidRPr="00FC12BD" w:rsidRDefault="005939D8" w:rsidP="00F57CDF">
      <w:pPr>
        <w:shd w:val="clear" w:color="auto" w:fill="FFFFFF"/>
        <w:jc w:val="both"/>
        <w:rPr>
          <w:sz w:val="22"/>
          <w:szCs w:val="22"/>
          <w:lang w:val="sr-Cyrl-CS"/>
        </w:rPr>
      </w:pPr>
      <w:r w:rsidRPr="009C4FE8">
        <w:rPr>
          <w:sz w:val="22"/>
          <w:szCs w:val="22"/>
        </w:rPr>
        <w:t xml:space="preserve">________________________                                                          </w:t>
      </w:r>
      <w:r w:rsidR="00DA65BF">
        <w:rPr>
          <w:sz w:val="22"/>
          <w:szCs w:val="22"/>
          <w:lang w:val="sr-Cyrl-CS"/>
        </w:rPr>
        <w:t xml:space="preserve">         </w:t>
      </w:r>
      <w:r w:rsidR="00FC12BD">
        <w:rPr>
          <w:sz w:val="22"/>
          <w:szCs w:val="22"/>
        </w:rPr>
        <w:t xml:space="preserve">     </w:t>
      </w:r>
      <w:r w:rsidR="00FC12BD">
        <w:rPr>
          <w:sz w:val="22"/>
          <w:szCs w:val="22"/>
          <w:lang w:val="sr-Cyrl-CS"/>
        </w:rPr>
        <w:t>Кукић Недељко</w:t>
      </w:r>
    </w:p>
    <w:p w:rsidR="00F57CDF" w:rsidRPr="009C4FE8" w:rsidRDefault="00F57CDF" w:rsidP="00F57CDF">
      <w:pPr>
        <w:shd w:val="clear" w:color="auto" w:fill="FFFFFF"/>
        <w:jc w:val="both"/>
        <w:rPr>
          <w:sz w:val="22"/>
          <w:szCs w:val="22"/>
        </w:rPr>
      </w:pPr>
    </w:p>
    <w:p w:rsidR="000B1BDE" w:rsidRPr="009C4FE8" w:rsidRDefault="000B1BDE" w:rsidP="00F57CDF">
      <w:pPr>
        <w:shd w:val="clear" w:color="auto" w:fill="FFFFFF"/>
        <w:jc w:val="both"/>
        <w:rPr>
          <w:sz w:val="22"/>
          <w:szCs w:val="22"/>
        </w:rPr>
      </w:pPr>
    </w:p>
    <w:p w:rsidR="000B1BDE" w:rsidRPr="009C4FE8" w:rsidRDefault="000B1BDE" w:rsidP="00F57CDF">
      <w:pPr>
        <w:shd w:val="clear" w:color="auto" w:fill="FFFFFF"/>
        <w:jc w:val="both"/>
        <w:rPr>
          <w:sz w:val="22"/>
          <w:szCs w:val="22"/>
        </w:rPr>
      </w:pPr>
    </w:p>
    <w:p w:rsidR="000B1BDE" w:rsidRPr="009C4FE8" w:rsidRDefault="000B1BDE" w:rsidP="00F57CDF">
      <w:pPr>
        <w:shd w:val="clear" w:color="auto" w:fill="FFFFFF"/>
        <w:jc w:val="both"/>
        <w:rPr>
          <w:sz w:val="22"/>
          <w:szCs w:val="22"/>
        </w:rPr>
      </w:pPr>
    </w:p>
    <w:p w:rsidR="00180339" w:rsidRPr="009C4FE8" w:rsidRDefault="00180339" w:rsidP="00F57CDF">
      <w:pPr>
        <w:shd w:val="clear" w:color="auto" w:fill="FFFFFF"/>
        <w:jc w:val="both"/>
        <w:rPr>
          <w:sz w:val="22"/>
          <w:szCs w:val="22"/>
        </w:rPr>
      </w:pPr>
    </w:p>
    <w:p w:rsidR="00180339" w:rsidRPr="009C4FE8" w:rsidRDefault="00180339" w:rsidP="00F57CDF">
      <w:pPr>
        <w:shd w:val="clear" w:color="auto" w:fill="FFFFFF"/>
        <w:jc w:val="both"/>
        <w:rPr>
          <w:sz w:val="22"/>
          <w:szCs w:val="22"/>
        </w:rPr>
      </w:pPr>
    </w:p>
    <w:p w:rsidR="00180339" w:rsidRPr="009C4FE8" w:rsidRDefault="00180339" w:rsidP="00F57CDF">
      <w:pPr>
        <w:shd w:val="clear" w:color="auto" w:fill="FFFFFF"/>
        <w:jc w:val="both"/>
        <w:rPr>
          <w:sz w:val="22"/>
          <w:szCs w:val="22"/>
        </w:rPr>
      </w:pPr>
    </w:p>
    <w:p w:rsidR="00BB7AC1" w:rsidRPr="00EF0D8E" w:rsidRDefault="00BB7AC1" w:rsidP="00A356B6">
      <w:pPr>
        <w:shd w:val="clear" w:color="auto" w:fill="FFFFFF"/>
        <w:jc w:val="center"/>
        <w:rPr>
          <w:b/>
          <w:i/>
          <w:sz w:val="22"/>
          <w:szCs w:val="22"/>
        </w:rPr>
      </w:pPr>
    </w:p>
    <w:p w:rsidR="00BB7AC1" w:rsidRDefault="00BB7AC1" w:rsidP="00A356B6">
      <w:pPr>
        <w:shd w:val="clear" w:color="auto" w:fill="FFFFFF"/>
        <w:jc w:val="center"/>
        <w:rPr>
          <w:b/>
          <w:i/>
          <w:sz w:val="22"/>
          <w:szCs w:val="22"/>
          <w:lang w:val="sr-Cyrl-CS"/>
        </w:rPr>
      </w:pPr>
    </w:p>
    <w:p w:rsidR="004C610D" w:rsidRDefault="004C610D" w:rsidP="00A356B6">
      <w:pPr>
        <w:shd w:val="clear" w:color="auto" w:fill="FFFFFF"/>
        <w:jc w:val="center"/>
        <w:rPr>
          <w:b/>
          <w:i/>
          <w:sz w:val="22"/>
          <w:szCs w:val="22"/>
        </w:rPr>
      </w:pPr>
    </w:p>
    <w:p w:rsidR="004C610D" w:rsidRDefault="004C610D" w:rsidP="00A356B6">
      <w:pPr>
        <w:shd w:val="clear" w:color="auto" w:fill="FFFFFF"/>
        <w:jc w:val="center"/>
        <w:rPr>
          <w:b/>
          <w:i/>
          <w:sz w:val="22"/>
          <w:szCs w:val="22"/>
        </w:rPr>
      </w:pPr>
    </w:p>
    <w:p w:rsidR="004C610D" w:rsidRDefault="004C610D" w:rsidP="00A356B6">
      <w:pPr>
        <w:shd w:val="clear" w:color="auto" w:fill="FFFFFF"/>
        <w:jc w:val="center"/>
        <w:rPr>
          <w:b/>
          <w:i/>
          <w:sz w:val="22"/>
          <w:szCs w:val="22"/>
        </w:rPr>
      </w:pPr>
    </w:p>
    <w:p w:rsidR="004C610D" w:rsidRDefault="004C610D" w:rsidP="00A356B6">
      <w:pPr>
        <w:shd w:val="clear" w:color="auto" w:fill="FFFFFF"/>
        <w:jc w:val="center"/>
        <w:rPr>
          <w:b/>
          <w:i/>
          <w:sz w:val="22"/>
          <w:szCs w:val="22"/>
        </w:rPr>
      </w:pPr>
    </w:p>
    <w:p w:rsidR="004C610D" w:rsidRDefault="004C610D" w:rsidP="00A356B6">
      <w:pPr>
        <w:shd w:val="clear" w:color="auto" w:fill="FFFFFF"/>
        <w:jc w:val="center"/>
        <w:rPr>
          <w:b/>
          <w:i/>
          <w:sz w:val="22"/>
          <w:szCs w:val="22"/>
        </w:rPr>
      </w:pPr>
    </w:p>
    <w:p w:rsidR="00F57CDF" w:rsidRPr="009C4FE8" w:rsidRDefault="00A356B6" w:rsidP="00A356B6">
      <w:pPr>
        <w:shd w:val="clear" w:color="auto" w:fill="FFFFFF"/>
        <w:jc w:val="center"/>
        <w:rPr>
          <w:b/>
          <w:i/>
          <w:sz w:val="22"/>
          <w:szCs w:val="22"/>
        </w:rPr>
      </w:pPr>
      <w:r w:rsidRPr="009C4FE8">
        <w:rPr>
          <w:b/>
          <w:i/>
          <w:sz w:val="22"/>
          <w:szCs w:val="22"/>
        </w:rPr>
        <w:lastRenderedPageBreak/>
        <w:t>IX ОБРАЗАЦ ТРОШКОВА ПРИПРЕМЕ ПОНУДЕ</w:t>
      </w:r>
    </w:p>
    <w:p w:rsidR="00F57CDF" w:rsidRPr="009C4FE8" w:rsidRDefault="00F57CDF" w:rsidP="00F57CDF">
      <w:pPr>
        <w:rPr>
          <w:b/>
          <w:bCs/>
          <w:i/>
          <w:iCs/>
          <w:sz w:val="22"/>
          <w:szCs w:val="22"/>
        </w:rPr>
      </w:pPr>
    </w:p>
    <w:p w:rsidR="00A356B6" w:rsidRPr="009C4FE8" w:rsidRDefault="00A356B6" w:rsidP="00F57CDF">
      <w:pPr>
        <w:rPr>
          <w:b/>
          <w:bCs/>
          <w:i/>
          <w:iCs/>
          <w:sz w:val="22"/>
          <w:szCs w:val="22"/>
        </w:rPr>
      </w:pPr>
    </w:p>
    <w:p w:rsidR="00A356B6" w:rsidRPr="009C4FE8" w:rsidRDefault="00A356B6" w:rsidP="00F57CDF">
      <w:pPr>
        <w:rPr>
          <w:b/>
          <w:bCs/>
          <w:i/>
          <w:iCs/>
          <w:sz w:val="22"/>
          <w:szCs w:val="22"/>
        </w:rPr>
      </w:pPr>
    </w:p>
    <w:p w:rsidR="00F57CDF" w:rsidRPr="009C4FE8" w:rsidRDefault="00F57CDF" w:rsidP="00F57CDF">
      <w:pPr>
        <w:spacing w:after="120"/>
        <w:jc w:val="both"/>
        <w:rPr>
          <w:sz w:val="22"/>
          <w:szCs w:val="22"/>
        </w:rPr>
      </w:pPr>
      <w:proofErr w:type="gramStart"/>
      <w:r w:rsidRPr="009C4FE8">
        <w:rPr>
          <w:sz w:val="22"/>
          <w:szCs w:val="22"/>
        </w:rPr>
        <w:t>У складу са чланом 88.</w:t>
      </w:r>
      <w:proofErr w:type="gramEnd"/>
      <w:r w:rsidRPr="009C4FE8">
        <w:rPr>
          <w:sz w:val="22"/>
          <w:szCs w:val="22"/>
        </w:rPr>
        <w:t xml:space="preserve"> </w:t>
      </w:r>
      <w:r w:rsidRPr="009C4FE8">
        <w:rPr>
          <w:sz w:val="22"/>
          <w:szCs w:val="22"/>
          <w:lang w:val="sr-Cyrl-CS"/>
        </w:rPr>
        <w:t>став 1.</w:t>
      </w:r>
      <w:r w:rsidRPr="009C4FE8">
        <w:rPr>
          <w:sz w:val="22"/>
          <w:szCs w:val="22"/>
        </w:rPr>
        <w:t xml:space="preserve"> Закона, понуђач__________________________ </w:t>
      </w:r>
      <w:r w:rsidRPr="009C4FE8">
        <w:rPr>
          <w:i/>
          <w:iCs/>
          <w:sz w:val="22"/>
          <w:szCs w:val="22"/>
        </w:rPr>
        <w:t xml:space="preserve">[навести </w:t>
      </w:r>
      <w:r w:rsidRPr="009C4FE8">
        <w:rPr>
          <w:i/>
          <w:iCs/>
          <w:sz w:val="22"/>
          <w:szCs w:val="22"/>
          <w:lang w:val="sr-Cyrl-CS"/>
        </w:rPr>
        <w:t>назив понуђача</w:t>
      </w:r>
      <w:r w:rsidRPr="009C4FE8">
        <w:rPr>
          <w:i/>
          <w:iCs/>
          <w:sz w:val="22"/>
          <w:szCs w:val="22"/>
        </w:rPr>
        <w:t xml:space="preserve">], </w:t>
      </w:r>
      <w:r w:rsidRPr="009C4FE8">
        <w:rPr>
          <w:sz w:val="22"/>
          <w:szCs w:val="22"/>
        </w:rPr>
        <w:t>достав</w:t>
      </w:r>
      <w:r w:rsidRPr="009C4FE8">
        <w:rPr>
          <w:sz w:val="22"/>
          <w:szCs w:val="22"/>
          <w:lang w:val="sr-Cyrl-CS"/>
        </w:rPr>
        <w:t xml:space="preserve">ља </w:t>
      </w:r>
      <w:r w:rsidRPr="009C4FE8">
        <w:rPr>
          <w:sz w:val="22"/>
          <w:szCs w:val="22"/>
        </w:rPr>
        <w:t xml:space="preserve">укупан износ и структуру трошкова припремања понуде, </w:t>
      </w:r>
      <w:r w:rsidRPr="009C4FE8">
        <w:rPr>
          <w:sz w:val="22"/>
          <w:szCs w:val="22"/>
          <w:lang w:val="sr-Cyrl-CS"/>
        </w:rPr>
        <w:t xml:space="preserve">како следи у </w:t>
      </w:r>
      <w:r w:rsidRPr="009C4FE8">
        <w:rPr>
          <w:sz w:val="22"/>
          <w:szCs w:val="22"/>
        </w:rPr>
        <w:t>табели:</w:t>
      </w:r>
    </w:p>
    <w:p w:rsidR="00A356B6" w:rsidRPr="009C4FE8" w:rsidRDefault="00A356B6" w:rsidP="00F57CDF">
      <w:pPr>
        <w:spacing w:after="120"/>
        <w:jc w:val="both"/>
        <w:rPr>
          <w:b/>
          <w:i/>
          <w:sz w:val="22"/>
          <w:szCs w:val="22"/>
        </w:rPr>
      </w:pPr>
    </w:p>
    <w:tbl>
      <w:tblPr>
        <w:tblW w:w="0" w:type="auto"/>
        <w:tblInd w:w="158" w:type="dxa"/>
        <w:tblLayout w:type="fixed"/>
        <w:tblLook w:val="0000"/>
      </w:tblPr>
      <w:tblGrid>
        <w:gridCol w:w="5565"/>
        <w:gridCol w:w="3290"/>
      </w:tblGrid>
      <w:tr w:rsidR="00F57CDF" w:rsidRPr="009C4FE8">
        <w:tc>
          <w:tcPr>
            <w:tcW w:w="55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jc w:val="center"/>
              <w:rPr>
                <w:b/>
                <w:i/>
                <w:sz w:val="22"/>
                <w:szCs w:val="22"/>
              </w:rPr>
            </w:pPr>
            <w:r w:rsidRPr="009C4FE8">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jc w:val="center"/>
              <w:rPr>
                <w:sz w:val="22"/>
                <w:szCs w:val="22"/>
              </w:rPr>
            </w:pPr>
            <w:r w:rsidRPr="009C4FE8">
              <w:rPr>
                <w:b/>
                <w:i/>
                <w:sz w:val="22"/>
                <w:szCs w:val="22"/>
              </w:rPr>
              <w:t>ИЗНОС ТРОШКА У РСД</w:t>
            </w:r>
          </w:p>
        </w:tc>
      </w:tr>
      <w:tr w:rsidR="00F57CDF" w:rsidRPr="009C4FE8">
        <w:tc>
          <w:tcPr>
            <w:tcW w:w="55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right"/>
              <w:rPr>
                <w:sz w:val="22"/>
                <w:szCs w:val="22"/>
              </w:rPr>
            </w:pPr>
          </w:p>
        </w:tc>
      </w:tr>
      <w:tr w:rsidR="00F57CDF" w:rsidRPr="009C4FE8">
        <w:tc>
          <w:tcPr>
            <w:tcW w:w="55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right"/>
              <w:rPr>
                <w:sz w:val="22"/>
                <w:szCs w:val="22"/>
              </w:rPr>
            </w:pPr>
          </w:p>
        </w:tc>
      </w:tr>
      <w:tr w:rsidR="00F57CDF" w:rsidRPr="009C4FE8">
        <w:tc>
          <w:tcPr>
            <w:tcW w:w="55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rPr>
                <w:sz w:val="22"/>
                <w:szCs w:val="22"/>
              </w:rPr>
            </w:pPr>
          </w:p>
        </w:tc>
      </w:tr>
      <w:tr w:rsidR="00F57CDF" w:rsidRPr="009C4FE8">
        <w:tc>
          <w:tcPr>
            <w:tcW w:w="55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rPr>
                <w:sz w:val="22"/>
                <w:szCs w:val="22"/>
              </w:rPr>
            </w:pPr>
          </w:p>
        </w:tc>
      </w:tr>
      <w:tr w:rsidR="00F57CDF" w:rsidRPr="009C4FE8">
        <w:tc>
          <w:tcPr>
            <w:tcW w:w="55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rPr>
                <w:sz w:val="22"/>
                <w:szCs w:val="22"/>
              </w:rPr>
            </w:pPr>
          </w:p>
        </w:tc>
      </w:tr>
      <w:tr w:rsidR="00F57CDF" w:rsidRPr="009C4FE8">
        <w:tc>
          <w:tcPr>
            <w:tcW w:w="55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rPr>
                <w:sz w:val="22"/>
                <w:szCs w:val="22"/>
              </w:rPr>
            </w:pPr>
          </w:p>
        </w:tc>
      </w:tr>
      <w:tr w:rsidR="00F57CDF" w:rsidRPr="009C4FE8">
        <w:tc>
          <w:tcPr>
            <w:tcW w:w="55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i/>
                <w:sz w:val="22"/>
                <w:szCs w:val="22"/>
              </w:rPr>
            </w:pPr>
          </w:p>
          <w:p w:rsidR="00F57CDF" w:rsidRPr="009C4FE8" w:rsidRDefault="00F57CDF" w:rsidP="00F57CDF">
            <w:pPr>
              <w:jc w:val="both"/>
              <w:rPr>
                <w:sz w:val="22"/>
                <w:szCs w:val="22"/>
                <w:lang w:val="ru-RU"/>
              </w:rPr>
            </w:pPr>
            <w:r w:rsidRPr="009C4FE8">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rPr>
                <w:sz w:val="22"/>
                <w:szCs w:val="22"/>
                <w:lang w:val="ru-RU"/>
              </w:rPr>
            </w:pPr>
          </w:p>
        </w:tc>
      </w:tr>
    </w:tbl>
    <w:p w:rsidR="00F57CDF" w:rsidRPr="009C4FE8" w:rsidRDefault="00F57CDF" w:rsidP="00F57CDF">
      <w:pPr>
        <w:jc w:val="both"/>
        <w:rPr>
          <w:sz w:val="22"/>
          <w:szCs w:val="22"/>
        </w:rPr>
      </w:pPr>
    </w:p>
    <w:p w:rsidR="00A356B6" w:rsidRPr="009C4FE8" w:rsidRDefault="00A356B6" w:rsidP="00F57CDF">
      <w:pPr>
        <w:jc w:val="both"/>
        <w:rPr>
          <w:sz w:val="22"/>
          <w:szCs w:val="22"/>
        </w:rPr>
      </w:pPr>
    </w:p>
    <w:p w:rsidR="00F57CDF" w:rsidRPr="009C4FE8" w:rsidRDefault="00F57CDF" w:rsidP="00F57CDF">
      <w:pPr>
        <w:jc w:val="both"/>
        <w:rPr>
          <w:sz w:val="22"/>
          <w:szCs w:val="22"/>
        </w:rPr>
      </w:pPr>
      <w:proofErr w:type="gramStart"/>
      <w:r w:rsidRPr="009C4FE8">
        <w:rPr>
          <w:sz w:val="22"/>
          <w:szCs w:val="22"/>
        </w:rPr>
        <w:t>Трошкове припреме и подношења понуде сноси искључиво понуђач и не може тражити од наручиоца накнаду трошкова.</w:t>
      </w:r>
      <w:proofErr w:type="gramEnd"/>
    </w:p>
    <w:p w:rsidR="00F57CDF" w:rsidRPr="009C4FE8" w:rsidRDefault="00F57CDF" w:rsidP="00F57CDF">
      <w:pPr>
        <w:jc w:val="both"/>
        <w:rPr>
          <w:sz w:val="22"/>
          <w:szCs w:val="22"/>
          <w:lang w:val="sr-Cyrl-CS"/>
        </w:rPr>
      </w:pPr>
      <w:r w:rsidRPr="009C4FE8">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57CDF" w:rsidRPr="009C4FE8" w:rsidRDefault="00F57CDF" w:rsidP="00F57CDF">
      <w:pPr>
        <w:spacing w:after="120"/>
        <w:ind w:firstLine="426"/>
        <w:jc w:val="both"/>
        <w:rPr>
          <w:b/>
          <w:bCs/>
          <w:i/>
          <w:sz w:val="22"/>
          <w:szCs w:val="22"/>
        </w:rPr>
      </w:pPr>
    </w:p>
    <w:p w:rsidR="00F57CDF" w:rsidRPr="009C4FE8" w:rsidRDefault="00F57CDF" w:rsidP="00F57CDF">
      <w:pPr>
        <w:spacing w:after="120"/>
        <w:jc w:val="both"/>
        <w:rPr>
          <w:bCs/>
          <w:sz w:val="22"/>
          <w:szCs w:val="22"/>
        </w:rPr>
      </w:pPr>
      <w:r w:rsidRPr="009C4FE8">
        <w:rPr>
          <w:b/>
          <w:bCs/>
          <w:i/>
          <w:sz w:val="22"/>
          <w:szCs w:val="22"/>
        </w:rPr>
        <w:t>Напомена</w:t>
      </w:r>
      <w:r w:rsidRPr="009C4FE8">
        <w:rPr>
          <w:b/>
          <w:bCs/>
          <w:i/>
          <w:color w:val="auto"/>
          <w:sz w:val="22"/>
          <w:szCs w:val="22"/>
        </w:rPr>
        <w:t xml:space="preserve">: </w:t>
      </w:r>
      <w:r w:rsidRPr="009C4FE8">
        <w:rPr>
          <w:bCs/>
          <w:i/>
          <w:color w:val="auto"/>
          <w:sz w:val="22"/>
          <w:szCs w:val="22"/>
        </w:rPr>
        <w:t>достављање овог обрасца није обавезно</w:t>
      </w:r>
    </w:p>
    <w:p w:rsidR="00F57CDF" w:rsidRPr="009C4FE8" w:rsidRDefault="00F57CDF" w:rsidP="00F57CDF">
      <w:pPr>
        <w:spacing w:after="120"/>
        <w:ind w:firstLine="425"/>
        <w:jc w:val="both"/>
        <w:rPr>
          <w:bCs/>
          <w:sz w:val="22"/>
          <w:szCs w:val="22"/>
        </w:rPr>
      </w:pPr>
    </w:p>
    <w:tbl>
      <w:tblPr>
        <w:tblW w:w="0" w:type="auto"/>
        <w:tblLayout w:type="fixed"/>
        <w:tblLook w:val="0000"/>
      </w:tblPr>
      <w:tblGrid>
        <w:gridCol w:w="3080"/>
        <w:gridCol w:w="3068"/>
        <w:gridCol w:w="3094"/>
      </w:tblGrid>
      <w:tr w:rsidR="00F57CDF" w:rsidRPr="009C4FE8">
        <w:tc>
          <w:tcPr>
            <w:tcW w:w="3080" w:type="dxa"/>
            <w:shd w:val="clear" w:color="auto" w:fill="auto"/>
            <w:vAlign w:val="center"/>
          </w:tcPr>
          <w:p w:rsidR="00F57CDF" w:rsidRPr="009C4FE8" w:rsidRDefault="00F57CDF" w:rsidP="00F57CDF">
            <w:pPr>
              <w:pStyle w:val="BodyText2"/>
              <w:spacing w:line="100" w:lineRule="atLeast"/>
              <w:jc w:val="center"/>
              <w:rPr>
                <w:sz w:val="22"/>
                <w:szCs w:val="22"/>
              </w:rPr>
            </w:pPr>
            <w:r w:rsidRPr="009C4FE8">
              <w:rPr>
                <w:sz w:val="22"/>
                <w:szCs w:val="22"/>
              </w:rPr>
              <w:t>Датум:</w:t>
            </w:r>
          </w:p>
        </w:tc>
        <w:tc>
          <w:tcPr>
            <w:tcW w:w="3068" w:type="dxa"/>
            <w:shd w:val="clear" w:color="auto" w:fill="auto"/>
            <w:vAlign w:val="center"/>
          </w:tcPr>
          <w:p w:rsidR="00F57CDF" w:rsidRPr="009C4FE8" w:rsidRDefault="00F57CDF" w:rsidP="00F57CDF">
            <w:pPr>
              <w:pStyle w:val="BodyText2"/>
              <w:spacing w:line="100" w:lineRule="atLeast"/>
              <w:jc w:val="center"/>
              <w:rPr>
                <w:sz w:val="22"/>
                <w:szCs w:val="22"/>
              </w:rPr>
            </w:pPr>
            <w:r w:rsidRPr="009C4FE8">
              <w:rPr>
                <w:sz w:val="22"/>
                <w:szCs w:val="22"/>
              </w:rPr>
              <w:t>М.П.</w:t>
            </w:r>
          </w:p>
        </w:tc>
        <w:tc>
          <w:tcPr>
            <w:tcW w:w="3094" w:type="dxa"/>
            <w:shd w:val="clear" w:color="auto" w:fill="auto"/>
            <w:vAlign w:val="center"/>
          </w:tcPr>
          <w:p w:rsidR="00F57CDF" w:rsidRPr="009C4FE8" w:rsidRDefault="00F57CDF" w:rsidP="00F57CDF">
            <w:pPr>
              <w:pStyle w:val="BodyText2"/>
              <w:spacing w:line="100" w:lineRule="atLeast"/>
              <w:jc w:val="center"/>
              <w:rPr>
                <w:sz w:val="22"/>
                <w:szCs w:val="22"/>
              </w:rPr>
            </w:pPr>
            <w:r w:rsidRPr="009C4FE8">
              <w:rPr>
                <w:sz w:val="22"/>
                <w:szCs w:val="22"/>
              </w:rPr>
              <w:t>Потпис понуђача</w:t>
            </w:r>
          </w:p>
        </w:tc>
      </w:tr>
      <w:tr w:rsidR="00F57CDF" w:rsidRPr="009C4FE8">
        <w:tc>
          <w:tcPr>
            <w:tcW w:w="3080" w:type="dxa"/>
            <w:tcBorders>
              <w:bottom w:val="single" w:sz="4" w:space="0" w:color="000000"/>
            </w:tcBorders>
            <w:shd w:val="clear" w:color="auto" w:fill="auto"/>
          </w:tcPr>
          <w:p w:rsidR="00F57CDF" w:rsidRPr="009C4FE8" w:rsidRDefault="00F57CDF" w:rsidP="00F57CDF">
            <w:pPr>
              <w:pStyle w:val="BodyText2"/>
              <w:snapToGrid w:val="0"/>
              <w:spacing w:line="100" w:lineRule="atLeast"/>
              <w:jc w:val="both"/>
              <w:rPr>
                <w:sz w:val="22"/>
                <w:szCs w:val="22"/>
              </w:rPr>
            </w:pPr>
          </w:p>
        </w:tc>
        <w:tc>
          <w:tcPr>
            <w:tcW w:w="3068" w:type="dxa"/>
            <w:shd w:val="clear" w:color="auto" w:fill="auto"/>
          </w:tcPr>
          <w:p w:rsidR="00F57CDF" w:rsidRPr="009C4FE8" w:rsidRDefault="00F57CDF" w:rsidP="00F57CDF">
            <w:pPr>
              <w:pStyle w:val="BodyText2"/>
              <w:snapToGrid w:val="0"/>
              <w:spacing w:line="100" w:lineRule="atLeast"/>
              <w:jc w:val="both"/>
              <w:rPr>
                <w:sz w:val="22"/>
                <w:szCs w:val="22"/>
              </w:rPr>
            </w:pPr>
          </w:p>
        </w:tc>
        <w:tc>
          <w:tcPr>
            <w:tcW w:w="3094" w:type="dxa"/>
            <w:tcBorders>
              <w:bottom w:val="single" w:sz="4" w:space="0" w:color="000000"/>
            </w:tcBorders>
            <w:shd w:val="clear" w:color="auto" w:fill="auto"/>
          </w:tcPr>
          <w:p w:rsidR="00F57CDF" w:rsidRPr="009C4FE8" w:rsidRDefault="00F57CDF" w:rsidP="00F57CDF">
            <w:pPr>
              <w:pStyle w:val="BodyText2"/>
              <w:snapToGrid w:val="0"/>
              <w:spacing w:line="100" w:lineRule="atLeast"/>
              <w:jc w:val="both"/>
              <w:rPr>
                <w:sz w:val="22"/>
                <w:szCs w:val="22"/>
              </w:rPr>
            </w:pPr>
          </w:p>
        </w:tc>
      </w:tr>
    </w:tbl>
    <w:p w:rsidR="00F57CDF" w:rsidRPr="009C4FE8" w:rsidRDefault="00F57CDF" w:rsidP="00F57CDF">
      <w:pPr>
        <w:rPr>
          <w:sz w:val="22"/>
          <w:szCs w:val="22"/>
        </w:rPr>
      </w:pPr>
    </w:p>
    <w:p w:rsidR="00F57CDF" w:rsidRPr="009C4FE8" w:rsidRDefault="00F57CDF" w:rsidP="00F57CDF">
      <w:pPr>
        <w:rPr>
          <w:b/>
          <w:bCs/>
          <w:i/>
          <w:iCs/>
          <w:sz w:val="22"/>
          <w:szCs w:val="22"/>
        </w:rPr>
      </w:pPr>
    </w:p>
    <w:p w:rsidR="00F57CDF" w:rsidRPr="009C4FE8" w:rsidRDefault="00F57CDF" w:rsidP="00F57CDF">
      <w:pPr>
        <w:rPr>
          <w:b/>
          <w:bCs/>
          <w:i/>
          <w:iCs/>
          <w:sz w:val="22"/>
          <w:szCs w:val="22"/>
        </w:rPr>
      </w:pPr>
    </w:p>
    <w:p w:rsidR="00F57CDF" w:rsidRPr="009C4FE8" w:rsidRDefault="00F57CDF" w:rsidP="00F57CDF">
      <w:pPr>
        <w:rPr>
          <w:b/>
          <w:bCs/>
          <w:i/>
          <w:iCs/>
          <w:sz w:val="22"/>
          <w:szCs w:val="22"/>
        </w:rPr>
      </w:pPr>
    </w:p>
    <w:p w:rsidR="00F57CDF" w:rsidRPr="009C4FE8" w:rsidRDefault="00F57CDF" w:rsidP="00F57CDF">
      <w:pPr>
        <w:rPr>
          <w:b/>
          <w:bCs/>
          <w:i/>
          <w:iCs/>
          <w:sz w:val="22"/>
          <w:szCs w:val="22"/>
        </w:rPr>
      </w:pPr>
    </w:p>
    <w:p w:rsidR="00F57CDF" w:rsidRPr="009C4FE8" w:rsidRDefault="00F57CDF" w:rsidP="00F57CDF">
      <w:pPr>
        <w:rPr>
          <w:b/>
          <w:bCs/>
          <w:i/>
          <w:iCs/>
          <w:sz w:val="22"/>
          <w:szCs w:val="22"/>
        </w:rPr>
      </w:pPr>
    </w:p>
    <w:p w:rsidR="00F57CDF" w:rsidRPr="009C4FE8" w:rsidRDefault="00F57CDF" w:rsidP="00F57CDF">
      <w:pPr>
        <w:rPr>
          <w:b/>
          <w:bCs/>
          <w:i/>
          <w:iCs/>
          <w:sz w:val="22"/>
          <w:szCs w:val="22"/>
        </w:rPr>
      </w:pPr>
    </w:p>
    <w:p w:rsidR="00F57CDF" w:rsidRPr="009C4FE8" w:rsidRDefault="00F57CDF" w:rsidP="00F57CDF">
      <w:pPr>
        <w:rPr>
          <w:b/>
          <w:bCs/>
          <w:i/>
          <w:iCs/>
          <w:sz w:val="22"/>
          <w:szCs w:val="22"/>
        </w:rPr>
      </w:pPr>
    </w:p>
    <w:p w:rsidR="00F57CDF" w:rsidRPr="009C4FE8" w:rsidRDefault="00F57CDF" w:rsidP="00F57CDF">
      <w:pPr>
        <w:rPr>
          <w:b/>
          <w:bCs/>
          <w:i/>
          <w:iCs/>
          <w:sz w:val="22"/>
          <w:szCs w:val="22"/>
        </w:rPr>
      </w:pPr>
    </w:p>
    <w:p w:rsidR="00F57CDF" w:rsidRDefault="00F57CDF" w:rsidP="00F57CDF">
      <w:pPr>
        <w:rPr>
          <w:b/>
          <w:bCs/>
          <w:i/>
          <w:iCs/>
          <w:sz w:val="22"/>
          <w:szCs w:val="22"/>
        </w:rPr>
      </w:pPr>
    </w:p>
    <w:p w:rsidR="009C4FE8" w:rsidRDefault="009C4FE8" w:rsidP="00F57CDF">
      <w:pPr>
        <w:rPr>
          <w:b/>
          <w:bCs/>
          <w:i/>
          <w:iCs/>
          <w:sz w:val="22"/>
          <w:szCs w:val="22"/>
        </w:rPr>
      </w:pPr>
    </w:p>
    <w:p w:rsidR="009C4FE8" w:rsidRDefault="009C4FE8" w:rsidP="00F57CDF">
      <w:pPr>
        <w:rPr>
          <w:b/>
          <w:bCs/>
          <w:i/>
          <w:iCs/>
          <w:sz w:val="22"/>
          <w:szCs w:val="22"/>
        </w:rPr>
      </w:pPr>
    </w:p>
    <w:p w:rsidR="009C4FE8" w:rsidRDefault="009C4FE8" w:rsidP="00F57CDF">
      <w:pPr>
        <w:rPr>
          <w:b/>
          <w:bCs/>
          <w:i/>
          <w:iCs/>
          <w:sz w:val="22"/>
          <w:szCs w:val="22"/>
        </w:rPr>
      </w:pPr>
    </w:p>
    <w:p w:rsidR="009C4FE8" w:rsidRPr="009C4FE8" w:rsidRDefault="009C4FE8" w:rsidP="00F57CDF">
      <w:pPr>
        <w:rPr>
          <w:b/>
          <w:bCs/>
          <w:i/>
          <w:iCs/>
          <w:sz w:val="22"/>
          <w:szCs w:val="22"/>
        </w:rPr>
      </w:pPr>
    </w:p>
    <w:p w:rsidR="00A356B6" w:rsidRPr="009C4FE8" w:rsidRDefault="00A356B6" w:rsidP="00F57CDF">
      <w:pPr>
        <w:rPr>
          <w:b/>
          <w:bCs/>
          <w:i/>
          <w:iCs/>
          <w:sz w:val="22"/>
          <w:szCs w:val="22"/>
        </w:rPr>
      </w:pPr>
    </w:p>
    <w:p w:rsidR="00F57CDF" w:rsidRPr="009C4FE8" w:rsidRDefault="00F57CDF" w:rsidP="00F57CDF">
      <w:pPr>
        <w:rPr>
          <w:b/>
          <w:bCs/>
          <w:i/>
          <w:iCs/>
          <w:sz w:val="22"/>
          <w:szCs w:val="22"/>
        </w:rPr>
      </w:pPr>
    </w:p>
    <w:p w:rsidR="00F57CDF" w:rsidRPr="00DF1797" w:rsidRDefault="00F57CDF" w:rsidP="00F57CDF">
      <w:pPr>
        <w:rPr>
          <w:b/>
          <w:bCs/>
          <w:i/>
          <w:iCs/>
          <w:sz w:val="22"/>
          <w:szCs w:val="22"/>
          <w:lang w:val="sr-Cyrl-CS"/>
        </w:rPr>
      </w:pPr>
    </w:p>
    <w:p w:rsidR="002F4673" w:rsidRDefault="002F4673" w:rsidP="00A356B6">
      <w:pPr>
        <w:jc w:val="center"/>
        <w:rPr>
          <w:b/>
          <w:bCs/>
          <w:i/>
          <w:iCs/>
          <w:sz w:val="22"/>
          <w:szCs w:val="22"/>
        </w:rPr>
      </w:pPr>
    </w:p>
    <w:p w:rsidR="00D51209" w:rsidRDefault="00D51209" w:rsidP="00A356B6">
      <w:pPr>
        <w:jc w:val="center"/>
        <w:rPr>
          <w:b/>
          <w:bCs/>
          <w:i/>
          <w:iCs/>
          <w:sz w:val="22"/>
          <w:szCs w:val="22"/>
          <w:lang w:val="sr-Cyrl-CS"/>
        </w:rPr>
      </w:pPr>
    </w:p>
    <w:p w:rsidR="00F57CDF" w:rsidRPr="009C4FE8" w:rsidRDefault="00A356B6" w:rsidP="00A356B6">
      <w:pPr>
        <w:jc w:val="center"/>
        <w:rPr>
          <w:b/>
          <w:bCs/>
          <w:i/>
          <w:iCs/>
          <w:sz w:val="22"/>
          <w:szCs w:val="22"/>
        </w:rPr>
      </w:pPr>
      <w:proofErr w:type="gramStart"/>
      <w:r w:rsidRPr="009C4FE8">
        <w:rPr>
          <w:b/>
          <w:bCs/>
          <w:i/>
          <w:iCs/>
          <w:sz w:val="22"/>
          <w:szCs w:val="22"/>
        </w:rPr>
        <w:lastRenderedPageBreak/>
        <w:t>X  ОБРАЗАЦ</w:t>
      </w:r>
      <w:proofErr w:type="gramEnd"/>
      <w:r w:rsidRPr="009C4FE8">
        <w:rPr>
          <w:b/>
          <w:bCs/>
          <w:i/>
          <w:iCs/>
          <w:sz w:val="22"/>
          <w:szCs w:val="22"/>
        </w:rPr>
        <w:t xml:space="preserve"> ИЗЈАВЕ О НЕЗАВИСНОЈ ПОНУДИ</w:t>
      </w:r>
    </w:p>
    <w:p w:rsidR="00F57CDF" w:rsidRPr="009C4FE8" w:rsidRDefault="00F57CDF" w:rsidP="00F57CDF">
      <w:pPr>
        <w:pStyle w:val="BodyText3"/>
        <w:spacing w:after="0"/>
        <w:jc w:val="center"/>
        <w:rPr>
          <w:bCs/>
          <w:sz w:val="22"/>
          <w:szCs w:val="22"/>
        </w:rPr>
      </w:pPr>
    </w:p>
    <w:p w:rsidR="00A356B6" w:rsidRPr="009C4FE8" w:rsidRDefault="00A356B6" w:rsidP="00F57CDF">
      <w:pPr>
        <w:pStyle w:val="BodyText3"/>
        <w:spacing w:after="0"/>
        <w:jc w:val="both"/>
        <w:rPr>
          <w:sz w:val="22"/>
          <w:szCs w:val="22"/>
        </w:rPr>
      </w:pPr>
    </w:p>
    <w:p w:rsidR="00A356B6" w:rsidRPr="009C4FE8" w:rsidRDefault="00A356B6" w:rsidP="00F57CDF">
      <w:pPr>
        <w:pStyle w:val="BodyText3"/>
        <w:spacing w:after="0"/>
        <w:jc w:val="both"/>
        <w:rPr>
          <w:sz w:val="22"/>
          <w:szCs w:val="22"/>
        </w:rPr>
      </w:pPr>
    </w:p>
    <w:p w:rsidR="00F57CDF" w:rsidRPr="009C4FE8" w:rsidRDefault="00F57CDF" w:rsidP="00F57CDF">
      <w:pPr>
        <w:pStyle w:val="BodyText3"/>
        <w:spacing w:after="0"/>
        <w:jc w:val="both"/>
        <w:rPr>
          <w:sz w:val="22"/>
          <w:szCs w:val="22"/>
        </w:rPr>
      </w:pPr>
      <w:proofErr w:type="gramStart"/>
      <w:r w:rsidRPr="009C4FE8">
        <w:rPr>
          <w:sz w:val="22"/>
          <w:szCs w:val="22"/>
        </w:rPr>
        <w:t>У складу са чланом 26.</w:t>
      </w:r>
      <w:proofErr w:type="gramEnd"/>
      <w:r w:rsidRPr="009C4FE8">
        <w:rPr>
          <w:sz w:val="22"/>
          <w:szCs w:val="22"/>
        </w:rPr>
        <w:t xml:space="preserve"> Закона, __________</w:t>
      </w:r>
      <w:r w:rsidR="00A356B6" w:rsidRPr="009C4FE8">
        <w:rPr>
          <w:sz w:val="22"/>
          <w:szCs w:val="22"/>
        </w:rPr>
        <w:t>____________________________________</w:t>
      </w:r>
      <w:r w:rsidR="00154670">
        <w:rPr>
          <w:sz w:val="22"/>
          <w:szCs w:val="22"/>
        </w:rPr>
        <w:t>_________</w:t>
      </w:r>
    </w:p>
    <w:p w:rsidR="00F57CDF" w:rsidRPr="009C4FE8" w:rsidRDefault="00A356B6" w:rsidP="00F57CDF">
      <w:pPr>
        <w:pStyle w:val="BodyText3"/>
        <w:spacing w:after="0"/>
        <w:jc w:val="both"/>
        <w:rPr>
          <w:w w:val="200"/>
          <w:sz w:val="22"/>
          <w:szCs w:val="22"/>
        </w:rPr>
      </w:pPr>
      <w:r w:rsidRPr="009C4FE8">
        <w:rPr>
          <w:i/>
          <w:iCs/>
          <w:sz w:val="22"/>
          <w:szCs w:val="22"/>
        </w:rPr>
        <w:t>[</w:t>
      </w:r>
      <w:proofErr w:type="gramStart"/>
      <w:r w:rsidRPr="009C4FE8">
        <w:rPr>
          <w:i/>
          <w:iCs/>
          <w:sz w:val="22"/>
          <w:szCs w:val="22"/>
        </w:rPr>
        <w:t>навести</w:t>
      </w:r>
      <w:proofErr w:type="gramEnd"/>
      <w:r w:rsidRPr="009C4FE8">
        <w:rPr>
          <w:i/>
          <w:iCs/>
          <w:sz w:val="22"/>
          <w:szCs w:val="22"/>
        </w:rPr>
        <w:t xml:space="preserve"> </w:t>
      </w:r>
      <w:r w:rsidRPr="009C4FE8">
        <w:rPr>
          <w:i/>
          <w:iCs/>
          <w:sz w:val="22"/>
          <w:szCs w:val="22"/>
          <w:lang w:val="sr-Cyrl-CS"/>
        </w:rPr>
        <w:t>назив понуђача</w:t>
      </w:r>
      <w:r w:rsidRPr="009C4FE8">
        <w:rPr>
          <w:i/>
          <w:iCs/>
          <w:sz w:val="22"/>
          <w:szCs w:val="22"/>
        </w:rPr>
        <w:t xml:space="preserve">], </w:t>
      </w:r>
      <w:r w:rsidR="00F57CDF" w:rsidRPr="009C4FE8">
        <w:rPr>
          <w:sz w:val="22"/>
          <w:szCs w:val="22"/>
        </w:rPr>
        <w:t xml:space="preserve">даје: </w:t>
      </w:r>
    </w:p>
    <w:p w:rsidR="00F57CDF" w:rsidRPr="009C4FE8" w:rsidRDefault="00F57CDF" w:rsidP="00F57CDF">
      <w:pPr>
        <w:pStyle w:val="BodyText3"/>
        <w:spacing w:before="360" w:after="360"/>
        <w:ind w:firstLine="227"/>
        <w:jc w:val="both"/>
        <w:rPr>
          <w:w w:val="200"/>
          <w:sz w:val="22"/>
          <w:szCs w:val="22"/>
        </w:rPr>
      </w:pPr>
    </w:p>
    <w:p w:rsidR="00F57CDF" w:rsidRPr="009C4FE8" w:rsidRDefault="00F57CDF" w:rsidP="00F57CDF">
      <w:pPr>
        <w:pStyle w:val="BodyText3"/>
        <w:spacing w:before="360" w:after="360"/>
        <w:ind w:firstLine="227"/>
        <w:jc w:val="center"/>
        <w:rPr>
          <w:b/>
          <w:bCs/>
          <w:sz w:val="22"/>
          <w:szCs w:val="22"/>
          <w:lang w:val="sr-Cyrl-CS"/>
        </w:rPr>
      </w:pPr>
      <w:r w:rsidRPr="009C4FE8">
        <w:rPr>
          <w:b/>
          <w:bCs/>
          <w:sz w:val="22"/>
          <w:szCs w:val="22"/>
          <w:lang w:val="sr-Cyrl-CS"/>
        </w:rPr>
        <w:t xml:space="preserve">ИЗЈАВУ </w:t>
      </w:r>
    </w:p>
    <w:p w:rsidR="00F57CDF" w:rsidRPr="009C4FE8" w:rsidRDefault="00F57CDF" w:rsidP="00F57CDF">
      <w:pPr>
        <w:pStyle w:val="BodyText3"/>
        <w:spacing w:before="360" w:after="360"/>
        <w:ind w:firstLine="227"/>
        <w:jc w:val="center"/>
        <w:rPr>
          <w:bCs/>
          <w:sz w:val="22"/>
          <w:szCs w:val="22"/>
        </w:rPr>
      </w:pPr>
      <w:r w:rsidRPr="009C4FE8">
        <w:rPr>
          <w:b/>
          <w:bCs/>
          <w:sz w:val="22"/>
          <w:szCs w:val="22"/>
          <w:lang w:val="sr-Cyrl-CS"/>
        </w:rPr>
        <w:t>О НЕЗАВИСНОЈ</w:t>
      </w:r>
      <w:r w:rsidRPr="009C4FE8">
        <w:rPr>
          <w:b/>
          <w:bCs/>
          <w:sz w:val="22"/>
          <w:szCs w:val="22"/>
        </w:rPr>
        <w:t xml:space="preserve"> ПОНУДИ</w:t>
      </w:r>
    </w:p>
    <w:p w:rsidR="00F57CDF" w:rsidRPr="009C4FE8" w:rsidRDefault="00F57CDF" w:rsidP="00F57CDF">
      <w:pPr>
        <w:pStyle w:val="BodyText3"/>
        <w:spacing w:after="0"/>
        <w:jc w:val="both"/>
        <w:rPr>
          <w:bCs/>
          <w:sz w:val="22"/>
          <w:szCs w:val="22"/>
        </w:rPr>
      </w:pPr>
    </w:p>
    <w:p w:rsidR="00F57CDF" w:rsidRPr="009C4FE8" w:rsidRDefault="00F57CDF" w:rsidP="00F57CDF">
      <w:pPr>
        <w:pStyle w:val="BodyText3"/>
        <w:spacing w:after="0"/>
        <w:jc w:val="both"/>
        <w:rPr>
          <w:bCs/>
          <w:sz w:val="22"/>
          <w:szCs w:val="22"/>
        </w:rPr>
      </w:pPr>
    </w:p>
    <w:p w:rsidR="00F57CDF" w:rsidRPr="009C4FE8" w:rsidRDefault="00F57CDF" w:rsidP="00F57CDF">
      <w:pPr>
        <w:jc w:val="both"/>
        <w:rPr>
          <w:sz w:val="22"/>
          <w:szCs w:val="22"/>
        </w:rPr>
      </w:pPr>
      <w:r w:rsidRPr="009C4FE8">
        <w:rPr>
          <w:sz w:val="22"/>
          <w:szCs w:val="22"/>
        </w:rPr>
        <w:tab/>
      </w:r>
      <w:r w:rsidRPr="009C4FE8">
        <w:rPr>
          <w:sz w:val="22"/>
          <w:szCs w:val="22"/>
        </w:rPr>
        <w:tab/>
      </w:r>
      <w:r w:rsidRPr="009C4FE8">
        <w:rPr>
          <w:sz w:val="22"/>
          <w:szCs w:val="22"/>
        </w:rPr>
        <w:tab/>
      </w:r>
      <w:r w:rsidRPr="009C4FE8">
        <w:rPr>
          <w:bCs/>
          <w:sz w:val="22"/>
          <w:szCs w:val="22"/>
        </w:rPr>
        <w:t xml:space="preserve"> </w:t>
      </w:r>
    </w:p>
    <w:p w:rsidR="00F57CDF" w:rsidRPr="009C4FE8" w:rsidRDefault="00F57CDF" w:rsidP="00F57CDF">
      <w:pPr>
        <w:jc w:val="both"/>
        <w:rPr>
          <w:bCs/>
          <w:sz w:val="22"/>
          <w:szCs w:val="22"/>
        </w:rPr>
      </w:pPr>
      <w:r w:rsidRPr="009C4FE8">
        <w:rPr>
          <w:sz w:val="22"/>
          <w:szCs w:val="22"/>
        </w:rPr>
        <w:t>Под пуном материјалном и кривичном одговорношћу п</w:t>
      </w:r>
      <w:r w:rsidRPr="009C4FE8">
        <w:rPr>
          <w:bCs/>
          <w:sz w:val="22"/>
          <w:szCs w:val="22"/>
        </w:rPr>
        <w:t xml:space="preserve">отврђујем да сам понуду у </w:t>
      </w:r>
      <w:r w:rsidRPr="009C4FE8">
        <w:rPr>
          <w:bCs/>
          <w:sz w:val="22"/>
          <w:szCs w:val="22"/>
          <w:lang w:val="sr-Cyrl-CS"/>
        </w:rPr>
        <w:t>поступку</w:t>
      </w:r>
      <w:r w:rsidRPr="009C4FE8">
        <w:rPr>
          <w:bCs/>
          <w:sz w:val="22"/>
          <w:szCs w:val="22"/>
        </w:rPr>
        <w:t xml:space="preserve"> јавне набавке</w:t>
      </w:r>
      <w:r w:rsidR="004A3AB8">
        <w:rPr>
          <w:sz w:val="22"/>
          <w:szCs w:val="22"/>
        </w:rPr>
        <w:t xml:space="preserve"> добра </w:t>
      </w:r>
      <w:r w:rsidR="00FC12BD">
        <w:rPr>
          <w:sz w:val="22"/>
          <w:szCs w:val="22"/>
        </w:rPr>
        <w:t xml:space="preserve">– </w:t>
      </w:r>
      <w:r w:rsidR="00FC12BD">
        <w:rPr>
          <w:sz w:val="22"/>
          <w:szCs w:val="22"/>
          <w:lang w:val="sr-Cyrl-CS"/>
        </w:rPr>
        <w:t>вештачко ђубриво за уз</w:t>
      </w:r>
      <w:r w:rsidR="004C610D">
        <w:rPr>
          <w:sz w:val="22"/>
          <w:szCs w:val="22"/>
          <w:lang w:val="sr-Cyrl-CS"/>
        </w:rPr>
        <w:t>гајање ратарских култура за 2017</w:t>
      </w:r>
      <w:r w:rsidR="00FC12BD">
        <w:rPr>
          <w:sz w:val="22"/>
          <w:szCs w:val="22"/>
          <w:lang w:val="sr-Cyrl-CS"/>
        </w:rPr>
        <w:t xml:space="preserve"> годину</w:t>
      </w:r>
      <w:r w:rsidR="00FC12BD">
        <w:rPr>
          <w:sz w:val="22"/>
          <w:szCs w:val="22"/>
        </w:rPr>
        <w:t xml:space="preserve">, ЈН број </w:t>
      </w:r>
      <w:r w:rsidR="00BB7AC1">
        <w:rPr>
          <w:sz w:val="22"/>
          <w:szCs w:val="22"/>
          <w:lang w:val="sr-Cyrl-CS"/>
        </w:rPr>
        <w:t>2</w:t>
      </w:r>
      <w:r w:rsidR="004C610D">
        <w:rPr>
          <w:sz w:val="22"/>
          <w:szCs w:val="22"/>
        </w:rPr>
        <w:t>/2017</w:t>
      </w:r>
      <w:r w:rsidRPr="009C4FE8">
        <w:rPr>
          <w:sz w:val="22"/>
          <w:szCs w:val="22"/>
        </w:rPr>
        <w:t xml:space="preserve"> </w:t>
      </w:r>
      <w:r w:rsidRPr="009C4FE8">
        <w:rPr>
          <w:bCs/>
          <w:sz w:val="22"/>
          <w:szCs w:val="22"/>
        </w:rPr>
        <w:t>поднео независно, без договора са другим понуђачима или заинтересованим лицима.</w:t>
      </w:r>
    </w:p>
    <w:p w:rsidR="00F57CDF" w:rsidRPr="009C4FE8" w:rsidRDefault="00F57CDF" w:rsidP="00F57CDF">
      <w:pPr>
        <w:jc w:val="both"/>
        <w:rPr>
          <w:bCs/>
          <w:sz w:val="22"/>
          <w:szCs w:val="22"/>
        </w:rPr>
      </w:pPr>
    </w:p>
    <w:p w:rsidR="00F57CDF" w:rsidRPr="009C4FE8" w:rsidRDefault="00F57CDF" w:rsidP="00F57CDF">
      <w:pPr>
        <w:jc w:val="both"/>
        <w:rPr>
          <w:bCs/>
          <w:sz w:val="22"/>
          <w:szCs w:val="22"/>
        </w:rPr>
      </w:pPr>
    </w:p>
    <w:p w:rsidR="00F57CDF" w:rsidRPr="009C4FE8" w:rsidRDefault="00F57CDF" w:rsidP="00F57CDF">
      <w:pPr>
        <w:pStyle w:val="BodyText3"/>
        <w:spacing w:after="0"/>
        <w:ind w:firstLine="227"/>
        <w:jc w:val="both"/>
        <w:rPr>
          <w:sz w:val="22"/>
          <w:szCs w:val="22"/>
        </w:rPr>
      </w:pPr>
    </w:p>
    <w:tbl>
      <w:tblPr>
        <w:tblW w:w="0" w:type="auto"/>
        <w:tblLayout w:type="fixed"/>
        <w:tblLook w:val="0000"/>
      </w:tblPr>
      <w:tblGrid>
        <w:gridCol w:w="3080"/>
        <w:gridCol w:w="3065"/>
        <w:gridCol w:w="3097"/>
      </w:tblGrid>
      <w:tr w:rsidR="00F57CDF" w:rsidRPr="009C4FE8">
        <w:tc>
          <w:tcPr>
            <w:tcW w:w="3080" w:type="dxa"/>
            <w:shd w:val="clear" w:color="auto" w:fill="auto"/>
            <w:vAlign w:val="center"/>
          </w:tcPr>
          <w:p w:rsidR="00F57CDF" w:rsidRPr="009C4FE8" w:rsidRDefault="00F57CDF" w:rsidP="00F57CDF">
            <w:pPr>
              <w:pStyle w:val="BodyText2"/>
              <w:spacing w:line="100" w:lineRule="atLeast"/>
              <w:jc w:val="center"/>
              <w:rPr>
                <w:sz w:val="22"/>
                <w:szCs w:val="22"/>
              </w:rPr>
            </w:pPr>
            <w:r w:rsidRPr="009C4FE8">
              <w:rPr>
                <w:sz w:val="22"/>
                <w:szCs w:val="22"/>
              </w:rPr>
              <w:t>Датум:</w:t>
            </w:r>
          </w:p>
        </w:tc>
        <w:tc>
          <w:tcPr>
            <w:tcW w:w="3065" w:type="dxa"/>
            <w:shd w:val="clear" w:color="auto" w:fill="auto"/>
            <w:vAlign w:val="center"/>
          </w:tcPr>
          <w:p w:rsidR="00F57CDF" w:rsidRPr="009C4FE8" w:rsidRDefault="00F57CDF" w:rsidP="00F57CDF">
            <w:pPr>
              <w:pStyle w:val="BodyText2"/>
              <w:spacing w:line="100" w:lineRule="atLeast"/>
              <w:jc w:val="center"/>
              <w:rPr>
                <w:sz w:val="22"/>
                <w:szCs w:val="22"/>
              </w:rPr>
            </w:pPr>
            <w:r w:rsidRPr="009C4FE8">
              <w:rPr>
                <w:sz w:val="22"/>
                <w:szCs w:val="22"/>
              </w:rPr>
              <w:t>М.П.</w:t>
            </w:r>
          </w:p>
        </w:tc>
        <w:tc>
          <w:tcPr>
            <w:tcW w:w="3097" w:type="dxa"/>
            <w:shd w:val="clear" w:color="auto" w:fill="auto"/>
            <w:vAlign w:val="center"/>
          </w:tcPr>
          <w:p w:rsidR="00F57CDF" w:rsidRPr="009C4FE8" w:rsidRDefault="00F57CDF" w:rsidP="00F57CDF">
            <w:pPr>
              <w:pStyle w:val="BodyText2"/>
              <w:spacing w:line="100" w:lineRule="atLeast"/>
              <w:jc w:val="center"/>
              <w:rPr>
                <w:sz w:val="22"/>
                <w:szCs w:val="22"/>
              </w:rPr>
            </w:pPr>
            <w:r w:rsidRPr="009C4FE8">
              <w:rPr>
                <w:sz w:val="22"/>
                <w:szCs w:val="22"/>
              </w:rPr>
              <w:t>Потпис понуђача</w:t>
            </w:r>
          </w:p>
        </w:tc>
      </w:tr>
      <w:tr w:rsidR="00F57CDF" w:rsidRPr="009C4FE8">
        <w:tc>
          <w:tcPr>
            <w:tcW w:w="3080" w:type="dxa"/>
            <w:tcBorders>
              <w:bottom w:val="single" w:sz="4" w:space="0" w:color="000000"/>
            </w:tcBorders>
            <w:shd w:val="clear" w:color="auto" w:fill="auto"/>
          </w:tcPr>
          <w:p w:rsidR="00F57CDF" w:rsidRPr="009C4FE8" w:rsidRDefault="00F57CDF" w:rsidP="00F57CDF">
            <w:pPr>
              <w:pStyle w:val="BodyText2"/>
              <w:snapToGrid w:val="0"/>
              <w:spacing w:line="100" w:lineRule="atLeast"/>
              <w:jc w:val="both"/>
              <w:rPr>
                <w:sz w:val="22"/>
                <w:szCs w:val="22"/>
              </w:rPr>
            </w:pPr>
          </w:p>
        </w:tc>
        <w:tc>
          <w:tcPr>
            <w:tcW w:w="3065" w:type="dxa"/>
            <w:shd w:val="clear" w:color="auto" w:fill="auto"/>
          </w:tcPr>
          <w:p w:rsidR="00F57CDF" w:rsidRPr="009C4FE8" w:rsidRDefault="00F57CDF" w:rsidP="00F57CDF">
            <w:pPr>
              <w:pStyle w:val="BodyText2"/>
              <w:snapToGrid w:val="0"/>
              <w:spacing w:line="100" w:lineRule="atLeast"/>
              <w:jc w:val="both"/>
              <w:rPr>
                <w:sz w:val="22"/>
                <w:szCs w:val="22"/>
              </w:rPr>
            </w:pPr>
          </w:p>
        </w:tc>
        <w:tc>
          <w:tcPr>
            <w:tcW w:w="3097" w:type="dxa"/>
            <w:tcBorders>
              <w:bottom w:val="single" w:sz="4" w:space="0" w:color="000000"/>
            </w:tcBorders>
            <w:shd w:val="clear" w:color="auto" w:fill="auto"/>
          </w:tcPr>
          <w:p w:rsidR="00F57CDF" w:rsidRPr="009C4FE8" w:rsidRDefault="00F57CDF" w:rsidP="00F57CDF">
            <w:pPr>
              <w:pStyle w:val="BodyText2"/>
              <w:snapToGrid w:val="0"/>
              <w:spacing w:line="100" w:lineRule="atLeast"/>
              <w:jc w:val="both"/>
              <w:rPr>
                <w:sz w:val="22"/>
                <w:szCs w:val="22"/>
              </w:rPr>
            </w:pPr>
          </w:p>
        </w:tc>
      </w:tr>
    </w:tbl>
    <w:p w:rsidR="00F57CDF" w:rsidRPr="009C4FE8" w:rsidRDefault="00F57CDF" w:rsidP="00F57CDF">
      <w:pPr>
        <w:pStyle w:val="BodyText3"/>
        <w:spacing w:after="0"/>
        <w:ind w:firstLine="227"/>
        <w:jc w:val="both"/>
        <w:rPr>
          <w:sz w:val="22"/>
          <w:szCs w:val="22"/>
        </w:rPr>
      </w:pPr>
    </w:p>
    <w:p w:rsidR="00F57CDF" w:rsidRPr="009C4FE8" w:rsidRDefault="00F57CDF" w:rsidP="00F57CDF">
      <w:pPr>
        <w:tabs>
          <w:tab w:val="left" w:pos="6028"/>
        </w:tabs>
        <w:autoSpaceDE w:val="0"/>
        <w:spacing w:line="240" w:lineRule="auto"/>
        <w:rPr>
          <w:sz w:val="22"/>
          <w:szCs w:val="22"/>
        </w:rPr>
      </w:pPr>
    </w:p>
    <w:p w:rsidR="00A356B6" w:rsidRPr="009C4FE8" w:rsidRDefault="00A356B6" w:rsidP="00F57CDF">
      <w:pPr>
        <w:tabs>
          <w:tab w:val="left" w:pos="6028"/>
        </w:tabs>
        <w:autoSpaceDE w:val="0"/>
        <w:spacing w:line="240" w:lineRule="auto"/>
        <w:rPr>
          <w:sz w:val="22"/>
          <w:szCs w:val="22"/>
        </w:rPr>
      </w:pPr>
    </w:p>
    <w:p w:rsidR="00F57CDF" w:rsidRPr="009C4FE8" w:rsidRDefault="00F57CDF" w:rsidP="00F57CDF">
      <w:pPr>
        <w:tabs>
          <w:tab w:val="left" w:pos="6028"/>
        </w:tabs>
        <w:autoSpaceDE w:val="0"/>
        <w:spacing w:line="240" w:lineRule="auto"/>
        <w:jc w:val="both"/>
        <w:rPr>
          <w:bCs/>
          <w:i/>
          <w:iCs/>
          <w:color w:val="auto"/>
          <w:sz w:val="22"/>
          <w:szCs w:val="22"/>
        </w:rPr>
      </w:pPr>
      <w:r w:rsidRPr="009C4FE8">
        <w:rPr>
          <w:b/>
          <w:bCs/>
          <w:i/>
          <w:iCs/>
          <w:color w:val="auto"/>
          <w:sz w:val="22"/>
          <w:szCs w:val="22"/>
        </w:rPr>
        <w:t xml:space="preserve">Напомена: </w:t>
      </w:r>
      <w:r w:rsidR="00180339" w:rsidRPr="009C4FE8">
        <w:rPr>
          <w:bCs/>
          <w:i/>
          <w:iCs/>
          <w:color w:val="auto"/>
          <w:sz w:val="22"/>
          <w:szCs w:val="22"/>
        </w:rPr>
        <w:t>У</w:t>
      </w:r>
      <w:r w:rsidRPr="009C4FE8">
        <w:rPr>
          <w:bCs/>
          <w:i/>
          <w:iCs/>
          <w:color w:val="auto"/>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9C4FE8">
        <w:rPr>
          <w:bCs/>
          <w:i/>
          <w:iCs/>
          <w:color w:val="auto"/>
          <w:sz w:val="22"/>
          <w:szCs w:val="22"/>
        </w:rPr>
        <w:t>Мера забране учешћа у поступку јавне набавке може трајати до две године.</w:t>
      </w:r>
      <w:proofErr w:type="gramEnd"/>
      <w:r w:rsidRPr="009C4FE8">
        <w:rPr>
          <w:bCs/>
          <w:i/>
          <w:iCs/>
          <w:color w:val="auto"/>
          <w:sz w:val="22"/>
          <w:szCs w:val="22"/>
        </w:rPr>
        <w:t xml:space="preserve"> Повреда конкуренције представља негативну референцу, у смислу члана 82. </w:t>
      </w:r>
      <w:proofErr w:type="gramStart"/>
      <w:r w:rsidRPr="009C4FE8">
        <w:rPr>
          <w:bCs/>
          <w:i/>
          <w:iCs/>
          <w:color w:val="auto"/>
          <w:sz w:val="22"/>
          <w:szCs w:val="22"/>
        </w:rPr>
        <w:t>став</w:t>
      </w:r>
      <w:proofErr w:type="gramEnd"/>
      <w:r w:rsidRPr="009C4FE8">
        <w:rPr>
          <w:bCs/>
          <w:i/>
          <w:iCs/>
          <w:color w:val="auto"/>
          <w:sz w:val="22"/>
          <w:szCs w:val="22"/>
        </w:rPr>
        <w:t xml:space="preserve"> 1. </w:t>
      </w:r>
      <w:proofErr w:type="gramStart"/>
      <w:r w:rsidRPr="009C4FE8">
        <w:rPr>
          <w:bCs/>
          <w:i/>
          <w:iCs/>
          <w:color w:val="auto"/>
          <w:sz w:val="22"/>
          <w:szCs w:val="22"/>
        </w:rPr>
        <w:t>тачка</w:t>
      </w:r>
      <w:proofErr w:type="gramEnd"/>
      <w:r w:rsidRPr="009C4FE8">
        <w:rPr>
          <w:bCs/>
          <w:i/>
          <w:iCs/>
          <w:color w:val="auto"/>
          <w:sz w:val="22"/>
          <w:szCs w:val="22"/>
        </w:rPr>
        <w:t xml:space="preserve"> 2</w:t>
      </w:r>
      <w:r w:rsidRPr="009C4FE8">
        <w:rPr>
          <w:bCs/>
          <w:i/>
          <w:iCs/>
          <w:color w:val="auto"/>
          <w:sz w:val="22"/>
          <w:szCs w:val="22"/>
          <w:lang w:val="sr-Cyrl-CS"/>
        </w:rPr>
        <w:t>)</w:t>
      </w:r>
      <w:r w:rsidRPr="009C4FE8">
        <w:rPr>
          <w:bCs/>
          <w:i/>
          <w:iCs/>
          <w:color w:val="auto"/>
          <w:sz w:val="22"/>
          <w:szCs w:val="22"/>
        </w:rPr>
        <w:t xml:space="preserve"> Закона. </w:t>
      </w:r>
    </w:p>
    <w:p w:rsidR="00F57CDF" w:rsidRPr="009C4FE8" w:rsidRDefault="00F57CDF" w:rsidP="00F57CDF">
      <w:pPr>
        <w:tabs>
          <w:tab w:val="left" w:pos="6028"/>
        </w:tabs>
        <w:autoSpaceDE w:val="0"/>
        <w:spacing w:line="240" w:lineRule="auto"/>
        <w:jc w:val="both"/>
        <w:rPr>
          <w:bCs/>
          <w:i/>
          <w:iCs/>
          <w:color w:val="auto"/>
          <w:sz w:val="22"/>
          <w:szCs w:val="22"/>
        </w:rPr>
      </w:pPr>
      <w:r w:rsidRPr="009C4FE8">
        <w:rPr>
          <w:b/>
          <w:bCs/>
          <w:i/>
          <w:iCs/>
          <w:color w:val="auto"/>
          <w:sz w:val="22"/>
          <w:szCs w:val="22"/>
          <w:u w:val="single"/>
        </w:rPr>
        <w:t>Уколико понуду подноси група понуђача,</w:t>
      </w:r>
      <w:r w:rsidRPr="009C4FE8">
        <w:rPr>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F57CDF" w:rsidRPr="009C4FE8" w:rsidRDefault="00F57CDF" w:rsidP="00F57CDF">
      <w:pPr>
        <w:tabs>
          <w:tab w:val="left" w:pos="6028"/>
        </w:tabs>
        <w:autoSpaceDE w:val="0"/>
        <w:spacing w:line="240" w:lineRule="auto"/>
        <w:jc w:val="both"/>
        <w:rPr>
          <w:bCs/>
          <w:i/>
          <w:iCs/>
          <w:color w:val="auto"/>
          <w:sz w:val="22"/>
          <w:szCs w:val="22"/>
        </w:rPr>
      </w:pPr>
    </w:p>
    <w:p w:rsidR="00F57CDF" w:rsidRPr="009C4FE8" w:rsidRDefault="00F57CDF" w:rsidP="00F57CDF">
      <w:pPr>
        <w:tabs>
          <w:tab w:val="left" w:pos="6028"/>
        </w:tabs>
        <w:autoSpaceDE w:val="0"/>
        <w:spacing w:line="240" w:lineRule="auto"/>
        <w:jc w:val="both"/>
        <w:rPr>
          <w:bCs/>
          <w:i/>
          <w:iCs/>
          <w:color w:val="auto"/>
          <w:sz w:val="22"/>
          <w:szCs w:val="22"/>
        </w:rPr>
      </w:pPr>
    </w:p>
    <w:p w:rsidR="00F57CDF" w:rsidRPr="009C4FE8" w:rsidRDefault="00F57CDF" w:rsidP="00F57CDF">
      <w:pPr>
        <w:tabs>
          <w:tab w:val="left" w:pos="6028"/>
        </w:tabs>
        <w:autoSpaceDE w:val="0"/>
        <w:spacing w:line="240" w:lineRule="auto"/>
        <w:jc w:val="both"/>
        <w:rPr>
          <w:bCs/>
          <w:i/>
          <w:iCs/>
          <w:color w:val="auto"/>
          <w:sz w:val="22"/>
          <w:szCs w:val="22"/>
        </w:rPr>
      </w:pPr>
    </w:p>
    <w:p w:rsidR="00F57CDF" w:rsidRPr="009C4FE8" w:rsidRDefault="00F57CDF" w:rsidP="00F57CDF">
      <w:pPr>
        <w:tabs>
          <w:tab w:val="left" w:pos="6028"/>
        </w:tabs>
        <w:autoSpaceDE w:val="0"/>
        <w:spacing w:line="240" w:lineRule="auto"/>
        <w:jc w:val="both"/>
        <w:rPr>
          <w:bCs/>
          <w:i/>
          <w:iCs/>
          <w:color w:val="auto"/>
          <w:sz w:val="22"/>
          <w:szCs w:val="22"/>
        </w:rPr>
      </w:pPr>
    </w:p>
    <w:p w:rsidR="00F57CDF" w:rsidRDefault="00F57CDF" w:rsidP="00F57CDF">
      <w:pPr>
        <w:tabs>
          <w:tab w:val="left" w:pos="6028"/>
        </w:tabs>
        <w:autoSpaceDE w:val="0"/>
        <w:spacing w:line="240" w:lineRule="auto"/>
        <w:jc w:val="both"/>
        <w:rPr>
          <w:bCs/>
          <w:i/>
          <w:iCs/>
          <w:color w:val="auto"/>
          <w:sz w:val="22"/>
          <w:szCs w:val="22"/>
        </w:rPr>
      </w:pPr>
    </w:p>
    <w:p w:rsidR="009C4FE8" w:rsidRDefault="009C4FE8" w:rsidP="00F57CDF">
      <w:pPr>
        <w:tabs>
          <w:tab w:val="left" w:pos="6028"/>
        </w:tabs>
        <w:autoSpaceDE w:val="0"/>
        <w:spacing w:line="240" w:lineRule="auto"/>
        <w:jc w:val="both"/>
        <w:rPr>
          <w:bCs/>
          <w:i/>
          <w:iCs/>
          <w:color w:val="auto"/>
          <w:sz w:val="22"/>
          <w:szCs w:val="22"/>
        </w:rPr>
      </w:pPr>
    </w:p>
    <w:p w:rsidR="009C4FE8" w:rsidRPr="009C4FE8" w:rsidRDefault="009C4FE8" w:rsidP="00F57CDF">
      <w:pPr>
        <w:tabs>
          <w:tab w:val="left" w:pos="6028"/>
        </w:tabs>
        <w:autoSpaceDE w:val="0"/>
        <w:spacing w:line="240" w:lineRule="auto"/>
        <w:jc w:val="both"/>
        <w:rPr>
          <w:bCs/>
          <w:i/>
          <w:iCs/>
          <w:color w:val="auto"/>
          <w:sz w:val="22"/>
          <w:szCs w:val="22"/>
        </w:rPr>
      </w:pPr>
    </w:p>
    <w:p w:rsidR="00F57CDF" w:rsidRPr="009C4FE8" w:rsidRDefault="00F57CDF" w:rsidP="00F57CDF">
      <w:pPr>
        <w:tabs>
          <w:tab w:val="left" w:pos="6028"/>
        </w:tabs>
        <w:autoSpaceDE w:val="0"/>
        <w:spacing w:line="240" w:lineRule="auto"/>
        <w:jc w:val="both"/>
        <w:rPr>
          <w:sz w:val="22"/>
          <w:szCs w:val="22"/>
        </w:rPr>
      </w:pPr>
    </w:p>
    <w:p w:rsidR="00B42762" w:rsidRPr="009C4FE8" w:rsidRDefault="00B42762" w:rsidP="00F57CDF">
      <w:pPr>
        <w:tabs>
          <w:tab w:val="left" w:pos="6028"/>
        </w:tabs>
        <w:autoSpaceDE w:val="0"/>
        <w:spacing w:line="240" w:lineRule="auto"/>
        <w:jc w:val="both"/>
        <w:rPr>
          <w:sz w:val="22"/>
          <w:szCs w:val="22"/>
        </w:rPr>
      </w:pPr>
    </w:p>
    <w:p w:rsidR="00B42762" w:rsidRPr="009C4FE8" w:rsidRDefault="00B42762" w:rsidP="00F57CDF">
      <w:pPr>
        <w:tabs>
          <w:tab w:val="left" w:pos="6028"/>
        </w:tabs>
        <w:autoSpaceDE w:val="0"/>
        <w:spacing w:line="240" w:lineRule="auto"/>
        <w:jc w:val="both"/>
        <w:rPr>
          <w:sz w:val="22"/>
          <w:szCs w:val="22"/>
        </w:rPr>
      </w:pPr>
    </w:p>
    <w:p w:rsidR="00B42762" w:rsidRPr="009C4FE8" w:rsidRDefault="00B42762" w:rsidP="00F57CDF">
      <w:pPr>
        <w:tabs>
          <w:tab w:val="left" w:pos="6028"/>
        </w:tabs>
        <w:autoSpaceDE w:val="0"/>
        <w:spacing w:line="240" w:lineRule="auto"/>
        <w:jc w:val="both"/>
        <w:rPr>
          <w:sz w:val="22"/>
          <w:szCs w:val="22"/>
        </w:rPr>
      </w:pPr>
    </w:p>
    <w:p w:rsidR="007D09E5" w:rsidRPr="00FC12BD" w:rsidRDefault="007D09E5" w:rsidP="00FC12BD">
      <w:pPr>
        <w:suppressAutoHyphens w:val="0"/>
        <w:autoSpaceDE w:val="0"/>
        <w:autoSpaceDN w:val="0"/>
        <w:adjustRightInd w:val="0"/>
        <w:spacing w:line="240" w:lineRule="auto"/>
        <w:rPr>
          <w:rFonts w:eastAsia="Times New Roman"/>
          <w:b/>
          <w:bCs/>
          <w:i/>
          <w:kern w:val="0"/>
          <w:sz w:val="22"/>
          <w:szCs w:val="22"/>
          <w:lang w:val="sr-Cyrl-CS" w:eastAsia="en-US"/>
        </w:rPr>
      </w:pPr>
    </w:p>
    <w:p w:rsidR="00DF1797" w:rsidRPr="00DF1797" w:rsidRDefault="00DF1797" w:rsidP="007E16AB">
      <w:pPr>
        <w:suppressAutoHyphens w:val="0"/>
        <w:autoSpaceDE w:val="0"/>
        <w:autoSpaceDN w:val="0"/>
        <w:adjustRightInd w:val="0"/>
        <w:spacing w:line="240" w:lineRule="auto"/>
        <w:jc w:val="center"/>
        <w:rPr>
          <w:rFonts w:eastAsia="Times New Roman"/>
          <w:b/>
          <w:bCs/>
          <w:i/>
          <w:kern w:val="0"/>
          <w:sz w:val="22"/>
          <w:szCs w:val="22"/>
          <w:lang w:val="sr-Cyrl-CS" w:eastAsia="en-US"/>
        </w:rPr>
      </w:pPr>
    </w:p>
    <w:p w:rsidR="00D51209" w:rsidRDefault="00D51209" w:rsidP="007E16AB">
      <w:pPr>
        <w:suppressAutoHyphens w:val="0"/>
        <w:autoSpaceDE w:val="0"/>
        <w:autoSpaceDN w:val="0"/>
        <w:adjustRightInd w:val="0"/>
        <w:spacing w:line="240" w:lineRule="auto"/>
        <w:jc w:val="center"/>
        <w:rPr>
          <w:rFonts w:eastAsia="Times New Roman"/>
          <w:b/>
          <w:bCs/>
          <w:i/>
          <w:kern w:val="0"/>
          <w:sz w:val="22"/>
          <w:szCs w:val="22"/>
          <w:lang w:val="sr-Cyrl-CS" w:eastAsia="en-US"/>
        </w:rPr>
      </w:pPr>
    </w:p>
    <w:p w:rsidR="007E16AB" w:rsidRPr="009C4FE8" w:rsidRDefault="007E16AB" w:rsidP="007E16AB">
      <w:pPr>
        <w:suppressAutoHyphens w:val="0"/>
        <w:autoSpaceDE w:val="0"/>
        <w:autoSpaceDN w:val="0"/>
        <w:adjustRightInd w:val="0"/>
        <w:spacing w:line="240" w:lineRule="auto"/>
        <w:jc w:val="center"/>
        <w:rPr>
          <w:rFonts w:eastAsia="Times New Roman"/>
          <w:i/>
          <w:kern w:val="0"/>
          <w:sz w:val="22"/>
          <w:szCs w:val="22"/>
          <w:lang w:eastAsia="en-US"/>
        </w:rPr>
      </w:pPr>
      <w:r w:rsidRPr="009C4FE8">
        <w:rPr>
          <w:rFonts w:eastAsia="Times New Roman"/>
          <w:b/>
          <w:bCs/>
          <w:i/>
          <w:kern w:val="0"/>
          <w:sz w:val="22"/>
          <w:szCs w:val="22"/>
          <w:lang w:eastAsia="en-US"/>
        </w:rPr>
        <w:lastRenderedPageBreak/>
        <w:t>XI</w:t>
      </w:r>
      <w:r w:rsidR="002F4673">
        <w:rPr>
          <w:rFonts w:eastAsia="Times New Roman"/>
          <w:b/>
          <w:bCs/>
          <w:i/>
          <w:kern w:val="0"/>
          <w:sz w:val="22"/>
          <w:szCs w:val="22"/>
          <w:lang w:eastAsia="en-US"/>
        </w:rPr>
        <w:t xml:space="preserve">  </w:t>
      </w:r>
      <w:r w:rsidRPr="009C4FE8">
        <w:rPr>
          <w:rFonts w:eastAsia="Times New Roman"/>
          <w:b/>
          <w:bCs/>
          <w:i/>
          <w:kern w:val="0"/>
          <w:sz w:val="22"/>
          <w:szCs w:val="22"/>
          <w:lang w:eastAsia="en-US"/>
        </w:rPr>
        <w:t xml:space="preserve"> ОВЛАШЋЕЊЕ</w:t>
      </w:r>
    </w:p>
    <w:p w:rsidR="007E16AB" w:rsidRPr="009C4FE8" w:rsidRDefault="007E16AB" w:rsidP="007E16AB">
      <w:pPr>
        <w:suppressAutoHyphens w:val="0"/>
        <w:autoSpaceDE w:val="0"/>
        <w:autoSpaceDN w:val="0"/>
        <w:adjustRightInd w:val="0"/>
        <w:spacing w:line="240" w:lineRule="auto"/>
        <w:jc w:val="center"/>
        <w:rPr>
          <w:rFonts w:eastAsia="Times New Roman"/>
          <w:i/>
          <w:kern w:val="0"/>
          <w:sz w:val="22"/>
          <w:szCs w:val="22"/>
          <w:lang w:eastAsia="en-US"/>
        </w:rPr>
      </w:pPr>
      <w:r w:rsidRPr="009C4FE8">
        <w:rPr>
          <w:rFonts w:eastAsia="Times New Roman"/>
          <w:b/>
          <w:bCs/>
          <w:i/>
          <w:kern w:val="0"/>
          <w:sz w:val="22"/>
          <w:szCs w:val="22"/>
          <w:lang w:eastAsia="en-US"/>
        </w:rPr>
        <w:t>ПРЕДСТАВНИКА ПОНУЂАЧА</w:t>
      </w:r>
    </w:p>
    <w:p w:rsidR="007D09E5" w:rsidRPr="009C4FE8" w:rsidRDefault="007D09E5" w:rsidP="007E16AB">
      <w:pPr>
        <w:suppressAutoHyphens w:val="0"/>
        <w:autoSpaceDE w:val="0"/>
        <w:autoSpaceDN w:val="0"/>
        <w:adjustRightInd w:val="0"/>
        <w:spacing w:line="240" w:lineRule="auto"/>
        <w:rPr>
          <w:rFonts w:eastAsia="Times New Roman"/>
          <w:kern w:val="0"/>
          <w:sz w:val="22"/>
          <w:szCs w:val="22"/>
          <w:lang w:eastAsia="en-US"/>
        </w:rPr>
      </w:pPr>
    </w:p>
    <w:p w:rsidR="007D09E5" w:rsidRPr="009C4FE8" w:rsidRDefault="007D09E5" w:rsidP="007E16AB">
      <w:pPr>
        <w:suppressAutoHyphens w:val="0"/>
        <w:autoSpaceDE w:val="0"/>
        <w:autoSpaceDN w:val="0"/>
        <w:adjustRightInd w:val="0"/>
        <w:spacing w:line="240" w:lineRule="auto"/>
        <w:rPr>
          <w:rFonts w:eastAsia="Times New Roman"/>
          <w:kern w:val="0"/>
          <w:sz w:val="22"/>
          <w:szCs w:val="22"/>
          <w:lang w:eastAsia="en-US"/>
        </w:rPr>
      </w:pPr>
    </w:p>
    <w:p w:rsidR="007D09E5" w:rsidRPr="009C4FE8" w:rsidRDefault="007D09E5" w:rsidP="007E16AB">
      <w:pPr>
        <w:suppressAutoHyphens w:val="0"/>
        <w:autoSpaceDE w:val="0"/>
        <w:autoSpaceDN w:val="0"/>
        <w:adjustRightInd w:val="0"/>
        <w:spacing w:line="240" w:lineRule="auto"/>
        <w:rPr>
          <w:rFonts w:eastAsia="Times New Roman"/>
          <w:kern w:val="0"/>
          <w:sz w:val="22"/>
          <w:szCs w:val="22"/>
          <w:lang w:eastAsia="en-US"/>
        </w:rPr>
      </w:pPr>
    </w:p>
    <w:p w:rsidR="007D09E5" w:rsidRPr="009C4FE8" w:rsidRDefault="007D09E5" w:rsidP="007E16AB">
      <w:pPr>
        <w:suppressAutoHyphens w:val="0"/>
        <w:autoSpaceDE w:val="0"/>
        <w:autoSpaceDN w:val="0"/>
        <w:adjustRightInd w:val="0"/>
        <w:spacing w:line="240" w:lineRule="auto"/>
        <w:rPr>
          <w:rFonts w:eastAsia="Times New Roman"/>
          <w:kern w:val="0"/>
          <w:sz w:val="22"/>
          <w:szCs w:val="22"/>
          <w:lang w:eastAsia="en-US"/>
        </w:rPr>
      </w:pPr>
    </w:p>
    <w:p w:rsidR="007D09E5" w:rsidRPr="009C4FE8" w:rsidRDefault="007D09E5" w:rsidP="007E16AB">
      <w:pPr>
        <w:suppressAutoHyphens w:val="0"/>
        <w:autoSpaceDE w:val="0"/>
        <w:autoSpaceDN w:val="0"/>
        <w:adjustRightInd w:val="0"/>
        <w:spacing w:line="240" w:lineRule="auto"/>
        <w:rPr>
          <w:rFonts w:eastAsia="Times New Roman"/>
          <w:kern w:val="0"/>
          <w:sz w:val="22"/>
          <w:szCs w:val="22"/>
          <w:lang w:eastAsia="en-US"/>
        </w:rPr>
      </w:pPr>
    </w:p>
    <w:p w:rsidR="007E16AB" w:rsidRPr="009C4FE8" w:rsidRDefault="007E16AB" w:rsidP="007D09E5">
      <w:pPr>
        <w:suppressAutoHyphens w:val="0"/>
        <w:autoSpaceDE w:val="0"/>
        <w:autoSpaceDN w:val="0"/>
        <w:adjustRightInd w:val="0"/>
        <w:spacing w:line="240" w:lineRule="auto"/>
        <w:rPr>
          <w:rFonts w:eastAsia="Times New Roman"/>
          <w:kern w:val="0"/>
          <w:sz w:val="22"/>
          <w:szCs w:val="22"/>
          <w:lang w:eastAsia="en-US"/>
        </w:rPr>
      </w:pPr>
      <w:r w:rsidRPr="009C4FE8">
        <w:rPr>
          <w:rFonts w:eastAsia="Times New Roman"/>
          <w:kern w:val="0"/>
          <w:sz w:val="22"/>
          <w:szCs w:val="22"/>
          <w:lang w:eastAsia="en-US"/>
        </w:rPr>
        <w:t>_______________________________________</w:t>
      </w:r>
      <w:r w:rsidR="007D09E5" w:rsidRPr="009C4FE8">
        <w:rPr>
          <w:rFonts w:eastAsia="Times New Roman"/>
          <w:kern w:val="0"/>
          <w:sz w:val="22"/>
          <w:szCs w:val="22"/>
          <w:lang w:eastAsia="en-US"/>
        </w:rPr>
        <w:t>__________________________________</w:t>
      </w:r>
      <w:r w:rsidR="00154670">
        <w:rPr>
          <w:rFonts w:eastAsia="Times New Roman"/>
          <w:kern w:val="0"/>
          <w:sz w:val="22"/>
          <w:szCs w:val="22"/>
          <w:lang w:eastAsia="en-US"/>
        </w:rPr>
        <w:t>_________</w:t>
      </w:r>
    </w:p>
    <w:p w:rsidR="007E16AB" w:rsidRPr="009C4FE8" w:rsidRDefault="007E16AB" w:rsidP="007D09E5">
      <w:pPr>
        <w:suppressAutoHyphens w:val="0"/>
        <w:autoSpaceDE w:val="0"/>
        <w:autoSpaceDN w:val="0"/>
        <w:adjustRightInd w:val="0"/>
        <w:spacing w:line="240" w:lineRule="auto"/>
        <w:jc w:val="center"/>
        <w:rPr>
          <w:rFonts w:eastAsia="Times New Roman"/>
          <w:i/>
          <w:kern w:val="0"/>
          <w:sz w:val="22"/>
          <w:szCs w:val="22"/>
          <w:lang w:eastAsia="en-US"/>
        </w:rPr>
      </w:pPr>
      <w:r w:rsidRPr="009C4FE8">
        <w:rPr>
          <w:rFonts w:eastAsia="Times New Roman"/>
          <w:i/>
          <w:kern w:val="0"/>
          <w:sz w:val="22"/>
          <w:szCs w:val="22"/>
          <w:lang w:eastAsia="en-US"/>
        </w:rPr>
        <w:t>(</w:t>
      </w:r>
      <w:proofErr w:type="gramStart"/>
      <w:r w:rsidRPr="009C4FE8">
        <w:rPr>
          <w:rFonts w:eastAsia="Times New Roman"/>
          <w:i/>
          <w:kern w:val="0"/>
          <w:sz w:val="22"/>
          <w:szCs w:val="22"/>
          <w:lang w:eastAsia="en-US"/>
        </w:rPr>
        <w:t>име</w:t>
      </w:r>
      <w:proofErr w:type="gramEnd"/>
      <w:r w:rsidRPr="009C4FE8">
        <w:rPr>
          <w:rFonts w:eastAsia="Times New Roman"/>
          <w:i/>
          <w:kern w:val="0"/>
          <w:sz w:val="22"/>
          <w:szCs w:val="22"/>
          <w:lang w:eastAsia="en-US"/>
        </w:rPr>
        <w:t xml:space="preserve"> и презиме лица које представља понуђача)</w:t>
      </w:r>
    </w:p>
    <w:p w:rsidR="007D09E5" w:rsidRPr="009C4FE8" w:rsidRDefault="007D09E5" w:rsidP="007D09E5">
      <w:pPr>
        <w:suppressAutoHyphens w:val="0"/>
        <w:autoSpaceDE w:val="0"/>
        <w:autoSpaceDN w:val="0"/>
        <w:adjustRightInd w:val="0"/>
        <w:spacing w:line="240" w:lineRule="auto"/>
        <w:rPr>
          <w:rFonts w:eastAsia="Times New Roman"/>
          <w:i/>
          <w:kern w:val="0"/>
          <w:sz w:val="22"/>
          <w:szCs w:val="22"/>
          <w:lang w:eastAsia="en-US"/>
        </w:rPr>
      </w:pPr>
    </w:p>
    <w:p w:rsidR="007E16AB" w:rsidRPr="009C4FE8" w:rsidRDefault="007E16AB" w:rsidP="007D09E5">
      <w:pPr>
        <w:suppressAutoHyphens w:val="0"/>
        <w:autoSpaceDE w:val="0"/>
        <w:autoSpaceDN w:val="0"/>
        <w:adjustRightInd w:val="0"/>
        <w:spacing w:line="240" w:lineRule="auto"/>
        <w:rPr>
          <w:rFonts w:eastAsia="Times New Roman"/>
          <w:kern w:val="0"/>
          <w:sz w:val="22"/>
          <w:szCs w:val="22"/>
          <w:lang w:eastAsia="en-US"/>
        </w:rPr>
      </w:pPr>
      <w:proofErr w:type="gramStart"/>
      <w:r w:rsidRPr="009C4FE8">
        <w:rPr>
          <w:rFonts w:eastAsia="Times New Roman"/>
          <w:kern w:val="0"/>
          <w:sz w:val="22"/>
          <w:szCs w:val="22"/>
          <w:lang w:eastAsia="en-US"/>
        </w:rPr>
        <w:t>из</w:t>
      </w:r>
      <w:proofErr w:type="gramEnd"/>
      <w:r w:rsidRPr="009C4FE8">
        <w:rPr>
          <w:rFonts w:eastAsia="Times New Roman"/>
          <w:kern w:val="0"/>
          <w:sz w:val="22"/>
          <w:szCs w:val="22"/>
          <w:lang w:eastAsia="en-US"/>
        </w:rPr>
        <w:t xml:space="preserve"> _________________________</w:t>
      </w:r>
      <w:r w:rsidR="00154670">
        <w:rPr>
          <w:rFonts w:eastAsia="Times New Roman"/>
          <w:kern w:val="0"/>
          <w:sz w:val="22"/>
          <w:szCs w:val="22"/>
          <w:lang w:eastAsia="en-US"/>
        </w:rPr>
        <w:t>___</w:t>
      </w:r>
      <w:r w:rsidRPr="009C4FE8">
        <w:rPr>
          <w:rFonts w:eastAsia="Times New Roman"/>
          <w:kern w:val="0"/>
          <w:sz w:val="22"/>
          <w:szCs w:val="22"/>
          <w:lang w:eastAsia="en-US"/>
        </w:rPr>
        <w:t xml:space="preserve"> ул.________________________________________</w:t>
      </w:r>
      <w:r w:rsidR="007D09E5" w:rsidRPr="009C4FE8">
        <w:rPr>
          <w:rFonts w:eastAsia="Times New Roman"/>
          <w:kern w:val="0"/>
          <w:sz w:val="22"/>
          <w:szCs w:val="22"/>
          <w:lang w:eastAsia="en-US"/>
        </w:rPr>
        <w:t>___</w:t>
      </w:r>
      <w:r w:rsidR="00154670">
        <w:rPr>
          <w:rFonts w:eastAsia="Times New Roman"/>
          <w:kern w:val="0"/>
          <w:sz w:val="22"/>
          <w:szCs w:val="22"/>
          <w:lang w:eastAsia="en-US"/>
        </w:rPr>
        <w:t>_____</w:t>
      </w:r>
      <w:r w:rsidRPr="009C4FE8">
        <w:rPr>
          <w:rFonts w:eastAsia="Times New Roman"/>
          <w:kern w:val="0"/>
          <w:sz w:val="22"/>
          <w:szCs w:val="22"/>
          <w:lang w:eastAsia="en-US"/>
        </w:rPr>
        <w:t xml:space="preserve"> </w:t>
      </w:r>
    </w:p>
    <w:p w:rsidR="007D09E5" w:rsidRPr="009C4FE8" w:rsidRDefault="007D09E5" w:rsidP="007D09E5">
      <w:pPr>
        <w:suppressAutoHyphens w:val="0"/>
        <w:autoSpaceDE w:val="0"/>
        <w:autoSpaceDN w:val="0"/>
        <w:adjustRightInd w:val="0"/>
        <w:spacing w:line="240" w:lineRule="auto"/>
        <w:rPr>
          <w:rFonts w:eastAsia="Times New Roman"/>
          <w:kern w:val="0"/>
          <w:sz w:val="22"/>
          <w:szCs w:val="22"/>
          <w:lang w:eastAsia="en-US"/>
        </w:rPr>
      </w:pPr>
    </w:p>
    <w:p w:rsidR="007E16AB" w:rsidRPr="009C4FE8" w:rsidRDefault="007D09E5" w:rsidP="007D09E5">
      <w:pPr>
        <w:suppressAutoHyphens w:val="0"/>
        <w:autoSpaceDE w:val="0"/>
        <w:autoSpaceDN w:val="0"/>
        <w:adjustRightInd w:val="0"/>
        <w:spacing w:line="240" w:lineRule="auto"/>
        <w:rPr>
          <w:rFonts w:eastAsia="Times New Roman"/>
          <w:kern w:val="0"/>
          <w:sz w:val="22"/>
          <w:szCs w:val="22"/>
          <w:lang w:eastAsia="en-US"/>
        </w:rPr>
      </w:pPr>
      <w:r w:rsidRPr="009C4FE8">
        <w:rPr>
          <w:rFonts w:eastAsia="Times New Roman"/>
          <w:kern w:val="0"/>
          <w:sz w:val="22"/>
          <w:szCs w:val="22"/>
          <w:lang w:eastAsia="en-US"/>
        </w:rPr>
        <w:t>ЈМБГ _______________________</w:t>
      </w:r>
      <w:r w:rsidR="00154670">
        <w:rPr>
          <w:rFonts w:eastAsia="Times New Roman"/>
          <w:kern w:val="0"/>
          <w:sz w:val="22"/>
          <w:szCs w:val="22"/>
          <w:lang w:eastAsia="en-US"/>
        </w:rPr>
        <w:t>______</w:t>
      </w:r>
      <w:r w:rsidRPr="009C4FE8">
        <w:rPr>
          <w:rFonts w:eastAsia="Times New Roman"/>
          <w:kern w:val="0"/>
          <w:sz w:val="22"/>
          <w:szCs w:val="22"/>
          <w:lang w:eastAsia="en-US"/>
        </w:rPr>
        <w:t xml:space="preserve"> ЛК број ______________________</w:t>
      </w:r>
      <w:r w:rsidR="00154670">
        <w:rPr>
          <w:rFonts w:eastAsia="Times New Roman"/>
          <w:kern w:val="0"/>
          <w:sz w:val="22"/>
          <w:szCs w:val="22"/>
          <w:lang w:eastAsia="en-US"/>
        </w:rPr>
        <w:t>__</w:t>
      </w:r>
      <w:r w:rsidR="007E16AB" w:rsidRPr="009C4FE8">
        <w:rPr>
          <w:rFonts w:eastAsia="Times New Roman"/>
          <w:kern w:val="0"/>
          <w:sz w:val="22"/>
          <w:szCs w:val="22"/>
          <w:lang w:eastAsia="en-US"/>
        </w:rPr>
        <w:t xml:space="preserve"> овлашћује се да у </w:t>
      </w:r>
    </w:p>
    <w:p w:rsidR="007D09E5" w:rsidRPr="009C4FE8" w:rsidRDefault="007D09E5" w:rsidP="007D09E5">
      <w:pPr>
        <w:suppressAutoHyphens w:val="0"/>
        <w:autoSpaceDE w:val="0"/>
        <w:autoSpaceDN w:val="0"/>
        <w:adjustRightInd w:val="0"/>
        <w:spacing w:line="240" w:lineRule="auto"/>
        <w:rPr>
          <w:rFonts w:eastAsia="Times New Roman"/>
          <w:kern w:val="0"/>
          <w:sz w:val="22"/>
          <w:szCs w:val="22"/>
          <w:lang w:eastAsia="en-US"/>
        </w:rPr>
      </w:pPr>
    </w:p>
    <w:p w:rsidR="007E16AB" w:rsidRPr="009C4FE8" w:rsidRDefault="007D09E5" w:rsidP="007D09E5">
      <w:pPr>
        <w:suppressAutoHyphens w:val="0"/>
        <w:autoSpaceDE w:val="0"/>
        <w:autoSpaceDN w:val="0"/>
        <w:adjustRightInd w:val="0"/>
        <w:spacing w:line="240" w:lineRule="auto"/>
        <w:rPr>
          <w:rFonts w:eastAsia="Times New Roman"/>
          <w:kern w:val="0"/>
          <w:sz w:val="22"/>
          <w:szCs w:val="22"/>
          <w:lang w:eastAsia="en-US"/>
        </w:rPr>
      </w:pPr>
      <w:proofErr w:type="gramStart"/>
      <w:r w:rsidRPr="009C4FE8">
        <w:rPr>
          <w:rFonts w:eastAsia="Times New Roman"/>
          <w:kern w:val="0"/>
          <w:sz w:val="22"/>
          <w:szCs w:val="22"/>
          <w:lang w:eastAsia="en-US"/>
        </w:rPr>
        <w:t>и</w:t>
      </w:r>
      <w:r w:rsidR="007E16AB" w:rsidRPr="009C4FE8">
        <w:rPr>
          <w:rFonts w:eastAsia="Times New Roman"/>
          <w:kern w:val="0"/>
          <w:sz w:val="22"/>
          <w:szCs w:val="22"/>
          <w:lang w:eastAsia="en-US"/>
        </w:rPr>
        <w:t>ме</w:t>
      </w:r>
      <w:proofErr w:type="gramEnd"/>
      <w:r w:rsidRPr="009C4FE8">
        <w:rPr>
          <w:rFonts w:eastAsia="Times New Roman"/>
          <w:kern w:val="0"/>
          <w:sz w:val="22"/>
          <w:szCs w:val="22"/>
          <w:lang w:eastAsia="en-US"/>
        </w:rPr>
        <w:t xml:space="preserve"> </w:t>
      </w:r>
      <w:r w:rsidR="007E16AB" w:rsidRPr="009C4FE8">
        <w:rPr>
          <w:rFonts w:eastAsia="Times New Roman"/>
          <w:kern w:val="0"/>
          <w:sz w:val="22"/>
          <w:szCs w:val="22"/>
          <w:lang w:eastAsia="en-US"/>
        </w:rPr>
        <w:t>__________________________________________________________________</w:t>
      </w:r>
      <w:r w:rsidRPr="009C4FE8">
        <w:rPr>
          <w:rFonts w:eastAsia="Times New Roman"/>
          <w:kern w:val="0"/>
          <w:sz w:val="22"/>
          <w:szCs w:val="22"/>
          <w:lang w:eastAsia="en-US"/>
        </w:rPr>
        <w:t>____</w:t>
      </w:r>
      <w:r w:rsidR="00154670">
        <w:rPr>
          <w:rFonts w:eastAsia="Times New Roman"/>
          <w:kern w:val="0"/>
          <w:sz w:val="22"/>
          <w:szCs w:val="22"/>
          <w:lang w:eastAsia="en-US"/>
        </w:rPr>
        <w:t>________</w:t>
      </w:r>
    </w:p>
    <w:p w:rsidR="007E16AB" w:rsidRPr="009C4FE8" w:rsidRDefault="007E16AB" w:rsidP="007D09E5">
      <w:pPr>
        <w:suppressAutoHyphens w:val="0"/>
        <w:autoSpaceDE w:val="0"/>
        <w:autoSpaceDN w:val="0"/>
        <w:adjustRightInd w:val="0"/>
        <w:spacing w:line="240" w:lineRule="auto"/>
        <w:jc w:val="center"/>
        <w:rPr>
          <w:rFonts w:eastAsia="Times New Roman"/>
          <w:i/>
          <w:kern w:val="0"/>
          <w:sz w:val="22"/>
          <w:szCs w:val="22"/>
          <w:lang w:eastAsia="en-US"/>
        </w:rPr>
      </w:pPr>
      <w:r w:rsidRPr="009C4FE8">
        <w:rPr>
          <w:rFonts w:eastAsia="Times New Roman"/>
          <w:i/>
          <w:kern w:val="0"/>
          <w:sz w:val="22"/>
          <w:szCs w:val="22"/>
          <w:lang w:eastAsia="en-US"/>
        </w:rPr>
        <w:t>(</w:t>
      </w:r>
      <w:proofErr w:type="gramStart"/>
      <w:r w:rsidRPr="009C4FE8">
        <w:rPr>
          <w:rFonts w:eastAsia="Times New Roman"/>
          <w:i/>
          <w:kern w:val="0"/>
          <w:sz w:val="22"/>
          <w:szCs w:val="22"/>
          <w:lang w:eastAsia="en-US"/>
        </w:rPr>
        <w:t>назив</w:t>
      </w:r>
      <w:proofErr w:type="gramEnd"/>
      <w:r w:rsidRPr="009C4FE8">
        <w:rPr>
          <w:rFonts w:eastAsia="Times New Roman"/>
          <w:i/>
          <w:kern w:val="0"/>
          <w:sz w:val="22"/>
          <w:szCs w:val="22"/>
          <w:lang w:eastAsia="en-US"/>
        </w:rPr>
        <w:t xml:space="preserve"> понуђача)</w:t>
      </w:r>
    </w:p>
    <w:p w:rsidR="007D09E5" w:rsidRPr="009C4FE8" w:rsidRDefault="007D09E5" w:rsidP="007D09E5">
      <w:pPr>
        <w:suppressAutoHyphens w:val="0"/>
        <w:autoSpaceDE w:val="0"/>
        <w:autoSpaceDN w:val="0"/>
        <w:adjustRightInd w:val="0"/>
        <w:spacing w:line="240" w:lineRule="auto"/>
        <w:jc w:val="center"/>
        <w:rPr>
          <w:rFonts w:eastAsia="Times New Roman"/>
          <w:i/>
          <w:kern w:val="0"/>
          <w:sz w:val="22"/>
          <w:szCs w:val="22"/>
          <w:lang w:eastAsia="en-US"/>
        </w:rPr>
      </w:pPr>
    </w:p>
    <w:p w:rsidR="007E16AB" w:rsidRPr="00446EF4" w:rsidRDefault="007E16AB" w:rsidP="007D09E5">
      <w:pPr>
        <w:suppressAutoHyphens w:val="0"/>
        <w:autoSpaceDE w:val="0"/>
        <w:autoSpaceDN w:val="0"/>
        <w:adjustRightInd w:val="0"/>
        <w:spacing w:line="240" w:lineRule="auto"/>
        <w:jc w:val="both"/>
        <w:rPr>
          <w:rFonts w:eastAsia="Times New Roman"/>
          <w:kern w:val="0"/>
          <w:sz w:val="22"/>
          <w:szCs w:val="22"/>
          <w:lang w:eastAsia="en-US"/>
        </w:rPr>
      </w:pPr>
      <w:proofErr w:type="gramStart"/>
      <w:r w:rsidRPr="009C4FE8">
        <w:rPr>
          <w:rFonts w:eastAsia="Times New Roman"/>
          <w:kern w:val="0"/>
          <w:sz w:val="22"/>
          <w:szCs w:val="22"/>
          <w:lang w:eastAsia="en-US"/>
        </w:rPr>
        <w:t>може</w:t>
      </w:r>
      <w:proofErr w:type="gramEnd"/>
      <w:r w:rsidRPr="009C4FE8">
        <w:rPr>
          <w:rFonts w:eastAsia="Times New Roman"/>
          <w:kern w:val="0"/>
          <w:sz w:val="22"/>
          <w:szCs w:val="22"/>
          <w:lang w:eastAsia="en-US"/>
        </w:rPr>
        <w:t xml:space="preserve"> да учествује у </w:t>
      </w:r>
      <w:r w:rsidR="007D09E5" w:rsidRPr="009C4FE8">
        <w:rPr>
          <w:rFonts w:eastAsia="Times New Roman"/>
          <w:kern w:val="0"/>
          <w:sz w:val="22"/>
          <w:szCs w:val="22"/>
          <w:lang w:eastAsia="en-US"/>
        </w:rPr>
        <w:t>поступку јавне набавке мале вредности</w:t>
      </w:r>
      <w:r w:rsidRPr="009C4FE8">
        <w:rPr>
          <w:rFonts w:eastAsia="Times New Roman"/>
          <w:kern w:val="0"/>
          <w:sz w:val="22"/>
          <w:szCs w:val="22"/>
          <w:lang w:eastAsia="en-US"/>
        </w:rPr>
        <w:t xml:space="preserve"> </w:t>
      </w:r>
      <w:r w:rsidR="007D09E5" w:rsidRPr="009C4FE8">
        <w:rPr>
          <w:rFonts w:eastAsia="Times New Roman"/>
          <w:kern w:val="0"/>
          <w:sz w:val="22"/>
          <w:szCs w:val="22"/>
          <w:lang w:eastAsia="en-US"/>
        </w:rPr>
        <w:t>-</w:t>
      </w:r>
      <w:r w:rsidRPr="009C4FE8">
        <w:rPr>
          <w:rFonts w:eastAsia="Times New Roman"/>
          <w:kern w:val="0"/>
          <w:sz w:val="22"/>
          <w:szCs w:val="22"/>
          <w:lang w:eastAsia="en-US"/>
        </w:rPr>
        <w:t xml:space="preserve"> </w:t>
      </w:r>
      <w:r w:rsidR="007D09E5" w:rsidRPr="009C4FE8">
        <w:rPr>
          <w:rFonts w:eastAsia="Times New Roman"/>
          <w:kern w:val="0"/>
          <w:sz w:val="22"/>
          <w:szCs w:val="22"/>
          <w:lang w:eastAsia="en-US"/>
        </w:rPr>
        <w:t xml:space="preserve">јавна набавка </w:t>
      </w:r>
      <w:r w:rsidR="007D09E5" w:rsidRPr="000077FB">
        <w:rPr>
          <w:rFonts w:eastAsia="Times New Roman"/>
          <w:kern w:val="0"/>
          <w:sz w:val="22"/>
          <w:szCs w:val="22"/>
          <w:lang w:eastAsia="en-US"/>
        </w:rPr>
        <w:t xml:space="preserve">добра </w:t>
      </w:r>
      <w:r w:rsidR="00825725">
        <w:rPr>
          <w:rFonts w:eastAsia="Times New Roman"/>
          <w:kern w:val="0"/>
          <w:sz w:val="22"/>
          <w:szCs w:val="22"/>
          <w:lang w:eastAsia="en-US"/>
        </w:rPr>
        <w:t xml:space="preserve">– </w:t>
      </w:r>
      <w:r w:rsidR="00825725">
        <w:rPr>
          <w:rFonts w:eastAsia="Times New Roman"/>
          <w:kern w:val="0"/>
          <w:sz w:val="22"/>
          <w:szCs w:val="22"/>
          <w:lang w:val="sr-Cyrl-CS" w:eastAsia="en-US"/>
        </w:rPr>
        <w:t>вештачко ђубриво за уз</w:t>
      </w:r>
      <w:r w:rsidR="00446EF4">
        <w:rPr>
          <w:rFonts w:eastAsia="Times New Roman"/>
          <w:kern w:val="0"/>
          <w:sz w:val="22"/>
          <w:szCs w:val="22"/>
          <w:lang w:val="sr-Cyrl-CS" w:eastAsia="en-US"/>
        </w:rPr>
        <w:t>гајање ратарских култура за 2017</w:t>
      </w:r>
      <w:r w:rsidR="00825725">
        <w:rPr>
          <w:rFonts w:eastAsia="Times New Roman"/>
          <w:kern w:val="0"/>
          <w:sz w:val="22"/>
          <w:szCs w:val="22"/>
          <w:lang w:val="sr-Cyrl-CS" w:eastAsia="en-US"/>
        </w:rPr>
        <w:t xml:space="preserve"> годину</w:t>
      </w:r>
      <w:r w:rsidRPr="000077FB">
        <w:rPr>
          <w:rFonts w:eastAsia="Times New Roman"/>
          <w:i/>
          <w:iCs/>
          <w:kern w:val="0"/>
          <w:sz w:val="22"/>
          <w:szCs w:val="22"/>
          <w:lang w:eastAsia="en-US"/>
        </w:rPr>
        <w:t xml:space="preserve">, </w:t>
      </w:r>
      <w:r w:rsidR="00825725">
        <w:rPr>
          <w:rFonts w:eastAsia="Times New Roman"/>
          <w:kern w:val="0"/>
          <w:sz w:val="22"/>
          <w:szCs w:val="22"/>
          <w:lang w:eastAsia="en-US"/>
        </w:rPr>
        <w:t xml:space="preserve">ЈН број </w:t>
      </w:r>
      <w:r w:rsidR="00B22E48">
        <w:rPr>
          <w:rFonts w:eastAsia="Times New Roman"/>
          <w:kern w:val="0"/>
          <w:sz w:val="22"/>
          <w:szCs w:val="22"/>
          <w:lang w:val="sr-Cyrl-CS" w:eastAsia="en-US"/>
        </w:rPr>
        <w:t>2</w:t>
      </w:r>
      <w:r w:rsidR="00825725">
        <w:rPr>
          <w:rFonts w:eastAsia="Times New Roman"/>
          <w:kern w:val="0"/>
          <w:sz w:val="22"/>
          <w:szCs w:val="22"/>
          <w:lang w:eastAsia="en-US"/>
        </w:rPr>
        <w:t>/201</w:t>
      </w:r>
      <w:r w:rsidR="00446EF4">
        <w:rPr>
          <w:rFonts w:eastAsia="Times New Roman"/>
          <w:kern w:val="0"/>
          <w:sz w:val="22"/>
          <w:szCs w:val="22"/>
          <w:lang w:eastAsia="en-US"/>
        </w:rPr>
        <w:t>7</w:t>
      </w:r>
    </w:p>
    <w:p w:rsidR="007D09E5" w:rsidRPr="009C4FE8" w:rsidRDefault="007D09E5" w:rsidP="007E16AB">
      <w:pPr>
        <w:suppressAutoHyphens w:val="0"/>
        <w:autoSpaceDE w:val="0"/>
        <w:autoSpaceDN w:val="0"/>
        <w:adjustRightInd w:val="0"/>
        <w:spacing w:line="240" w:lineRule="auto"/>
        <w:rPr>
          <w:rFonts w:eastAsia="Times New Roman"/>
          <w:kern w:val="0"/>
          <w:sz w:val="22"/>
          <w:szCs w:val="22"/>
          <w:lang w:eastAsia="en-US"/>
        </w:rPr>
      </w:pPr>
    </w:p>
    <w:p w:rsidR="007E16AB" w:rsidRPr="009C4FE8" w:rsidRDefault="007E16AB" w:rsidP="007D09E5">
      <w:pPr>
        <w:suppressAutoHyphens w:val="0"/>
        <w:autoSpaceDE w:val="0"/>
        <w:autoSpaceDN w:val="0"/>
        <w:adjustRightInd w:val="0"/>
        <w:spacing w:line="240" w:lineRule="auto"/>
        <w:jc w:val="both"/>
        <w:rPr>
          <w:rFonts w:eastAsia="Times New Roman"/>
          <w:kern w:val="0"/>
          <w:sz w:val="22"/>
          <w:szCs w:val="22"/>
          <w:lang w:eastAsia="en-US"/>
        </w:rPr>
      </w:pPr>
      <w:proofErr w:type="gramStart"/>
      <w:r w:rsidRPr="009C4FE8">
        <w:rPr>
          <w:rFonts w:eastAsia="Times New Roman"/>
          <w:kern w:val="0"/>
          <w:sz w:val="22"/>
          <w:szCs w:val="22"/>
          <w:lang w:eastAsia="en-US"/>
        </w:rPr>
        <w:t>Пуномоћник има овлашћења да предузима све радње у поступку јавног отварања понуда.</w:t>
      </w:r>
      <w:proofErr w:type="gramEnd"/>
      <w:r w:rsidRPr="009C4FE8">
        <w:rPr>
          <w:rFonts w:eastAsia="Times New Roman"/>
          <w:kern w:val="0"/>
          <w:sz w:val="22"/>
          <w:szCs w:val="22"/>
          <w:lang w:eastAsia="en-US"/>
        </w:rPr>
        <w:t xml:space="preserve"> </w:t>
      </w:r>
    </w:p>
    <w:p w:rsidR="007D09E5" w:rsidRPr="009C4FE8" w:rsidRDefault="007D09E5" w:rsidP="007D09E5">
      <w:pPr>
        <w:suppressAutoHyphens w:val="0"/>
        <w:autoSpaceDE w:val="0"/>
        <w:autoSpaceDN w:val="0"/>
        <w:adjustRightInd w:val="0"/>
        <w:spacing w:line="240" w:lineRule="auto"/>
        <w:jc w:val="both"/>
        <w:rPr>
          <w:rFonts w:eastAsia="Times New Roman"/>
          <w:kern w:val="0"/>
          <w:sz w:val="22"/>
          <w:szCs w:val="22"/>
          <w:lang w:eastAsia="en-US"/>
        </w:rPr>
      </w:pPr>
    </w:p>
    <w:p w:rsidR="007E16AB" w:rsidRPr="009C4FE8" w:rsidRDefault="007E16AB" w:rsidP="007D09E5">
      <w:pPr>
        <w:suppressAutoHyphens w:val="0"/>
        <w:autoSpaceDE w:val="0"/>
        <w:autoSpaceDN w:val="0"/>
        <w:adjustRightInd w:val="0"/>
        <w:spacing w:line="240" w:lineRule="auto"/>
        <w:jc w:val="both"/>
        <w:rPr>
          <w:rFonts w:eastAsia="Times New Roman"/>
          <w:kern w:val="0"/>
          <w:sz w:val="22"/>
          <w:szCs w:val="22"/>
          <w:lang w:eastAsia="en-US"/>
        </w:rPr>
      </w:pPr>
      <w:proofErr w:type="gramStart"/>
      <w:r w:rsidRPr="009C4FE8">
        <w:rPr>
          <w:rFonts w:eastAsia="Times New Roman"/>
          <w:kern w:val="0"/>
          <w:sz w:val="22"/>
          <w:szCs w:val="22"/>
          <w:lang w:eastAsia="en-US"/>
        </w:rPr>
        <w:t>Овлашћење важи до окончања поступка наведене јавне набавке и у друге сврхе се не може користити.</w:t>
      </w:r>
      <w:proofErr w:type="gramEnd"/>
      <w:r w:rsidRPr="009C4FE8">
        <w:rPr>
          <w:rFonts w:eastAsia="Times New Roman"/>
          <w:kern w:val="0"/>
          <w:sz w:val="22"/>
          <w:szCs w:val="22"/>
          <w:lang w:eastAsia="en-US"/>
        </w:rPr>
        <w:t xml:space="preserve"> </w:t>
      </w:r>
    </w:p>
    <w:p w:rsidR="007D09E5" w:rsidRPr="009C4FE8" w:rsidRDefault="007D09E5" w:rsidP="007D09E5">
      <w:pPr>
        <w:suppressAutoHyphens w:val="0"/>
        <w:autoSpaceDE w:val="0"/>
        <w:autoSpaceDN w:val="0"/>
        <w:adjustRightInd w:val="0"/>
        <w:spacing w:line="240" w:lineRule="auto"/>
        <w:jc w:val="both"/>
        <w:rPr>
          <w:rFonts w:eastAsia="Times New Roman"/>
          <w:kern w:val="0"/>
          <w:sz w:val="22"/>
          <w:szCs w:val="22"/>
          <w:lang w:eastAsia="en-US"/>
        </w:rPr>
      </w:pPr>
    </w:p>
    <w:p w:rsidR="007E16AB" w:rsidRPr="009C4FE8" w:rsidRDefault="007E16AB" w:rsidP="007E16AB">
      <w:pPr>
        <w:rPr>
          <w:sz w:val="22"/>
          <w:szCs w:val="22"/>
        </w:rPr>
      </w:pPr>
    </w:p>
    <w:tbl>
      <w:tblPr>
        <w:tblW w:w="0" w:type="auto"/>
        <w:tblLayout w:type="fixed"/>
        <w:tblLook w:val="0000"/>
      </w:tblPr>
      <w:tblGrid>
        <w:gridCol w:w="3080"/>
        <w:gridCol w:w="3065"/>
        <w:gridCol w:w="3097"/>
      </w:tblGrid>
      <w:tr w:rsidR="007D09E5" w:rsidRPr="009C4FE8">
        <w:tc>
          <w:tcPr>
            <w:tcW w:w="3080" w:type="dxa"/>
            <w:shd w:val="clear" w:color="auto" w:fill="auto"/>
            <w:vAlign w:val="center"/>
          </w:tcPr>
          <w:p w:rsidR="007D09E5" w:rsidRPr="009C4FE8" w:rsidRDefault="007D09E5" w:rsidP="002F7A2C">
            <w:pPr>
              <w:pStyle w:val="BodyText2"/>
              <w:spacing w:line="100" w:lineRule="atLeast"/>
              <w:jc w:val="center"/>
              <w:rPr>
                <w:sz w:val="22"/>
                <w:szCs w:val="22"/>
              </w:rPr>
            </w:pPr>
            <w:r w:rsidRPr="009C4FE8">
              <w:rPr>
                <w:sz w:val="22"/>
                <w:szCs w:val="22"/>
              </w:rPr>
              <w:t>Датум:</w:t>
            </w:r>
          </w:p>
        </w:tc>
        <w:tc>
          <w:tcPr>
            <w:tcW w:w="3065" w:type="dxa"/>
            <w:shd w:val="clear" w:color="auto" w:fill="auto"/>
            <w:vAlign w:val="center"/>
          </w:tcPr>
          <w:p w:rsidR="007D09E5" w:rsidRPr="009C4FE8" w:rsidRDefault="007D09E5" w:rsidP="002F7A2C">
            <w:pPr>
              <w:pStyle w:val="BodyText2"/>
              <w:spacing w:line="100" w:lineRule="atLeast"/>
              <w:jc w:val="center"/>
              <w:rPr>
                <w:sz w:val="22"/>
                <w:szCs w:val="22"/>
              </w:rPr>
            </w:pPr>
            <w:r w:rsidRPr="009C4FE8">
              <w:rPr>
                <w:sz w:val="22"/>
                <w:szCs w:val="22"/>
              </w:rPr>
              <w:t>М.П.</w:t>
            </w:r>
          </w:p>
        </w:tc>
        <w:tc>
          <w:tcPr>
            <w:tcW w:w="3097" w:type="dxa"/>
            <w:shd w:val="clear" w:color="auto" w:fill="auto"/>
            <w:vAlign w:val="center"/>
          </w:tcPr>
          <w:p w:rsidR="007D09E5" w:rsidRPr="009C4FE8" w:rsidRDefault="007D09E5" w:rsidP="002F7A2C">
            <w:pPr>
              <w:pStyle w:val="BodyText2"/>
              <w:spacing w:line="100" w:lineRule="atLeast"/>
              <w:jc w:val="center"/>
              <w:rPr>
                <w:sz w:val="22"/>
                <w:szCs w:val="22"/>
              </w:rPr>
            </w:pPr>
            <w:r w:rsidRPr="009C4FE8">
              <w:rPr>
                <w:sz w:val="22"/>
                <w:szCs w:val="22"/>
              </w:rPr>
              <w:t>Потпис понуђача</w:t>
            </w:r>
          </w:p>
        </w:tc>
      </w:tr>
      <w:tr w:rsidR="007D09E5" w:rsidRPr="009C4FE8">
        <w:tc>
          <w:tcPr>
            <w:tcW w:w="3080" w:type="dxa"/>
            <w:tcBorders>
              <w:bottom w:val="single" w:sz="4" w:space="0" w:color="000000"/>
            </w:tcBorders>
            <w:shd w:val="clear" w:color="auto" w:fill="auto"/>
          </w:tcPr>
          <w:p w:rsidR="007D09E5" w:rsidRPr="009C4FE8" w:rsidRDefault="007D09E5" w:rsidP="002F7A2C">
            <w:pPr>
              <w:pStyle w:val="BodyText2"/>
              <w:snapToGrid w:val="0"/>
              <w:spacing w:line="100" w:lineRule="atLeast"/>
              <w:jc w:val="both"/>
              <w:rPr>
                <w:sz w:val="22"/>
                <w:szCs w:val="22"/>
              </w:rPr>
            </w:pPr>
          </w:p>
        </w:tc>
        <w:tc>
          <w:tcPr>
            <w:tcW w:w="3065" w:type="dxa"/>
            <w:shd w:val="clear" w:color="auto" w:fill="auto"/>
          </w:tcPr>
          <w:p w:rsidR="007D09E5" w:rsidRPr="009C4FE8" w:rsidRDefault="007D09E5" w:rsidP="002F7A2C">
            <w:pPr>
              <w:pStyle w:val="BodyText2"/>
              <w:snapToGrid w:val="0"/>
              <w:spacing w:line="100" w:lineRule="atLeast"/>
              <w:jc w:val="both"/>
              <w:rPr>
                <w:sz w:val="22"/>
                <w:szCs w:val="22"/>
              </w:rPr>
            </w:pPr>
          </w:p>
        </w:tc>
        <w:tc>
          <w:tcPr>
            <w:tcW w:w="3097" w:type="dxa"/>
            <w:tcBorders>
              <w:bottom w:val="single" w:sz="4" w:space="0" w:color="000000"/>
            </w:tcBorders>
            <w:shd w:val="clear" w:color="auto" w:fill="auto"/>
          </w:tcPr>
          <w:p w:rsidR="007D09E5" w:rsidRPr="009C4FE8" w:rsidRDefault="007D09E5" w:rsidP="002F7A2C">
            <w:pPr>
              <w:pStyle w:val="BodyText2"/>
              <w:snapToGrid w:val="0"/>
              <w:spacing w:line="100" w:lineRule="atLeast"/>
              <w:jc w:val="both"/>
              <w:rPr>
                <w:sz w:val="22"/>
                <w:szCs w:val="22"/>
              </w:rPr>
            </w:pPr>
          </w:p>
        </w:tc>
      </w:tr>
    </w:tbl>
    <w:p w:rsidR="007D09E5" w:rsidRPr="009C4FE8" w:rsidRDefault="007D09E5" w:rsidP="007D09E5">
      <w:pPr>
        <w:suppressAutoHyphens w:val="0"/>
        <w:autoSpaceDE w:val="0"/>
        <w:autoSpaceDN w:val="0"/>
        <w:adjustRightInd w:val="0"/>
        <w:spacing w:line="240" w:lineRule="auto"/>
        <w:jc w:val="both"/>
        <w:rPr>
          <w:rFonts w:eastAsia="Times New Roman"/>
          <w:i/>
          <w:iCs/>
          <w:kern w:val="0"/>
          <w:sz w:val="22"/>
          <w:szCs w:val="22"/>
          <w:lang w:eastAsia="en-US"/>
        </w:rPr>
      </w:pPr>
    </w:p>
    <w:p w:rsidR="007D09E5" w:rsidRPr="009C4FE8" w:rsidRDefault="007D09E5" w:rsidP="007E16AB">
      <w:pPr>
        <w:rPr>
          <w:sz w:val="22"/>
          <w:szCs w:val="22"/>
        </w:rPr>
      </w:pPr>
    </w:p>
    <w:sectPr w:rsidR="007D09E5" w:rsidRPr="009C4FE8" w:rsidSect="00FF7BAF">
      <w:footerReference w:type="default" r:id="rId7"/>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C75" w:rsidRDefault="00064C75">
      <w:r>
        <w:separator/>
      </w:r>
    </w:p>
  </w:endnote>
  <w:endnote w:type="continuationSeparator" w:id="1">
    <w:p w:rsidR="00064C75" w:rsidRDefault="00064C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388"/>
      <w:gridCol w:w="854"/>
    </w:tblGrid>
    <w:tr w:rsidR="00F37018">
      <w:tc>
        <w:tcPr>
          <w:tcW w:w="8388" w:type="dxa"/>
          <w:tcBorders>
            <w:top w:val="single" w:sz="8" w:space="0" w:color="808080"/>
          </w:tcBorders>
          <w:shd w:val="clear" w:color="auto" w:fill="auto"/>
        </w:tcPr>
        <w:p w:rsidR="00F37018" w:rsidRPr="00CB09B0" w:rsidRDefault="00F37018" w:rsidP="00CB3A9E">
          <w:pPr>
            <w:pStyle w:val="Footer"/>
            <w:rPr>
              <w:b/>
              <w:bCs/>
              <w:color w:val="4F81BD"/>
              <w:lang w:val="sr-Cyrl-CS"/>
            </w:rPr>
          </w:pPr>
          <w:r>
            <w:rPr>
              <w:b/>
              <w:bCs/>
              <w:color w:val="4F81BD"/>
            </w:rPr>
            <w:t xml:space="preserve">Конкурсна документација за јавну набавку мале вредности ЈН бр. </w:t>
          </w:r>
          <w:r>
            <w:rPr>
              <w:b/>
              <w:bCs/>
              <w:color w:val="4F81BD"/>
              <w:lang w:val="sr-Cyrl-CS"/>
            </w:rPr>
            <w:t>2</w:t>
          </w:r>
          <w:r>
            <w:rPr>
              <w:b/>
              <w:bCs/>
              <w:color w:val="4F81BD"/>
            </w:rPr>
            <w:t>/201</w:t>
          </w:r>
          <w:r>
            <w:rPr>
              <w:b/>
              <w:bCs/>
              <w:color w:val="4F81BD"/>
              <w:lang w:val="sr-Cyrl-CS"/>
            </w:rPr>
            <w:t>7</w:t>
          </w:r>
        </w:p>
      </w:tc>
      <w:tc>
        <w:tcPr>
          <w:tcW w:w="854" w:type="dxa"/>
          <w:tcBorders>
            <w:top w:val="single" w:sz="8" w:space="0" w:color="808080"/>
            <w:left w:val="single" w:sz="8" w:space="0" w:color="808080"/>
          </w:tcBorders>
          <w:shd w:val="clear" w:color="auto" w:fill="auto"/>
        </w:tcPr>
        <w:p w:rsidR="00F37018" w:rsidRDefault="00BA53BB">
          <w:pPr>
            <w:pStyle w:val="Footer"/>
            <w:rPr>
              <w:color w:val="1F497D"/>
            </w:rPr>
          </w:pPr>
          <w:r>
            <w:rPr>
              <w:b/>
              <w:bCs/>
              <w:color w:val="4F81BD"/>
            </w:rPr>
            <w:fldChar w:fldCharType="begin"/>
          </w:r>
          <w:r w:rsidR="00F37018">
            <w:rPr>
              <w:b/>
              <w:bCs/>
              <w:color w:val="4F81BD"/>
            </w:rPr>
            <w:instrText xml:space="preserve"> PAGE </w:instrText>
          </w:r>
          <w:r>
            <w:rPr>
              <w:b/>
              <w:bCs/>
              <w:color w:val="4F81BD"/>
            </w:rPr>
            <w:fldChar w:fldCharType="separate"/>
          </w:r>
          <w:r w:rsidR="00CE0063">
            <w:rPr>
              <w:b/>
              <w:bCs/>
              <w:noProof/>
              <w:color w:val="4F81BD"/>
            </w:rPr>
            <w:t>26</w:t>
          </w:r>
          <w:r>
            <w:rPr>
              <w:b/>
              <w:bCs/>
              <w:color w:val="4F81BD"/>
            </w:rPr>
            <w:fldChar w:fldCharType="end"/>
          </w:r>
          <w:r w:rsidR="00F37018">
            <w:rPr>
              <w:color w:val="4F81BD"/>
            </w:rPr>
            <w:t xml:space="preserve">/ </w:t>
          </w:r>
          <w:r>
            <w:rPr>
              <w:b/>
              <w:bCs/>
              <w:color w:val="4F81BD"/>
            </w:rPr>
            <w:fldChar w:fldCharType="begin"/>
          </w:r>
          <w:r w:rsidR="00F37018">
            <w:rPr>
              <w:b/>
              <w:bCs/>
              <w:color w:val="4F81BD"/>
            </w:rPr>
            <w:instrText xml:space="preserve"> NUMPAGES \*Arabic </w:instrText>
          </w:r>
          <w:r>
            <w:rPr>
              <w:b/>
              <w:bCs/>
              <w:color w:val="4F81BD"/>
            </w:rPr>
            <w:fldChar w:fldCharType="separate"/>
          </w:r>
          <w:r w:rsidR="00CE0063">
            <w:rPr>
              <w:b/>
              <w:bCs/>
              <w:noProof/>
              <w:color w:val="4F81BD"/>
            </w:rPr>
            <w:t>26</w:t>
          </w:r>
          <w:r>
            <w:rPr>
              <w:b/>
              <w:bCs/>
              <w:color w:val="4F81BD"/>
            </w:rPr>
            <w:fldChar w:fldCharType="end"/>
          </w:r>
        </w:p>
      </w:tc>
    </w:tr>
  </w:tbl>
  <w:p w:rsidR="00F37018" w:rsidRDefault="00F37018">
    <w:pPr>
      <w:pStyle w:val="Footer"/>
      <w:jc w:val="right"/>
    </w:pPr>
    <w:r>
      <w:rPr>
        <w:color w:val="1F497D"/>
      </w:rPr>
      <w:t xml:space="preserve"> </w:t>
    </w:r>
  </w:p>
  <w:p w:rsidR="00F37018" w:rsidRDefault="00F37018">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C75" w:rsidRDefault="00064C75">
      <w:r>
        <w:separator/>
      </w:r>
    </w:p>
  </w:footnote>
  <w:footnote w:type="continuationSeparator" w:id="1">
    <w:p w:rsidR="00064C75" w:rsidRDefault="00064C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866580"/>
    <w:multiLevelType w:val="hybridMultilevel"/>
    <w:tmpl w:val="A8CBBB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D1F6150"/>
    <w:multiLevelType w:val="hybridMultilevel"/>
    <w:tmpl w:val="F2B5DC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45DC931"/>
    <w:multiLevelType w:val="hybridMultilevel"/>
    <w:tmpl w:val="52BEDB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5">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6">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7">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3">
    <w:nsid w:val="09B56ED3"/>
    <w:multiLevelType w:val="hybridMultilevel"/>
    <w:tmpl w:val="27BFE7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C3A18C9"/>
    <w:multiLevelType w:val="hybridMultilevel"/>
    <w:tmpl w:val="FB7A08B6"/>
    <w:lvl w:ilvl="0" w:tplc="BA1E977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B342A30"/>
    <w:multiLevelType w:val="hybridMultilevel"/>
    <w:tmpl w:val="684235A6"/>
    <w:lvl w:ilvl="0" w:tplc="46B621CE">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5089AE"/>
    <w:multiLevelType w:val="hybridMultilevel"/>
    <w:tmpl w:val="402B09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0465AB5"/>
    <w:multiLevelType w:val="hybridMultilevel"/>
    <w:tmpl w:val="13E2D9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6AD2208"/>
    <w:multiLevelType w:val="hybridMultilevel"/>
    <w:tmpl w:val="8CA65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F7E99E"/>
    <w:multiLevelType w:val="hybridMultilevel"/>
    <w:tmpl w:val="C85B3A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7F8734B2"/>
    <w:multiLevelType w:val="hybridMultilevel"/>
    <w:tmpl w:val="B6402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4"/>
  </w:num>
  <w:num w:numId="12">
    <w:abstractNumId w:val="21"/>
  </w:num>
  <w:num w:numId="13">
    <w:abstractNumId w:val="1"/>
  </w:num>
  <w:num w:numId="14">
    <w:abstractNumId w:val="17"/>
  </w:num>
  <w:num w:numId="15">
    <w:abstractNumId w:val="20"/>
  </w:num>
  <w:num w:numId="16">
    <w:abstractNumId w:val="0"/>
  </w:num>
  <w:num w:numId="17">
    <w:abstractNumId w:val="18"/>
  </w:num>
  <w:num w:numId="18">
    <w:abstractNumId w:val="13"/>
  </w:num>
  <w:num w:numId="19">
    <w:abstractNumId w:val="2"/>
  </w:num>
  <w:num w:numId="20">
    <w:abstractNumId w:val="14"/>
  </w:num>
  <w:num w:numId="21">
    <w:abstractNumId w:val="22"/>
  </w:num>
  <w:num w:numId="22">
    <w:abstractNumId w:val="19"/>
  </w:num>
  <w:num w:numId="23">
    <w:abstractNumId w:val="16"/>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20"/>
  <w:characterSpacingControl w:val="doNotCompress"/>
  <w:footnotePr>
    <w:footnote w:id="0"/>
    <w:footnote w:id="1"/>
  </w:footnotePr>
  <w:endnotePr>
    <w:endnote w:id="0"/>
    <w:endnote w:id="1"/>
  </w:endnotePr>
  <w:compat/>
  <w:rsids>
    <w:rsidRoot w:val="00F57CDF"/>
    <w:rsid w:val="00003E79"/>
    <w:rsid w:val="000077FB"/>
    <w:rsid w:val="00011852"/>
    <w:rsid w:val="000147E6"/>
    <w:rsid w:val="00017FFC"/>
    <w:rsid w:val="00025CF9"/>
    <w:rsid w:val="00032BFE"/>
    <w:rsid w:val="0003695E"/>
    <w:rsid w:val="00040525"/>
    <w:rsid w:val="000620E8"/>
    <w:rsid w:val="00064C75"/>
    <w:rsid w:val="000713CB"/>
    <w:rsid w:val="0008032C"/>
    <w:rsid w:val="00085D0E"/>
    <w:rsid w:val="00090843"/>
    <w:rsid w:val="000A38EF"/>
    <w:rsid w:val="000B1BDE"/>
    <w:rsid w:val="000C5950"/>
    <w:rsid w:val="000D2EFA"/>
    <w:rsid w:val="000D6D28"/>
    <w:rsid w:val="000E100B"/>
    <w:rsid w:val="000E4A18"/>
    <w:rsid w:val="000E730B"/>
    <w:rsid w:val="000E7FC3"/>
    <w:rsid w:val="000F2817"/>
    <w:rsid w:val="0010511F"/>
    <w:rsid w:val="001053EF"/>
    <w:rsid w:val="00105911"/>
    <w:rsid w:val="0012650F"/>
    <w:rsid w:val="00132112"/>
    <w:rsid w:val="001422ED"/>
    <w:rsid w:val="00143E88"/>
    <w:rsid w:val="00154670"/>
    <w:rsid w:val="00156B5E"/>
    <w:rsid w:val="00180339"/>
    <w:rsid w:val="001B02ED"/>
    <w:rsid w:val="001B17AF"/>
    <w:rsid w:val="001B2DF4"/>
    <w:rsid w:val="001E04A6"/>
    <w:rsid w:val="001E14C8"/>
    <w:rsid w:val="001F0330"/>
    <w:rsid w:val="001F40C2"/>
    <w:rsid w:val="001F6925"/>
    <w:rsid w:val="0020706E"/>
    <w:rsid w:val="00211FA5"/>
    <w:rsid w:val="00215E50"/>
    <w:rsid w:val="002344F7"/>
    <w:rsid w:val="00234F50"/>
    <w:rsid w:val="002372E1"/>
    <w:rsid w:val="0024140C"/>
    <w:rsid w:val="00250F67"/>
    <w:rsid w:val="00272156"/>
    <w:rsid w:val="00284E1A"/>
    <w:rsid w:val="00290F8F"/>
    <w:rsid w:val="00294DCA"/>
    <w:rsid w:val="002B0626"/>
    <w:rsid w:val="002B0CAF"/>
    <w:rsid w:val="002C0579"/>
    <w:rsid w:val="002C7366"/>
    <w:rsid w:val="002C7D64"/>
    <w:rsid w:val="002E3081"/>
    <w:rsid w:val="002E35D0"/>
    <w:rsid w:val="002F3787"/>
    <w:rsid w:val="002F4673"/>
    <w:rsid w:val="002F7A2C"/>
    <w:rsid w:val="00313703"/>
    <w:rsid w:val="00332A49"/>
    <w:rsid w:val="00334E5D"/>
    <w:rsid w:val="00336262"/>
    <w:rsid w:val="00344E14"/>
    <w:rsid w:val="003668E8"/>
    <w:rsid w:val="00372EF3"/>
    <w:rsid w:val="00383EBB"/>
    <w:rsid w:val="0039133F"/>
    <w:rsid w:val="0039153D"/>
    <w:rsid w:val="00393465"/>
    <w:rsid w:val="0039788F"/>
    <w:rsid w:val="003B5029"/>
    <w:rsid w:val="003C2B39"/>
    <w:rsid w:val="003D6D5F"/>
    <w:rsid w:val="003E130A"/>
    <w:rsid w:val="003E7D57"/>
    <w:rsid w:val="00401F4A"/>
    <w:rsid w:val="0044536C"/>
    <w:rsid w:val="00446EF4"/>
    <w:rsid w:val="0044773A"/>
    <w:rsid w:val="00447DC7"/>
    <w:rsid w:val="0045463F"/>
    <w:rsid w:val="0045567C"/>
    <w:rsid w:val="0046325E"/>
    <w:rsid w:val="00463752"/>
    <w:rsid w:val="00484CF2"/>
    <w:rsid w:val="00492251"/>
    <w:rsid w:val="0049329A"/>
    <w:rsid w:val="00495E90"/>
    <w:rsid w:val="00496BCD"/>
    <w:rsid w:val="004A3AB8"/>
    <w:rsid w:val="004B411D"/>
    <w:rsid w:val="004B43E6"/>
    <w:rsid w:val="004B6FA3"/>
    <w:rsid w:val="004C20B4"/>
    <w:rsid w:val="004C6004"/>
    <w:rsid w:val="004C610D"/>
    <w:rsid w:val="004C77CE"/>
    <w:rsid w:val="004E5C40"/>
    <w:rsid w:val="004E74D7"/>
    <w:rsid w:val="005055CB"/>
    <w:rsid w:val="00513A74"/>
    <w:rsid w:val="005272CB"/>
    <w:rsid w:val="00531129"/>
    <w:rsid w:val="005509D5"/>
    <w:rsid w:val="005530EF"/>
    <w:rsid w:val="005601C3"/>
    <w:rsid w:val="00583015"/>
    <w:rsid w:val="0058380F"/>
    <w:rsid w:val="005939D8"/>
    <w:rsid w:val="00597110"/>
    <w:rsid w:val="00597926"/>
    <w:rsid w:val="005A4E92"/>
    <w:rsid w:val="005B0D59"/>
    <w:rsid w:val="005B2425"/>
    <w:rsid w:val="006004E6"/>
    <w:rsid w:val="00602B34"/>
    <w:rsid w:val="00611FCE"/>
    <w:rsid w:val="00617B9F"/>
    <w:rsid w:val="00636D1E"/>
    <w:rsid w:val="0065093F"/>
    <w:rsid w:val="00661B64"/>
    <w:rsid w:val="00682960"/>
    <w:rsid w:val="00683F9F"/>
    <w:rsid w:val="00695D94"/>
    <w:rsid w:val="006A2E46"/>
    <w:rsid w:val="006C059C"/>
    <w:rsid w:val="006C14F4"/>
    <w:rsid w:val="006C175A"/>
    <w:rsid w:val="006C6905"/>
    <w:rsid w:val="006D11B6"/>
    <w:rsid w:val="006D1626"/>
    <w:rsid w:val="006D2A46"/>
    <w:rsid w:val="00700984"/>
    <w:rsid w:val="00717542"/>
    <w:rsid w:val="00720562"/>
    <w:rsid w:val="007262A0"/>
    <w:rsid w:val="00731F50"/>
    <w:rsid w:val="00746E21"/>
    <w:rsid w:val="00753F16"/>
    <w:rsid w:val="0076614E"/>
    <w:rsid w:val="00783446"/>
    <w:rsid w:val="00793696"/>
    <w:rsid w:val="007A4DA5"/>
    <w:rsid w:val="007A7B2D"/>
    <w:rsid w:val="007B3E21"/>
    <w:rsid w:val="007B4C85"/>
    <w:rsid w:val="007C635D"/>
    <w:rsid w:val="007D07C3"/>
    <w:rsid w:val="007D09E5"/>
    <w:rsid w:val="007E16AB"/>
    <w:rsid w:val="007E485E"/>
    <w:rsid w:val="007E48C0"/>
    <w:rsid w:val="007E714F"/>
    <w:rsid w:val="00822404"/>
    <w:rsid w:val="00825725"/>
    <w:rsid w:val="0084022D"/>
    <w:rsid w:val="008410D3"/>
    <w:rsid w:val="00850374"/>
    <w:rsid w:val="0085199F"/>
    <w:rsid w:val="008524DD"/>
    <w:rsid w:val="00866FF9"/>
    <w:rsid w:val="008974C6"/>
    <w:rsid w:val="00897CB8"/>
    <w:rsid w:val="008B4893"/>
    <w:rsid w:val="008E151D"/>
    <w:rsid w:val="008F2F4B"/>
    <w:rsid w:val="00900A59"/>
    <w:rsid w:val="00904D7B"/>
    <w:rsid w:val="00924504"/>
    <w:rsid w:val="0093137B"/>
    <w:rsid w:val="00933017"/>
    <w:rsid w:val="009343E3"/>
    <w:rsid w:val="009476A3"/>
    <w:rsid w:val="00962219"/>
    <w:rsid w:val="009625D7"/>
    <w:rsid w:val="009745E6"/>
    <w:rsid w:val="00983AC2"/>
    <w:rsid w:val="0098609E"/>
    <w:rsid w:val="00995969"/>
    <w:rsid w:val="009A0160"/>
    <w:rsid w:val="009C4FE8"/>
    <w:rsid w:val="009C534B"/>
    <w:rsid w:val="009C6DA5"/>
    <w:rsid w:val="009D1F51"/>
    <w:rsid w:val="009D2C56"/>
    <w:rsid w:val="009E0631"/>
    <w:rsid w:val="009E1846"/>
    <w:rsid w:val="009F3CE9"/>
    <w:rsid w:val="00A04E69"/>
    <w:rsid w:val="00A15FC2"/>
    <w:rsid w:val="00A20F69"/>
    <w:rsid w:val="00A21289"/>
    <w:rsid w:val="00A24D22"/>
    <w:rsid w:val="00A32D97"/>
    <w:rsid w:val="00A356B6"/>
    <w:rsid w:val="00A52247"/>
    <w:rsid w:val="00A5299E"/>
    <w:rsid w:val="00A53017"/>
    <w:rsid w:val="00A93D6E"/>
    <w:rsid w:val="00AA5330"/>
    <w:rsid w:val="00AC5FE5"/>
    <w:rsid w:val="00AD0847"/>
    <w:rsid w:val="00AE1068"/>
    <w:rsid w:val="00AF4FF9"/>
    <w:rsid w:val="00AF6ADA"/>
    <w:rsid w:val="00B158ED"/>
    <w:rsid w:val="00B22C93"/>
    <w:rsid w:val="00B22E48"/>
    <w:rsid w:val="00B321DC"/>
    <w:rsid w:val="00B35751"/>
    <w:rsid w:val="00B42762"/>
    <w:rsid w:val="00B700DE"/>
    <w:rsid w:val="00B7248D"/>
    <w:rsid w:val="00B809E3"/>
    <w:rsid w:val="00BA2EEE"/>
    <w:rsid w:val="00BA53BB"/>
    <w:rsid w:val="00BB0871"/>
    <w:rsid w:val="00BB40D6"/>
    <w:rsid w:val="00BB7AC1"/>
    <w:rsid w:val="00BC0910"/>
    <w:rsid w:val="00BC573A"/>
    <w:rsid w:val="00BE0F0B"/>
    <w:rsid w:val="00BE2897"/>
    <w:rsid w:val="00BE2C29"/>
    <w:rsid w:val="00BF0824"/>
    <w:rsid w:val="00BF0B79"/>
    <w:rsid w:val="00BF5D96"/>
    <w:rsid w:val="00C17071"/>
    <w:rsid w:val="00C44C18"/>
    <w:rsid w:val="00C460C5"/>
    <w:rsid w:val="00C51AAA"/>
    <w:rsid w:val="00C65CD7"/>
    <w:rsid w:val="00C711D8"/>
    <w:rsid w:val="00C96343"/>
    <w:rsid w:val="00CA60AF"/>
    <w:rsid w:val="00CB09B0"/>
    <w:rsid w:val="00CB3A9E"/>
    <w:rsid w:val="00CD32E8"/>
    <w:rsid w:val="00CD6BE8"/>
    <w:rsid w:val="00CE0063"/>
    <w:rsid w:val="00D06601"/>
    <w:rsid w:val="00D1010A"/>
    <w:rsid w:val="00D172D6"/>
    <w:rsid w:val="00D2073B"/>
    <w:rsid w:val="00D333CF"/>
    <w:rsid w:val="00D42BB3"/>
    <w:rsid w:val="00D443DA"/>
    <w:rsid w:val="00D51209"/>
    <w:rsid w:val="00D543D4"/>
    <w:rsid w:val="00D6350D"/>
    <w:rsid w:val="00D63ECE"/>
    <w:rsid w:val="00D737E8"/>
    <w:rsid w:val="00D8119D"/>
    <w:rsid w:val="00D81FCE"/>
    <w:rsid w:val="00D84DB8"/>
    <w:rsid w:val="00D9043F"/>
    <w:rsid w:val="00D92548"/>
    <w:rsid w:val="00D97122"/>
    <w:rsid w:val="00DA18F4"/>
    <w:rsid w:val="00DA23F5"/>
    <w:rsid w:val="00DA65BF"/>
    <w:rsid w:val="00DB4CEC"/>
    <w:rsid w:val="00DB71CC"/>
    <w:rsid w:val="00DB7943"/>
    <w:rsid w:val="00DC0BD8"/>
    <w:rsid w:val="00DE2E2D"/>
    <w:rsid w:val="00DF0F15"/>
    <w:rsid w:val="00DF1797"/>
    <w:rsid w:val="00E05492"/>
    <w:rsid w:val="00E1156A"/>
    <w:rsid w:val="00E14E80"/>
    <w:rsid w:val="00E5076C"/>
    <w:rsid w:val="00E544A6"/>
    <w:rsid w:val="00E57FBF"/>
    <w:rsid w:val="00E62EB6"/>
    <w:rsid w:val="00E6714C"/>
    <w:rsid w:val="00E71AA8"/>
    <w:rsid w:val="00E74DB4"/>
    <w:rsid w:val="00E76AFC"/>
    <w:rsid w:val="00E83A34"/>
    <w:rsid w:val="00E96A74"/>
    <w:rsid w:val="00EC30F5"/>
    <w:rsid w:val="00EC3603"/>
    <w:rsid w:val="00ED4E21"/>
    <w:rsid w:val="00ED5B22"/>
    <w:rsid w:val="00EF0D8E"/>
    <w:rsid w:val="00EF1100"/>
    <w:rsid w:val="00F04C10"/>
    <w:rsid w:val="00F13A56"/>
    <w:rsid w:val="00F25108"/>
    <w:rsid w:val="00F32C8D"/>
    <w:rsid w:val="00F37018"/>
    <w:rsid w:val="00F37E4D"/>
    <w:rsid w:val="00F438DC"/>
    <w:rsid w:val="00F44120"/>
    <w:rsid w:val="00F53D5A"/>
    <w:rsid w:val="00F57CDF"/>
    <w:rsid w:val="00F63035"/>
    <w:rsid w:val="00F8500C"/>
    <w:rsid w:val="00F86830"/>
    <w:rsid w:val="00F91718"/>
    <w:rsid w:val="00FA554F"/>
    <w:rsid w:val="00FA5A69"/>
    <w:rsid w:val="00FA632F"/>
    <w:rsid w:val="00FC12BD"/>
    <w:rsid w:val="00FD69FC"/>
    <w:rsid w:val="00FE2A33"/>
    <w:rsid w:val="00FF18EE"/>
    <w:rsid w:val="00FF3F3B"/>
    <w:rsid w:val="00FF4172"/>
    <w:rsid w:val="00FF4385"/>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7CDF"/>
    <w:pPr>
      <w:suppressAutoHyphens/>
      <w:spacing w:line="100" w:lineRule="atLeast"/>
    </w:pPr>
    <w:rPr>
      <w:rFonts w:eastAsia="Arial Unicode MS"/>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57CDF"/>
    <w:pPr>
      <w:ind w:left="720"/>
    </w:pPr>
  </w:style>
  <w:style w:type="paragraph" w:styleId="BodyText2">
    <w:name w:val="Body Text 2"/>
    <w:basedOn w:val="Normal"/>
    <w:rsid w:val="00F57CDF"/>
    <w:pPr>
      <w:spacing w:after="120" w:line="480" w:lineRule="auto"/>
    </w:pPr>
  </w:style>
  <w:style w:type="paragraph" w:styleId="BodyText3">
    <w:name w:val="Body Text 3"/>
    <w:basedOn w:val="Normal"/>
    <w:rsid w:val="00F57CDF"/>
    <w:pPr>
      <w:spacing w:after="120"/>
    </w:pPr>
    <w:rPr>
      <w:rFonts w:eastAsia="Times New Roman"/>
      <w:sz w:val="16"/>
      <w:szCs w:val="16"/>
    </w:rPr>
  </w:style>
  <w:style w:type="paragraph" w:styleId="Footer">
    <w:name w:val="footer"/>
    <w:basedOn w:val="Normal"/>
    <w:rsid w:val="00F57CDF"/>
    <w:pPr>
      <w:suppressLineNumbers/>
      <w:tabs>
        <w:tab w:val="center" w:pos="4513"/>
        <w:tab w:val="right" w:pos="9026"/>
      </w:tabs>
    </w:pPr>
  </w:style>
  <w:style w:type="paragraph" w:styleId="Header">
    <w:name w:val="header"/>
    <w:basedOn w:val="Normal"/>
    <w:rsid w:val="00CB3A9E"/>
    <w:pPr>
      <w:tabs>
        <w:tab w:val="center" w:pos="4320"/>
        <w:tab w:val="right" w:pos="8640"/>
      </w:tabs>
    </w:pPr>
  </w:style>
  <w:style w:type="character" w:styleId="Hyperlink">
    <w:name w:val="Hyperlink"/>
    <w:basedOn w:val="DefaultParagraphFont"/>
    <w:rsid w:val="00A53017"/>
    <w:rPr>
      <w:color w:val="0000FF"/>
      <w:u w:val="single"/>
    </w:rPr>
  </w:style>
  <w:style w:type="paragraph" w:customStyle="1" w:styleId="Default">
    <w:name w:val="Default"/>
    <w:rsid w:val="0045567C"/>
    <w:pPr>
      <w:autoSpaceDE w:val="0"/>
      <w:autoSpaceDN w:val="0"/>
      <w:adjustRightInd w:val="0"/>
    </w:pPr>
    <w:rPr>
      <w:rFonts w:ascii="Arial" w:hAnsi="Arial" w:cs="Arial"/>
      <w:color w:val="000000"/>
      <w:sz w:val="24"/>
      <w:szCs w:val="24"/>
    </w:rPr>
  </w:style>
  <w:style w:type="table" w:styleId="TableGrid">
    <w:name w:val="Table Grid"/>
    <w:basedOn w:val="TableNormal"/>
    <w:rsid w:val="000E100B"/>
    <w:pPr>
      <w:suppressAutoHyphens/>
      <w:spacing w:line="1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26</Pages>
  <Words>7219</Words>
  <Characters>43737</Characters>
  <Application>Microsoft Office Word</Application>
  <DocSecurity>0</DocSecurity>
  <Lines>364</Lines>
  <Paragraphs>101</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50855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User</dc:creator>
  <cp:lastModifiedBy>user</cp:lastModifiedBy>
  <cp:revision>5</cp:revision>
  <cp:lastPrinted>2017-02-09T11:18:00Z</cp:lastPrinted>
  <dcterms:created xsi:type="dcterms:W3CDTF">2017-02-09T10:56:00Z</dcterms:created>
  <dcterms:modified xsi:type="dcterms:W3CDTF">2017-02-09T11:20:00Z</dcterms:modified>
</cp:coreProperties>
</file>